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A32" w:rsidRDefault="00FB5A32" w:rsidP="00F16E3B">
      <w:pPr>
        <w:spacing w:line="240" w:lineRule="auto"/>
      </w:pPr>
    </w:p>
    <w:sdt>
      <w:sdtPr>
        <w:id w:val="-1149668893"/>
        <w:docPartObj>
          <w:docPartGallery w:val="Cover Pages"/>
          <w:docPartUnique/>
        </w:docPartObj>
      </w:sdtPr>
      <w:sdtContent>
        <w:p w:rsidR="00B27A39" w:rsidRDefault="00B27A39" w:rsidP="00F16E3B">
          <w:pPr>
            <w:spacing w:line="240" w:lineRule="auto"/>
            <w:rPr>
              <w:rFonts w:ascii="Myriad Pro" w:hAnsi="Myriad Pro"/>
              <w:color w:val="FFFFFF" w:themeColor="background1"/>
              <w:sz w:val="36"/>
            </w:rPr>
          </w:pPr>
          <w:r w:rsidRPr="007E4709">
            <w:rPr>
              <w:rFonts w:ascii="Myriad Pro" w:hAnsi="Myriad Pro"/>
              <w:noProof/>
              <w:color w:val="FFFFFF" w:themeColor="background1"/>
              <w:sz w:val="36"/>
            </w:rPr>
            <mc:AlternateContent>
              <mc:Choice Requires="wps">
                <w:drawing>
                  <wp:anchor distT="0" distB="0" distL="114300" distR="114300" simplePos="0" relativeHeight="251656192" behindDoc="0" locked="0" layoutInCell="1" allowOverlap="1" wp14:anchorId="66D216AC" wp14:editId="24BCA332">
                    <wp:simplePos x="0" y="0"/>
                    <wp:positionH relativeFrom="column">
                      <wp:posOffset>-446405</wp:posOffset>
                    </wp:positionH>
                    <wp:positionV relativeFrom="paragraph">
                      <wp:posOffset>20719</wp:posOffset>
                    </wp:positionV>
                    <wp:extent cx="6421755"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1403985"/>
                            </a:xfrm>
                            <a:prstGeom prst="rect">
                              <a:avLst/>
                            </a:prstGeom>
                            <a:noFill/>
                            <a:ln w="9525">
                              <a:noFill/>
                              <a:miter lim="800000"/>
                              <a:headEnd/>
                              <a:tailEnd/>
                            </a:ln>
                          </wps:spPr>
                          <wps:txbx>
                            <w:txbxContent>
                              <w:p w:rsidR="00B34F43" w:rsidRPr="006E2011" w:rsidRDefault="00B34F43" w:rsidP="006E2011">
                                <w:pPr>
                                  <w:jc w:val="center"/>
                                  <w:rPr>
                                    <w:rFonts w:ascii="Avenir LT Std 65 Medium" w:hAnsi="Avenir LT Std 65 Medium"/>
                                    <w:color w:val="FFFFFF" w:themeColor="background1"/>
                                    <w:sz w:val="72"/>
                                    <w:szCs w:val="72"/>
                                  </w:rPr>
                                </w:pPr>
                                <w:r>
                                  <w:rPr>
                                    <w:rFonts w:ascii="Avenir LT Std 65 Medium" w:hAnsi="Avenir LT Std 65 Medium"/>
                                    <w:color w:val="FFFFFF" w:themeColor="background1"/>
                                    <w:sz w:val="72"/>
                                    <w:szCs w:val="72"/>
                                  </w:rPr>
                                  <w:t>Town-wide Marked Crosswalk Evaluation</w:t>
                                </w:r>
                              </w:p>
                              <w:p w:rsidR="00B34F43" w:rsidRPr="006E2011" w:rsidRDefault="00B34F43" w:rsidP="006E2011">
                                <w:pPr>
                                  <w:jc w:val="center"/>
                                  <w:rPr>
                                    <w:rFonts w:ascii="Avenir LT Std 65 Medium" w:hAnsi="Avenir LT Std 65 Medium"/>
                                    <w:color w:val="FFFFFF" w:themeColor="background1"/>
                                    <w:sz w:val="28"/>
                                    <w:szCs w:val="28"/>
                                  </w:rPr>
                                </w:pPr>
                              </w:p>
                              <w:p w:rsidR="00B34F43" w:rsidRPr="006E2011" w:rsidRDefault="00B34F43" w:rsidP="006E2011">
                                <w:pPr>
                                  <w:jc w:val="center"/>
                                  <w:rPr>
                                    <w:rFonts w:ascii="Avenir LT Std 65 Medium" w:hAnsi="Avenir LT Std 65 Medium"/>
                                    <w:color w:val="FFFFFF" w:themeColor="background1"/>
                                    <w:sz w:val="28"/>
                                    <w:szCs w:val="28"/>
                                  </w:rPr>
                                </w:pPr>
                                <w:r w:rsidRPr="006E2011">
                                  <w:rPr>
                                    <w:rFonts w:ascii="Avenir LT Std 65 Medium" w:hAnsi="Avenir LT Std 65 Medium"/>
                                    <w:color w:val="FFFFFF" w:themeColor="background1"/>
                                    <w:sz w:val="28"/>
                                    <w:szCs w:val="28"/>
                                  </w:rPr>
                                  <w:t>Technical Report For the</w:t>
                                </w:r>
                              </w:p>
                              <w:p w:rsidR="00B34F43" w:rsidRPr="006E2011" w:rsidRDefault="00B34F43" w:rsidP="006E2011">
                                <w:pPr>
                                  <w:jc w:val="center"/>
                                  <w:rPr>
                                    <w:rFonts w:ascii="Avenir LT Std 65 Medium" w:hAnsi="Avenir LT Std 65 Medium"/>
                                    <w:color w:val="FFFFFF" w:themeColor="background1"/>
                                    <w:sz w:val="52"/>
                                    <w:szCs w:val="52"/>
                                  </w:rPr>
                                </w:pPr>
                                <w:r>
                                  <w:rPr>
                                    <w:rFonts w:ascii="Avenir LT Std 65 Medium" w:hAnsi="Avenir LT Std 65 Medium"/>
                                    <w:color w:val="FFFFFF" w:themeColor="background1"/>
                                    <w:sz w:val="52"/>
                                    <w:szCs w:val="52"/>
                                  </w:rPr>
                                  <w:t>Town of Westwood</w:t>
                                </w:r>
                                <w:r w:rsidRPr="006E2011">
                                  <w:rPr>
                                    <w:rFonts w:ascii="Avenir LT Std 65 Medium" w:hAnsi="Avenir LT Std 65 Medium"/>
                                    <w:color w:val="FFFFFF" w:themeColor="background1"/>
                                    <w:sz w:val="52"/>
                                    <w:szCs w:val="52"/>
                                  </w:rPr>
                                  <w:t>, Massachusetts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15pt;margin-top:1.65pt;width:505.65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" filled="f" stroked="f">
                    <v:textbox style="mso-fit-shape-to-text:t">
                      <w:txbxContent>
                        <w:p w:rsidR="00B34F43" w:rsidRPr="006E2011" w:rsidRDefault="00B34F43" w:rsidP="006E2011">
                          <w:pPr>
                            <w:jc w:val="center"/>
                            <w:rPr>
                              <w:rFonts w:ascii="Avenir LT Std 65 Medium" w:hAnsi="Avenir LT Std 65 Medium"/>
                              <w:color w:val="FFFFFF" w:themeColor="background1"/>
                              <w:sz w:val="72"/>
                              <w:szCs w:val="72"/>
                            </w:rPr>
                          </w:pPr>
                          <w:r>
                            <w:rPr>
                              <w:rFonts w:ascii="Avenir LT Std 65 Medium" w:hAnsi="Avenir LT Std 65 Medium"/>
                              <w:color w:val="FFFFFF" w:themeColor="background1"/>
                              <w:sz w:val="72"/>
                              <w:szCs w:val="72"/>
                            </w:rPr>
                            <w:t>Town-wide Marked Crosswalk Evaluation</w:t>
                          </w:r>
                        </w:p>
                        <w:p w:rsidR="00B34F43" w:rsidRPr="006E2011" w:rsidRDefault="00B34F43" w:rsidP="006E2011">
                          <w:pPr>
                            <w:jc w:val="center"/>
                            <w:rPr>
                              <w:rFonts w:ascii="Avenir LT Std 65 Medium" w:hAnsi="Avenir LT Std 65 Medium"/>
                              <w:color w:val="FFFFFF" w:themeColor="background1"/>
                              <w:sz w:val="28"/>
                              <w:szCs w:val="28"/>
                            </w:rPr>
                          </w:pPr>
                        </w:p>
                        <w:p w:rsidR="00B34F43" w:rsidRPr="006E2011" w:rsidRDefault="00B34F43" w:rsidP="006E2011">
                          <w:pPr>
                            <w:jc w:val="center"/>
                            <w:rPr>
                              <w:rFonts w:ascii="Avenir LT Std 65 Medium" w:hAnsi="Avenir LT Std 65 Medium"/>
                              <w:color w:val="FFFFFF" w:themeColor="background1"/>
                              <w:sz w:val="28"/>
                              <w:szCs w:val="28"/>
                            </w:rPr>
                          </w:pPr>
                          <w:r w:rsidRPr="006E2011">
                            <w:rPr>
                              <w:rFonts w:ascii="Avenir LT Std 65 Medium" w:hAnsi="Avenir LT Std 65 Medium"/>
                              <w:color w:val="FFFFFF" w:themeColor="background1"/>
                              <w:sz w:val="28"/>
                              <w:szCs w:val="28"/>
                            </w:rPr>
                            <w:t>Technical Report For the</w:t>
                          </w:r>
                        </w:p>
                        <w:p w:rsidR="00B34F43" w:rsidRPr="006E2011" w:rsidRDefault="00B34F43" w:rsidP="006E2011">
                          <w:pPr>
                            <w:jc w:val="center"/>
                            <w:rPr>
                              <w:rFonts w:ascii="Avenir LT Std 65 Medium" w:hAnsi="Avenir LT Std 65 Medium"/>
                              <w:color w:val="FFFFFF" w:themeColor="background1"/>
                              <w:sz w:val="52"/>
                              <w:szCs w:val="52"/>
                            </w:rPr>
                          </w:pPr>
                          <w:r>
                            <w:rPr>
                              <w:rFonts w:ascii="Avenir LT Std 65 Medium" w:hAnsi="Avenir LT Std 65 Medium"/>
                              <w:color w:val="FFFFFF" w:themeColor="background1"/>
                              <w:sz w:val="52"/>
                              <w:szCs w:val="52"/>
                            </w:rPr>
                            <w:t>Town of Westwood</w:t>
                          </w:r>
                          <w:r w:rsidRPr="006E2011">
                            <w:rPr>
                              <w:rFonts w:ascii="Avenir LT Std 65 Medium" w:hAnsi="Avenir LT Std 65 Medium"/>
                              <w:color w:val="FFFFFF" w:themeColor="background1"/>
                              <w:sz w:val="52"/>
                              <w:szCs w:val="52"/>
                            </w:rPr>
                            <w:t>, Massachusetts</w:t>
                          </w:r>
                        </w:p>
                      </w:txbxContent>
                    </v:textbox>
                  </v:shape>
                </w:pict>
              </mc:Fallback>
            </mc:AlternateContent>
          </w:r>
          <w:r w:rsidRPr="007E4709">
            <w:rPr>
              <w:noProof/>
            </w:rPr>
            <mc:AlternateContent>
              <mc:Choice Requires="wps">
                <w:drawing>
                  <wp:anchor distT="0" distB="0" distL="114300" distR="114300" simplePos="0" relativeHeight="251655168" behindDoc="1" locked="0" layoutInCell="1" allowOverlap="1" wp14:anchorId="73CD7F6A" wp14:editId="2D9E05F0">
                    <wp:simplePos x="0" y="0"/>
                    <wp:positionH relativeFrom="column">
                      <wp:posOffset>-3111500</wp:posOffset>
                    </wp:positionH>
                    <wp:positionV relativeFrom="paragraph">
                      <wp:posOffset>-2466975</wp:posOffset>
                    </wp:positionV>
                    <wp:extent cx="10655300" cy="5981700"/>
                    <wp:effectExtent l="19050" t="19050" r="31750" b="38100"/>
                    <wp:wrapNone/>
                    <wp:docPr id="6" name="Oval 6"/>
                    <wp:cNvGraphicFramePr/>
                    <a:graphic xmlns:a="http://schemas.openxmlformats.org/drawingml/2006/main">
                      <a:graphicData uri="http://schemas.microsoft.com/office/word/2010/wordprocessingShape">
                        <wps:wsp>
                          <wps:cNvSpPr/>
                          <wps:spPr>
                            <a:xfrm>
                              <a:off x="0" y="0"/>
                              <a:ext cx="10655300" cy="5981700"/>
                            </a:xfrm>
                            <a:prstGeom prst="ellipse">
                              <a:avLst/>
                            </a:prstGeom>
                            <a:solidFill>
                              <a:schemeClr val="tx2">
                                <a:lumMod val="75000"/>
                              </a:schemeClr>
                            </a:solidFill>
                            <a:ln w="57150" cmpd="sng">
                              <a:solidFill>
                                <a:srgbClr val="71994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 o:spid="_x0000_s1026" style="position:absolute;margin-left:-245pt;margin-top:-194.25pt;width:839pt;height:47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" fillcolor="#17365d [2415]" strokecolor="#719949" strokeweight="4.5pt"/>
                </w:pict>
              </mc:Fallback>
            </mc:AlternateContent>
          </w:r>
        </w:p>
        <w:p w:rsidR="00B27A39" w:rsidRDefault="00B27A39" w:rsidP="00F16E3B">
          <w:pPr>
            <w:spacing w:line="240" w:lineRule="auto"/>
          </w:pPr>
        </w:p>
        <w:p w:rsidR="00B27A39" w:rsidRDefault="00B27A39" w:rsidP="00F16E3B">
          <w:pPr>
            <w:spacing w:line="240" w:lineRule="auto"/>
          </w:pPr>
        </w:p>
        <w:p w:rsidR="00B27A39" w:rsidRPr="007E4709" w:rsidRDefault="00B27A39" w:rsidP="00F16E3B">
          <w:pPr>
            <w:spacing w:line="240" w:lineRule="auto"/>
          </w:pPr>
          <w:r w:rsidRPr="007E4709">
            <w:rPr>
              <w:noProof/>
            </w:rPr>
            <mc:AlternateContent>
              <mc:Choice Requires="wps">
                <w:drawing>
                  <wp:anchor distT="0" distB="0" distL="114300" distR="114300" simplePos="0" relativeHeight="251661312" behindDoc="0" locked="0" layoutInCell="1" allowOverlap="1" wp14:anchorId="22568867" wp14:editId="6CBBA471">
                    <wp:simplePos x="0" y="0"/>
                    <wp:positionH relativeFrom="column">
                      <wp:posOffset>4829175</wp:posOffset>
                    </wp:positionH>
                    <wp:positionV relativeFrom="paragraph">
                      <wp:posOffset>4671222</wp:posOffset>
                    </wp:positionV>
                    <wp:extent cx="1998980" cy="1403985"/>
                    <wp:effectExtent l="0" t="0" r="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1403985"/>
                            </a:xfrm>
                            <a:prstGeom prst="rect">
                              <a:avLst/>
                            </a:prstGeom>
                            <a:noFill/>
                            <a:ln w="9525">
                              <a:noFill/>
                              <a:miter lim="800000"/>
                              <a:headEnd/>
                              <a:tailEnd/>
                            </a:ln>
                          </wps:spPr>
                          <wps:txbx>
                            <w:txbxContent>
                              <w:p w:rsidR="00B34F43" w:rsidRPr="00AC2236" w:rsidRDefault="00B34F43" w:rsidP="006E2011">
                                <w:pPr>
                                  <w:rPr>
                                    <w:color w:val="17365D" w:themeColor="text2" w:themeShade="BF"/>
                                  </w:rPr>
                                </w:pPr>
                                <w:r w:rsidRPr="00AC2236">
                                  <w:rPr>
                                    <w:color w:val="17365D" w:themeColor="text2" w:themeShade="BF"/>
                                  </w:rPr>
                                  <w:t>Prepared For:</w:t>
                                </w:r>
                              </w:p>
                              <w:p w:rsidR="00B34F43" w:rsidRPr="00B27A39" w:rsidRDefault="00B34F43" w:rsidP="006E2011">
                                <w:r>
                                  <w:t>Town of Westwood</w:t>
                                </w:r>
                              </w:p>
                              <w:p w:rsidR="00B34F43" w:rsidRPr="00B27A39" w:rsidRDefault="00B34F43" w:rsidP="006E2011">
                                <w:r w:rsidRPr="00B27A39">
                                  <w:t>Department of Public Works</w:t>
                                </w:r>
                              </w:p>
                              <w:p w:rsidR="00B34F43" w:rsidRDefault="00B34F43" w:rsidP="006E2011">
                                <w:r>
                                  <w:t xml:space="preserve">50 </w:t>
                                </w:r>
                                <w:proofErr w:type="spellStart"/>
                                <w:r>
                                  <w:t>Carby</w:t>
                                </w:r>
                                <w:proofErr w:type="spellEnd"/>
                                <w:r>
                                  <w:t xml:space="preserve"> Street</w:t>
                                </w:r>
                              </w:p>
                              <w:p w:rsidR="00B34F43" w:rsidRPr="00B27A39" w:rsidRDefault="00B34F43" w:rsidP="006E2011">
                                <w:pPr>
                                  <w:rPr>
                                    <w:i/>
                                  </w:rPr>
                                </w:pPr>
                                <w:r>
                                  <w:t>Westwood, MA 02090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80.25pt;margin-top:367.8pt;width:157.4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" filled="f" stroked="f">
                    <v:textbox style="mso-fit-shape-to-text:t">
                      <w:txbxContent>
                        <w:p w:rsidR="00B34F43" w:rsidRPr="00AC2236" w:rsidRDefault="00B34F43" w:rsidP="006E2011">
                          <w:pPr>
                            <w:rPr>
                              <w:color w:val="17365D" w:themeColor="text2" w:themeShade="BF"/>
                            </w:rPr>
                          </w:pPr>
                          <w:r w:rsidRPr="00AC2236">
                            <w:rPr>
                              <w:color w:val="17365D" w:themeColor="text2" w:themeShade="BF"/>
                            </w:rPr>
                            <w:t>Prepared For:</w:t>
                          </w:r>
                        </w:p>
                        <w:p w:rsidR="00B34F43" w:rsidRPr="00B27A39" w:rsidRDefault="00B34F43" w:rsidP="006E2011">
                          <w:r>
                            <w:t>Town of Westwood</w:t>
                          </w:r>
                        </w:p>
                        <w:p w:rsidR="00B34F43" w:rsidRPr="00B27A39" w:rsidRDefault="00B34F43" w:rsidP="006E2011">
                          <w:r w:rsidRPr="00B27A39">
                            <w:t>Department of Public Works</w:t>
                          </w:r>
                        </w:p>
                        <w:p w:rsidR="00B34F43" w:rsidRDefault="00B34F43" w:rsidP="006E2011">
                          <w:r>
                            <w:t xml:space="preserve">50 </w:t>
                          </w:r>
                          <w:proofErr w:type="spellStart"/>
                          <w:r>
                            <w:t>Carby</w:t>
                          </w:r>
                          <w:proofErr w:type="spellEnd"/>
                          <w:r>
                            <w:t xml:space="preserve"> Street</w:t>
                          </w:r>
                        </w:p>
                        <w:p w:rsidR="00B34F43" w:rsidRPr="00B27A39" w:rsidRDefault="00B34F43" w:rsidP="006E2011">
                          <w:pPr>
                            <w:rPr>
                              <w:i/>
                            </w:rPr>
                          </w:pPr>
                          <w:r>
                            <w:t>Westwood, MA 02090</w:t>
                          </w:r>
                        </w:p>
                      </w:txbxContent>
                    </v:textbox>
                  </v:shape>
                </w:pict>
              </mc:Fallback>
            </mc:AlternateContent>
          </w:r>
          <w:r w:rsidRPr="007E4709">
            <w:rPr>
              <w:noProof/>
            </w:rPr>
            <mc:AlternateContent>
              <mc:Choice Requires="wps">
                <w:drawing>
                  <wp:anchor distT="0" distB="0" distL="114300" distR="114300" simplePos="0" relativeHeight="251658240" behindDoc="0" locked="0" layoutInCell="1" allowOverlap="1" wp14:anchorId="75A078C3" wp14:editId="2845B878">
                    <wp:simplePos x="0" y="0"/>
                    <wp:positionH relativeFrom="column">
                      <wp:posOffset>4826000</wp:posOffset>
                    </wp:positionH>
                    <wp:positionV relativeFrom="paragraph">
                      <wp:posOffset>6583045</wp:posOffset>
                    </wp:positionV>
                    <wp:extent cx="1998980" cy="1403985"/>
                    <wp:effectExtent l="0" t="0" r="0"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1403985"/>
                            </a:xfrm>
                            <a:prstGeom prst="rect">
                              <a:avLst/>
                            </a:prstGeom>
                            <a:noFill/>
                            <a:ln w="9525">
                              <a:noFill/>
                              <a:miter lim="800000"/>
                              <a:headEnd/>
                              <a:tailEnd/>
                            </a:ln>
                          </wps:spPr>
                          <wps:txbx>
                            <w:txbxContent>
                              <w:p w:rsidR="00B34F43" w:rsidRPr="00AC2236" w:rsidRDefault="00B34F43" w:rsidP="006E2011">
                                <w:pPr>
                                  <w:rPr>
                                    <w:color w:val="17365D" w:themeColor="text2" w:themeShade="BF"/>
                                  </w:rPr>
                                </w:pPr>
                                <w:r w:rsidRPr="00AC2236">
                                  <w:rPr>
                                    <w:color w:val="17365D" w:themeColor="text2" w:themeShade="BF"/>
                                  </w:rPr>
                                  <w:t>Prepared by:</w:t>
                                </w:r>
                              </w:p>
                              <w:p w:rsidR="00B34F43" w:rsidRPr="00B27A39" w:rsidRDefault="00B34F43" w:rsidP="006E2011">
                                <w:r w:rsidRPr="00B27A39">
                                  <w:t>BETA Group, Inc.</w:t>
                                </w:r>
                              </w:p>
                              <w:p w:rsidR="00B34F43" w:rsidRDefault="00B34F43" w:rsidP="006E2011">
                                <w:r>
                                  <w:t>315 Norwood Park South,</w:t>
                                </w:r>
                              </w:p>
                              <w:p w:rsidR="00B34F43" w:rsidRPr="00B27A39" w:rsidRDefault="00B34F43" w:rsidP="006E2011">
                                <w:r w:rsidRPr="00B27A39">
                                  <w:t>2</w:t>
                                </w:r>
                                <w:r w:rsidRPr="00B27A39">
                                  <w:rPr>
                                    <w:vertAlign w:val="superscript"/>
                                  </w:rPr>
                                  <w:t>nd</w:t>
                                </w:r>
                                <w:r w:rsidRPr="00B27A39">
                                  <w:t xml:space="preserve"> Floor</w:t>
                                </w:r>
                              </w:p>
                              <w:p w:rsidR="00B34F43" w:rsidRPr="00B27A39" w:rsidRDefault="00B34F43" w:rsidP="006E2011">
                                <w:pPr>
                                  <w:rPr>
                                    <w:i/>
                                  </w:rPr>
                                </w:pPr>
                                <w:r w:rsidRPr="00B27A39">
                                  <w:t>Norwood, MA 02062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80pt;margin-top:518.35pt;width:157.4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" filled="f" stroked="f">
                    <v:textbox style="mso-fit-shape-to-text:t">
                      <w:txbxContent>
                        <w:p w:rsidR="00B34F43" w:rsidRPr="00AC2236" w:rsidRDefault="00B34F43" w:rsidP="006E2011">
                          <w:pPr>
                            <w:rPr>
                              <w:color w:val="17365D" w:themeColor="text2" w:themeShade="BF"/>
                            </w:rPr>
                          </w:pPr>
                          <w:r w:rsidRPr="00AC2236">
                            <w:rPr>
                              <w:color w:val="17365D" w:themeColor="text2" w:themeShade="BF"/>
                            </w:rPr>
                            <w:t>Prepared by:</w:t>
                          </w:r>
                        </w:p>
                        <w:p w:rsidR="00B34F43" w:rsidRPr="00B27A39" w:rsidRDefault="00B34F43" w:rsidP="006E2011">
                          <w:r w:rsidRPr="00B27A39">
                            <w:t>BETA Group, Inc.</w:t>
                          </w:r>
                        </w:p>
                        <w:p w:rsidR="00B34F43" w:rsidRDefault="00B34F43" w:rsidP="006E2011">
                          <w:r>
                            <w:t>315 Norwood Park South,</w:t>
                          </w:r>
                        </w:p>
                        <w:p w:rsidR="00B34F43" w:rsidRPr="00B27A39" w:rsidRDefault="00B34F43" w:rsidP="006E2011">
                          <w:r w:rsidRPr="00B27A39">
                            <w:t>2</w:t>
                          </w:r>
                          <w:r w:rsidRPr="00B27A39">
                            <w:rPr>
                              <w:vertAlign w:val="superscript"/>
                            </w:rPr>
                            <w:t>nd</w:t>
                          </w:r>
                          <w:r w:rsidRPr="00B27A39">
                            <w:t xml:space="preserve"> Floor</w:t>
                          </w:r>
                        </w:p>
                        <w:p w:rsidR="00B34F43" w:rsidRPr="00B27A39" w:rsidRDefault="00B34F43" w:rsidP="006E2011">
                          <w:pPr>
                            <w:rPr>
                              <w:i/>
                            </w:rPr>
                          </w:pPr>
                          <w:r w:rsidRPr="00B27A39">
                            <w:t>Norwood, MA 02062</w:t>
                          </w:r>
                        </w:p>
                      </w:txbxContent>
                    </v:textbox>
                  </v:shape>
                </w:pict>
              </mc:Fallback>
            </mc:AlternateContent>
          </w:r>
          <w:r>
            <w:rPr>
              <w:noProof/>
            </w:rPr>
            <w:drawing>
              <wp:anchor distT="0" distB="0" distL="114300" distR="114300" simplePos="0" relativeHeight="251659264" behindDoc="0" locked="0" layoutInCell="1" allowOverlap="1" wp14:anchorId="15C28F2A" wp14:editId="63FB013E">
                <wp:simplePos x="0" y="0"/>
                <wp:positionH relativeFrom="column">
                  <wp:posOffset>4902200</wp:posOffset>
                </wp:positionH>
                <wp:positionV relativeFrom="paragraph">
                  <wp:posOffset>6075045</wp:posOffset>
                </wp:positionV>
                <wp:extent cx="1651000" cy="398145"/>
                <wp:effectExtent l="0" t="0" r="6350" b="1905"/>
                <wp:wrapNone/>
                <wp:docPr id="11" name="Picture 11" descr="L:\LOGOS\35th Logo\Logo no 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OGOS\35th Logo\Logo no taglin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1000" cy="39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A39" w:rsidRDefault="00B27A39" w:rsidP="00F16E3B">
          <w:pPr>
            <w:spacing w:line="240" w:lineRule="auto"/>
          </w:pPr>
        </w:p>
        <w:p w:rsidR="00D47EA8" w:rsidRDefault="00FB5A32" w:rsidP="00F16E3B">
          <w:pPr>
            <w:spacing w:line="240" w:lineRule="auto"/>
            <w:rPr>
              <w:rFonts w:cs="Calibri"/>
              <w:b/>
              <w:sz w:val="36"/>
              <w:szCs w:val="36"/>
            </w:rPr>
            <w:sectPr w:rsidR="00D47EA8" w:rsidSect="00D47EA8">
              <w:headerReference w:type="even" r:id="rId10"/>
              <w:headerReference w:type="default" r:id="rId11"/>
              <w:footerReference w:type="default" r:id="rId12"/>
              <w:headerReference w:type="first" r:id="rId13"/>
              <w:type w:val="continuous"/>
              <w:pgSz w:w="12240" w:h="15840"/>
              <w:pgMar w:top="1440" w:right="1440" w:bottom="1440" w:left="1440" w:header="720" w:footer="720" w:gutter="0"/>
              <w:pgNumType w:start="0"/>
              <w:cols w:space="720"/>
              <w:titlePg/>
              <w:docGrid w:linePitch="326"/>
            </w:sectPr>
          </w:pPr>
          <w:r>
            <w:rPr>
              <w:rFonts w:ascii="Times New Roman" w:eastAsiaTheme="minorHAnsi" w:hAnsi="Times New Roman"/>
              <w:noProof/>
              <w:sz w:val="24"/>
              <w:szCs w:val="24"/>
            </w:rPr>
            <mc:AlternateContent>
              <mc:Choice Requires="wps">
                <w:drawing>
                  <wp:anchor distT="0" distB="0" distL="114300" distR="114300" simplePos="0" relativeHeight="251717632" behindDoc="0" locked="0" layoutInCell="1" allowOverlap="1" wp14:anchorId="1F22A821" wp14:editId="0F98B02A">
                    <wp:simplePos x="0" y="0"/>
                    <wp:positionH relativeFrom="column">
                      <wp:posOffset>1402080</wp:posOffset>
                    </wp:positionH>
                    <wp:positionV relativeFrom="paragraph">
                      <wp:posOffset>4119245</wp:posOffset>
                    </wp:positionV>
                    <wp:extent cx="3147060" cy="1242060"/>
                    <wp:effectExtent l="0" t="0" r="0"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242060"/>
                            </a:xfrm>
                            <a:prstGeom prst="rect">
                              <a:avLst/>
                            </a:prstGeom>
                            <a:noFill/>
                            <a:ln w="9525">
                              <a:noFill/>
                              <a:miter lim="800000"/>
                              <a:headEnd/>
                              <a:tailEnd/>
                            </a:ln>
                          </wps:spPr>
                          <wps:txbx>
                            <w:txbxContent>
                              <w:p w:rsidR="00B34F43" w:rsidRDefault="00B34F43" w:rsidP="00FB5A32">
                                <w:pPr>
                                  <w:jc w:val="center"/>
                                  <w:rPr>
                                    <w:b/>
                                    <w:i/>
                                    <w:color w:val="FF0000"/>
                                    <w:sz w:val="72"/>
                                  </w:rPr>
                                </w:pPr>
                                <w:r>
                                  <w:rPr>
                                    <w:b/>
                                    <w:i/>
                                    <w:color w:val="FF0000"/>
                                    <w:sz w:val="72"/>
                                  </w:rPr>
                                  <w:t>PRELIMINARY DRAFT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2" o:spid="_x0000_s1029" type="#_x0000_t202" style="position:absolute;left:0;text-align:left;margin-left:110.4pt;margin-top:324.35pt;width:247.8pt;height:9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" filled="f" stroked="f">
                    <v:textbox>
                      <w:txbxContent>
                        <w:p w:rsidR="00B34F43" w:rsidRDefault="00B34F43" w:rsidP="00FB5A32">
                          <w:pPr>
                            <w:jc w:val="center"/>
                            <w:rPr>
                              <w:b/>
                              <w:i/>
                              <w:color w:val="FF0000"/>
                              <w:sz w:val="72"/>
                            </w:rPr>
                          </w:pPr>
                          <w:r>
                            <w:rPr>
                              <w:b/>
                              <w:i/>
                              <w:color w:val="FF0000"/>
                              <w:sz w:val="72"/>
                            </w:rPr>
                            <w:t>PRELIMINARY DRAFT</w:t>
                          </w:r>
                        </w:p>
                      </w:txbxContent>
                    </v:textbox>
                  </v:shape>
                </w:pict>
              </mc:Fallback>
            </mc:AlternateContent>
          </w:r>
          <w:r w:rsidR="00D2058A">
            <w:rPr>
              <w:noProof/>
            </w:rPr>
            <w:drawing>
              <wp:anchor distT="0" distB="0" distL="114300" distR="114300" simplePos="0" relativeHeight="251660288" behindDoc="0" locked="0" layoutInCell="1" allowOverlap="1" wp14:anchorId="2F6B9033" wp14:editId="4C87C4DA">
                <wp:simplePos x="0" y="0"/>
                <wp:positionH relativeFrom="column">
                  <wp:posOffset>4983480</wp:posOffset>
                </wp:positionH>
                <wp:positionV relativeFrom="paragraph">
                  <wp:posOffset>2560320</wp:posOffset>
                </wp:positionV>
                <wp:extent cx="1555115" cy="1555115"/>
                <wp:effectExtent l="0" t="0" r="698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WNseal"/>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55115"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9E4" w:rsidRPr="007E4709">
            <w:rPr>
              <w:rFonts w:ascii="Myriad Pro" w:hAnsi="Myriad Pro"/>
              <w:noProof/>
              <w:color w:val="FFFFFF" w:themeColor="background1"/>
              <w:sz w:val="36"/>
            </w:rPr>
            <mc:AlternateContent>
              <mc:Choice Requires="wps">
                <w:drawing>
                  <wp:anchor distT="0" distB="0" distL="114300" distR="114300" simplePos="0" relativeHeight="251657216" behindDoc="0" locked="0" layoutInCell="1" allowOverlap="1" wp14:anchorId="0F97AE3F" wp14:editId="49047290">
                    <wp:simplePos x="0" y="0"/>
                    <wp:positionH relativeFrom="column">
                      <wp:posOffset>4962525</wp:posOffset>
                    </wp:positionH>
                    <wp:positionV relativeFrom="paragraph">
                      <wp:posOffset>7546076</wp:posOffset>
                    </wp:positionV>
                    <wp:extent cx="1657350" cy="33972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39725"/>
                            </a:xfrm>
                            <a:prstGeom prst="rect">
                              <a:avLst/>
                            </a:prstGeom>
                            <a:noFill/>
                            <a:ln w="9525">
                              <a:noFill/>
                              <a:miter lim="800000"/>
                              <a:headEnd/>
                              <a:tailEnd/>
                            </a:ln>
                          </wps:spPr>
                          <wps:txbx>
                            <w:txbxContent>
                              <w:p w:rsidR="00B34F43" w:rsidRPr="009479E4" w:rsidRDefault="00B34F43" w:rsidP="006E2011">
                                <w:pPr>
                                  <w:jc w:val="center"/>
                                  <w:rPr>
                                    <w:b/>
                                    <w:i/>
                                    <w:color w:val="17365D" w:themeColor="text2" w:themeShade="BF"/>
                                    <w:sz w:val="28"/>
                                  </w:rPr>
                                </w:pPr>
                                <w:r>
                                  <w:rPr>
                                    <w:b/>
                                    <w:i/>
                                    <w:color w:val="17365D" w:themeColor="text2" w:themeShade="BF"/>
                                    <w:sz w:val="28"/>
                                  </w:rPr>
                                  <w:t>September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90.75pt;margin-top:594.2pt;width:130.5pt;height: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" filled="f" stroked="f">
                    <v:textbox>
                      <w:txbxContent>
                        <w:p w:rsidR="00B34F43" w:rsidRPr="009479E4" w:rsidRDefault="00B34F43" w:rsidP="006E2011">
                          <w:pPr>
                            <w:jc w:val="center"/>
                            <w:rPr>
                              <w:b/>
                              <w:i/>
                              <w:color w:val="17365D" w:themeColor="text2" w:themeShade="BF"/>
                              <w:sz w:val="28"/>
                            </w:rPr>
                          </w:pPr>
                          <w:r>
                            <w:rPr>
                              <w:b/>
                              <w:i/>
                              <w:color w:val="17365D" w:themeColor="text2" w:themeShade="BF"/>
                              <w:sz w:val="28"/>
                            </w:rPr>
                            <w:t>September 2018</w:t>
                          </w:r>
                        </w:p>
                      </w:txbxContent>
                    </v:textbox>
                  </v:shape>
                </w:pict>
              </mc:Fallback>
            </mc:AlternateContent>
          </w:r>
        </w:p>
        <w:p w:rsidR="00D47EA8" w:rsidRPr="00AC2236" w:rsidRDefault="00B34F43" w:rsidP="00F16E3B">
          <w:pPr>
            <w:spacing w:line="240" w:lineRule="auto"/>
            <w:rPr>
              <w:rFonts w:cs="Calibri"/>
              <w:b/>
              <w:sz w:val="36"/>
              <w:szCs w:val="36"/>
            </w:rPr>
            <w:sectPr w:rsidR="00D47EA8" w:rsidRPr="00AC2236" w:rsidSect="00D47EA8">
              <w:headerReference w:type="even" r:id="rId15"/>
              <w:headerReference w:type="default" r:id="rId16"/>
              <w:headerReference w:type="first" r:id="rId17"/>
              <w:footerReference w:type="first" r:id="rId18"/>
              <w:pgSz w:w="12240" w:h="15840"/>
              <w:pgMar w:top="1440" w:right="1440" w:bottom="1440" w:left="1440" w:header="720" w:footer="720" w:gutter="0"/>
              <w:pgNumType w:start="0"/>
              <w:cols w:space="720"/>
              <w:titlePg/>
              <w:docGrid w:linePitch="326"/>
            </w:sectPr>
          </w:pPr>
        </w:p>
      </w:sdtContent>
    </w:sdt>
    <w:sdt>
      <w:sdtPr>
        <w:rPr>
          <w:rFonts w:asciiTheme="minorHAnsi" w:hAnsiTheme="minorHAnsi"/>
          <w:b w:val="0"/>
          <w:color w:val="auto"/>
          <w:sz w:val="22"/>
          <w:szCs w:val="22"/>
        </w:rPr>
        <w:id w:val="-1972516302"/>
        <w:docPartObj>
          <w:docPartGallery w:val="Table of Contents"/>
          <w:docPartUnique/>
        </w:docPartObj>
      </w:sdtPr>
      <w:sdtEndPr>
        <w:rPr>
          <w:bCs/>
          <w:noProof/>
        </w:rPr>
      </w:sdtEndPr>
      <w:sdtContent>
        <w:p w:rsidR="00A71605" w:rsidRPr="00A71605" w:rsidRDefault="00A71605" w:rsidP="00F16E3B">
          <w:pPr>
            <w:pStyle w:val="TOCHeading"/>
            <w:spacing w:line="240" w:lineRule="auto"/>
            <w:rPr>
              <w:rFonts w:ascii="Avenir LT Std 65 Medium" w:hAnsi="Avenir LT Std 65 Medium"/>
            </w:rPr>
          </w:pPr>
          <w:r w:rsidRPr="00A71605">
            <w:rPr>
              <w:rFonts w:ascii="Avenir LT Std 65 Medium" w:hAnsi="Avenir LT Std 65 Medium"/>
            </w:rPr>
            <w:t>Table of Contents</w:t>
          </w:r>
        </w:p>
        <w:p w:rsidR="00A71605" w:rsidRPr="00A71605" w:rsidRDefault="00A71605" w:rsidP="00F16E3B">
          <w:pPr>
            <w:spacing w:line="240" w:lineRule="auto"/>
          </w:pPr>
        </w:p>
        <w:p w:rsidR="00594FEA" w:rsidRDefault="00A71605">
          <w:pPr>
            <w:pStyle w:val="TOC1"/>
            <w:rPr>
              <w:rFonts w:eastAsiaTheme="minorEastAsia" w:cstheme="minorBidi"/>
              <w:b w:val="0"/>
              <w:color w:val="auto"/>
            </w:rPr>
          </w:pPr>
          <w:r>
            <w:rPr>
              <w:rFonts w:ascii="Avenir LT Std 65 Medium" w:hAnsi="Avenir LT Std 65 Medium"/>
            </w:rPr>
            <w:fldChar w:fldCharType="begin"/>
          </w:r>
          <w:r>
            <w:instrText xml:space="preserve"> TOC \o "1-3" \h \z \u </w:instrText>
          </w:r>
          <w:r>
            <w:rPr>
              <w:rFonts w:ascii="Avenir LT Std 65 Medium" w:hAnsi="Avenir LT Std 65 Medium"/>
            </w:rPr>
            <w:fldChar w:fldCharType="separate"/>
          </w:r>
          <w:hyperlink w:anchor="_Toc526171659" w:history="1">
            <w:r w:rsidR="00594FEA" w:rsidRPr="007B28E2">
              <w:rPr>
                <w:rStyle w:val="Hyperlink"/>
                <w:rFonts w:ascii="Avenir LT Std 65 Medium" w:hAnsi="Avenir LT Std 65 Medium" w:cs="Calibri"/>
              </w:rPr>
              <w:t>1.</w:t>
            </w:r>
            <w:r w:rsidR="00594FEA">
              <w:rPr>
                <w:rFonts w:eastAsiaTheme="minorEastAsia" w:cstheme="minorBidi"/>
                <w:b w:val="0"/>
                <w:color w:val="auto"/>
              </w:rPr>
              <w:tab/>
            </w:r>
            <w:r w:rsidR="00594FEA" w:rsidRPr="007B28E2">
              <w:rPr>
                <w:rStyle w:val="Hyperlink"/>
                <w:rFonts w:ascii="Avenir LT Std 65 Medium" w:hAnsi="Avenir LT Std 65 Medium" w:cs="Calibri"/>
              </w:rPr>
              <w:t>Introduction</w:t>
            </w:r>
            <w:r w:rsidR="00594FEA">
              <w:rPr>
                <w:webHidden/>
              </w:rPr>
              <w:tab/>
            </w:r>
            <w:r w:rsidR="00594FEA">
              <w:rPr>
                <w:webHidden/>
              </w:rPr>
              <w:fldChar w:fldCharType="begin"/>
            </w:r>
            <w:r w:rsidR="00594FEA">
              <w:rPr>
                <w:webHidden/>
              </w:rPr>
              <w:instrText xml:space="preserve"> PAGEREF _Toc526171659 \h </w:instrText>
            </w:r>
            <w:r w:rsidR="00594FEA">
              <w:rPr>
                <w:webHidden/>
              </w:rPr>
            </w:r>
            <w:r w:rsidR="00594FEA">
              <w:rPr>
                <w:webHidden/>
              </w:rPr>
              <w:fldChar w:fldCharType="separate"/>
            </w:r>
            <w:r w:rsidR="004644B5">
              <w:rPr>
                <w:webHidden/>
              </w:rPr>
              <w:t>1</w:t>
            </w:r>
            <w:r w:rsidR="00594FEA">
              <w:rPr>
                <w:webHidden/>
              </w:rPr>
              <w:fldChar w:fldCharType="end"/>
            </w:r>
          </w:hyperlink>
        </w:p>
        <w:p w:rsidR="00594FEA" w:rsidRDefault="00B34F43">
          <w:pPr>
            <w:pStyle w:val="TOC2"/>
            <w:tabs>
              <w:tab w:val="left" w:pos="880"/>
              <w:tab w:val="right" w:leader="dot" w:pos="9350"/>
            </w:tabs>
            <w:rPr>
              <w:rFonts w:eastAsiaTheme="minorEastAsia" w:cstheme="minorBidi"/>
              <w:noProof/>
            </w:rPr>
          </w:pPr>
          <w:hyperlink w:anchor="_Toc526171660" w:history="1">
            <w:r w:rsidR="00594FEA" w:rsidRPr="007B28E2">
              <w:rPr>
                <w:rStyle w:val="Hyperlink"/>
                <w:rFonts w:ascii="Avenir LT Std 65 Medium" w:hAnsi="Avenir LT Std 65 Medium"/>
                <w:b/>
                <w:bCs/>
                <w:i/>
                <w:iCs/>
                <w:noProof/>
              </w:rPr>
              <w:t>1.1</w:t>
            </w:r>
            <w:r w:rsidR="00594FEA">
              <w:rPr>
                <w:rFonts w:eastAsiaTheme="minorEastAsia" w:cstheme="minorBidi"/>
                <w:noProof/>
              </w:rPr>
              <w:tab/>
            </w:r>
            <w:r w:rsidR="00594FEA" w:rsidRPr="007B28E2">
              <w:rPr>
                <w:rStyle w:val="Hyperlink"/>
                <w:rFonts w:ascii="Avenir LT Std 65 Medium" w:hAnsi="Avenir LT Std 65 Medium"/>
                <w:b/>
                <w:bCs/>
                <w:i/>
                <w:iCs/>
                <w:noProof/>
              </w:rPr>
              <w:t>What Constitutes a Pedestrian Crossing?</w:t>
            </w:r>
            <w:r w:rsidR="00594FEA">
              <w:rPr>
                <w:noProof/>
                <w:webHidden/>
              </w:rPr>
              <w:tab/>
            </w:r>
            <w:r w:rsidR="00594FEA">
              <w:rPr>
                <w:noProof/>
                <w:webHidden/>
              </w:rPr>
              <w:fldChar w:fldCharType="begin"/>
            </w:r>
            <w:r w:rsidR="00594FEA">
              <w:rPr>
                <w:noProof/>
                <w:webHidden/>
              </w:rPr>
              <w:instrText xml:space="preserve"> PAGEREF _Toc526171660 \h </w:instrText>
            </w:r>
            <w:r w:rsidR="00594FEA">
              <w:rPr>
                <w:noProof/>
                <w:webHidden/>
              </w:rPr>
            </w:r>
            <w:r w:rsidR="00594FEA">
              <w:rPr>
                <w:noProof/>
                <w:webHidden/>
              </w:rPr>
              <w:fldChar w:fldCharType="separate"/>
            </w:r>
            <w:r w:rsidR="004644B5">
              <w:rPr>
                <w:noProof/>
                <w:webHidden/>
              </w:rPr>
              <w:t>1</w:t>
            </w:r>
            <w:r w:rsidR="00594FEA">
              <w:rPr>
                <w:noProof/>
                <w:webHidden/>
              </w:rPr>
              <w:fldChar w:fldCharType="end"/>
            </w:r>
          </w:hyperlink>
        </w:p>
        <w:p w:rsidR="00594FEA" w:rsidRDefault="00B34F43">
          <w:pPr>
            <w:pStyle w:val="TOC2"/>
            <w:tabs>
              <w:tab w:val="left" w:pos="880"/>
              <w:tab w:val="right" w:leader="dot" w:pos="9350"/>
            </w:tabs>
            <w:rPr>
              <w:rFonts w:eastAsiaTheme="minorEastAsia" w:cstheme="minorBidi"/>
              <w:noProof/>
            </w:rPr>
          </w:pPr>
          <w:hyperlink w:anchor="_Toc526171661" w:history="1">
            <w:r w:rsidR="00594FEA" w:rsidRPr="007B28E2">
              <w:rPr>
                <w:rStyle w:val="Hyperlink"/>
                <w:rFonts w:ascii="Avenir LT Std 65 Medium" w:hAnsi="Avenir LT Std 65 Medium"/>
                <w:b/>
                <w:bCs/>
                <w:i/>
                <w:iCs/>
                <w:noProof/>
              </w:rPr>
              <w:t>1.2</w:t>
            </w:r>
            <w:r w:rsidR="00594FEA">
              <w:rPr>
                <w:rFonts w:eastAsiaTheme="minorEastAsia" w:cstheme="minorBidi"/>
                <w:noProof/>
              </w:rPr>
              <w:tab/>
            </w:r>
            <w:r w:rsidR="00594FEA" w:rsidRPr="007B28E2">
              <w:rPr>
                <w:rStyle w:val="Hyperlink"/>
                <w:rFonts w:ascii="Avenir LT Std 65 Medium" w:hAnsi="Avenir LT Std 65 Medium"/>
                <w:b/>
                <w:bCs/>
                <w:i/>
                <w:iCs/>
                <w:noProof/>
              </w:rPr>
              <w:t>Study Objectives and Outline</w:t>
            </w:r>
            <w:r w:rsidR="00594FEA">
              <w:rPr>
                <w:noProof/>
                <w:webHidden/>
              </w:rPr>
              <w:tab/>
            </w:r>
            <w:r w:rsidR="00594FEA">
              <w:rPr>
                <w:noProof/>
                <w:webHidden/>
              </w:rPr>
              <w:fldChar w:fldCharType="begin"/>
            </w:r>
            <w:r w:rsidR="00594FEA">
              <w:rPr>
                <w:noProof/>
                <w:webHidden/>
              </w:rPr>
              <w:instrText xml:space="preserve"> PAGEREF _Toc526171661 \h </w:instrText>
            </w:r>
            <w:r w:rsidR="00594FEA">
              <w:rPr>
                <w:noProof/>
                <w:webHidden/>
              </w:rPr>
            </w:r>
            <w:r w:rsidR="00594FEA">
              <w:rPr>
                <w:noProof/>
                <w:webHidden/>
              </w:rPr>
              <w:fldChar w:fldCharType="separate"/>
            </w:r>
            <w:r w:rsidR="004644B5">
              <w:rPr>
                <w:noProof/>
                <w:webHidden/>
              </w:rPr>
              <w:t>2</w:t>
            </w:r>
            <w:r w:rsidR="00594FEA">
              <w:rPr>
                <w:noProof/>
                <w:webHidden/>
              </w:rPr>
              <w:fldChar w:fldCharType="end"/>
            </w:r>
          </w:hyperlink>
        </w:p>
        <w:p w:rsidR="00594FEA" w:rsidRDefault="00B34F43">
          <w:pPr>
            <w:pStyle w:val="TOC1"/>
            <w:rPr>
              <w:rFonts w:eastAsiaTheme="minorEastAsia" w:cstheme="minorBidi"/>
              <w:b w:val="0"/>
              <w:color w:val="auto"/>
            </w:rPr>
          </w:pPr>
          <w:hyperlink w:anchor="_Toc526171662" w:history="1">
            <w:r w:rsidR="00594FEA" w:rsidRPr="007B28E2">
              <w:rPr>
                <w:rStyle w:val="Hyperlink"/>
                <w:rFonts w:ascii="Avenir LT Std 65 Medium" w:hAnsi="Avenir LT Std 65 Medium" w:cs="Calibri"/>
              </w:rPr>
              <w:t>2.</w:t>
            </w:r>
            <w:r w:rsidR="00594FEA">
              <w:rPr>
                <w:rFonts w:eastAsiaTheme="minorEastAsia" w:cstheme="minorBidi"/>
                <w:b w:val="0"/>
                <w:color w:val="auto"/>
              </w:rPr>
              <w:tab/>
            </w:r>
            <w:r w:rsidR="00594FEA" w:rsidRPr="007B28E2">
              <w:rPr>
                <w:rStyle w:val="Hyperlink"/>
                <w:rFonts w:ascii="Avenir LT Std 65 Medium" w:hAnsi="Avenir LT Std 65 Medium" w:cs="Calibri"/>
              </w:rPr>
              <w:t>Crosswalk Identification and Evaluation Criteria</w:t>
            </w:r>
            <w:r w:rsidR="00594FEA">
              <w:rPr>
                <w:webHidden/>
              </w:rPr>
              <w:tab/>
            </w:r>
            <w:r w:rsidR="00594FEA">
              <w:rPr>
                <w:webHidden/>
              </w:rPr>
              <w:fldChar w:fldCharType="begin"/>
            </w:r>
            <w:r w:rsidR="00594FEA">
              <w:rPr>
                <w:webHidden/>
              </w:rPr>
              <w:instrText xml:space="preserve"> PAGEREF _Toc526171662 \h </w:instrText>
            </w:r>
            <w:r w:rsidR="00594FEA">
              <w:rPr>
                <w:webHidden/>
              </w:rPr>
            </w:r>
            <w:r w:rsidR="00594FEA">
              <w:rPr>
                <w:webHidden/>
              </w:rPr>
              <w:fldChar w:fldCharType="separate"/>
            </w:r>
            <w:r w:rsidR="004644B5">
              <w:rPr>
                <w:webHidden/>
              </w:rPr>
              <w:t>2</w:t>
            </w:r>
            <w:r w:rsidR="00594FEA">
              <w:rPr>
                <w:webHidden/>
              </w:rPr>
              <w:fldChar w:fldCharType="end"/>
            </w:r>
          </w:hyperlink>
        </w:p>
        <w:p w:rsidR="00594FEA" w:rsidRDefault="00B34F43">
          <w:pPr>
            <w:pStyle w:val="TOC2"/>
            <w:tabs>
              <w:tab w:val="left" w:pos="880"/>
              <w:tab w:val="right" w:leader="dot" w:pos="9350"/>
            </w:tabs>
            <w:rPr>
              <w:rFonts w:eastAsiaTheme="minorEastAsia" w:cstheme="minorBidi"/>
              <w:noProof/>
            </w:rPr>
          </w:pPr>
          <w:hyperlink w:anchor="_Toc526171663" w:history="1">
            <w:r w:rsidR="00594FEA" w:rsidRPr="007B28E2">
              <w:rPr>
                <w:rStyle w:val="Hyperlink"/>
                <w:rFonts w:ascii="Avenir LT Std 65 Medium" w:hAnsi="Avenir LT Std 65 Medium"/>
                <w:b/>
                <w:bCs/>
                <w:i/>
                <w:iCs/>
                <w:noProof/>
              </w:rPr>
              <w:t>2.1</w:t>
            </w:r>
            <w:r w:rsidR="00594FEA">
              <w:rPr>
                <w:rFonts w:eastAsiaTheme="minorEastAsia" w:cstheme="minorBidi"/>
                <w:noProof/>
              </w:rPr>
              <w:tab/>
            </w:r>
            <w:r w:rsidR="00594FEA" w:rsidRPr="007B28E2">
              <w:rPr>
                <w:rStyle w:val="Hyperlink"/>
                <w:rFonts w:ascii="Avenir LT Std 65 Medium" w:hAnsi="Avenir LT Std 65 Medium"/>
                <w:b/>
                <w:bCs/>
                <w:i/>
                <w:iCs/>
                <w:noProof/>
              </w:rPr>
              <w:t>Crosswalk Identification</w:t>
            </w:r>
            <w:r w:rsidR="00594FEA">
              <w:rPr>
                <w:noProof/>
                <w:webHidden/>
              </w:rPr>
              <w:tab/>
            </w:r>
            <w:r w:rsidR="00594FEA">
              <w:rPr>
                <w:noProof/>
                <w:webHidden/>
              </w:rPr>
              <w:fldChar w:fldCharType="begin"/>
            </w:r>
            <w:r w:rsidR="00594FEA">
              <w:rPr>
                <w:noProof/>
                <w:webHidden/>
              </w:rPr>
              <w:instrText xml:space="preserve"> PAGEREF _Toc526171663 \h </w:instrText>
            </w:r>
            <w:r w:rsidR="00594FEA">
              <w:rPr>
                <w:noProof/>
                <w:webHidden/>
              </w:rPr>
            </w:r>
            <w:r w:rsidR="00594FEA">
              <w:rPr>
                <w:noProof/>
                <w:webHidden/>
              </w:rPr>
              <w:fldChar w:fldCharType="separate"/>
            </w:r>
            <w:r w:rsidR="004644B5">
              <w:rPr>
                <w:noProof/>
                <w:webHidden/>
              </w:rPr>
              <w:t>2</w:t>
            </w:r>
            <w:r w:rsidR="00594FEA">
              <w:rPr>
                <w:noProof/>
                <w:webHidden/>
              </w:rPr>
              <w:fldChar w:fldCharType="end"/>
            </w:r>
          </w:hyperlink>
        </w:p>
        <w:p w:rsidR="00594FEA" w:rsidRDefault="00B34F43">
          <w:pPr>
            <w:pStyle w:val="TOC2"/>
            <w:tabs>
              <w:tab w:val="left" w:pos="880"/>
              <w:tab w:val="right" w:leader="dot" w:pos="9350"/>
            </w:tabs>
            <w:rPr>
              <w:rFonts w:eastAsiaTheme="minorEastAsia" w:cstheme="minorBidi"/>
              <w:noProof/>
            </w:rPr>
          </w:pPr>
          <w:hyperlink w:anchor="_Toc526171664" w:history="1">
            <w:r w:rsidR="00594FEA" w:rsidRPr="007B28E2">
              <w:rPr>
                <w:rStyle w:val="Hyperlink"/>
                <w:rFonts w:ascii="Avenir LT Std 65 Medium" w:hAnsi="Avenir LT Std 65 Medium"/>
                <w:b/>
                <w:bCs/>
                <w:i/>
                <w:iCs/>
                <w:noProof/>
              </w:rPr>
              <w:t>2.2</w:t>
            </w:r>
            <w:r w:rsidR="00594FEA">
              <w:rPr>
                <w:rFonts w:eastAsiaTheme="minorEastAsia" w:cstheme="minorBidi"/>
                <w:noProof/>
              </w:rPr>
              <w:tab/>
            </w:r>
            <w:r w:rsidR="00594FEA" w:rsidRPr="007B28E2">
              <w:rPr>
                <w:rStyle w:val="Hyperlink"/>
                <w:rFonts w:ascii="Avenir LT Std 65 Medium" w:hAnsi="Avenir LT Std 65 Medium"/>
                <w:b/>
                <w:bCs/>
                <w:i/>
                <w:iCs/>
                <w:noProof/>
              </w:rPr>
              <w:t>Evaluation Criteria</w:t>
            </w:r>
            <w:r w:rsidR="00594FEA">
              <w:rPr>
                <w:noProof/>
                <w:webHidden/>
              </w:rPr>
              <w:tab/>
            </w:r>
            <w:r w:rsidR="00594FEA">
              <w:rPr>
                <w:noProof/>
                <w:webHidden/>
              </w:rPr>
              <w:fldChar w:fldCharType="begin"/>
            </w:r>
            <w:r w:rsidR="00594FEA">
              <w:rPr>
                <w:noProof/>
                <w:webHidden/>
              </w:rPr>
              <w:instrText xml:space="preserve"> PAGEREF _Toc526171664 \h </w:instrText>
            </w:r>
            <w:r w:rsidR="00594FEA">
              <w:rPr>
                <w:noProof/>
                <w:webHidden/>
              </w:rPr>
            </w:r>
            <w:r w:rsidR="00594FEA">
              <w:rPr>
                <w:noProof/>
                <w:webHidden/>
              </w:rPr>
              <w:fldChar w:fldCharType="separate"/>
            </w:r>
            <w:r w:rsidR="004644B5">
              <w:rPr>
                <w:noProof/>
                <w:webHidden/>
              </w:rPr>
              <w:t>3</w:t>
            </w:r>
            <w:r w:rsidR="00594FEA">
              <w:rPr>
                <w:noProof/>
                <w:webHidden/>
              </w:rPr>
              <w:fldChar w:fldCharType="end"/>
            </w:r>
          </w:hyperlink>
        </w:p>
        <w:p w:rsidR="00594FEA" w:rsidRDefault="00B34F43">
          <w:pPr>
            <w:pStyle w:val="TOC1"/>
            <w:rPr>
              <w:rFonts w:eastAsiaTheme="minorEastAsia" w:cstheme="minorBidi"/>
              <w:b w:val="0"/>
              <w:color w:val="auto"/>
            </w:rPr>
          </w:pPr>
          <w:hyperlink w:anchor="_Toc526171665" w:history="1">
            <w:r w:rsidR="00594FEA" w:rsidRPr="007B28E2">
              <w:rPr>
                <w:rStyle w:val="Hyperlink"/>
                <w:rFonts w:ascii="Avenir LT Std 65 Medium" w:hAnsi="Avenir LT Std 65 Medium" w:cs="Calibri"/>
              </w:rPr>
              <w:t>3.</w:t>
            </w:r>
            <w:r w:rsidR="00594FEA">
              <w:rPr>
                <w:rFonts w:eastAsiaTheme="minorEastAsia" w:cstheme="minorBidi"/>
                <w:b w:val="0"/>
                <w:color w:val="auto"/>
              </w:rPr>
              <w:tab/>
            </w:r>
            <w:r w:rsidR="00594FEA" w:rsidRPr="007B28E2">
              <w:rPr>
                <w:rStyle w:val="Hyperlink"/>
                <w:rFonts w:ascii="Avenir LT Std 65 Medium" w:hAnsi="Avenir LT Std 65 Medium" w:cs="Calibri"/>
              </w:rPr>
              <w:t>Data Collection &amp; Summary of Findings</w:t>
            </w:r>
            <w:r w:rsidR="00594FEA">
              <w:rPr>
                <w:webHidden/>
              </w:rPr>
              <w:tab/>
            </w:r>
            <w:r w:rsidR="00594FEA">
              <w:rPr>
                <w:webHidden/>
              </w:rPr>
              <w:fldChar w:fldCharType="begin"/>
            </w:r>
            <w:r w:rsidR="00594FEA">
              <w:rPr>
                <w:webHidden/>
              </w:rPr>
              <w:instrText xml:space="preserve"> PAGEREF _Toc526171665 \h </w:instrText>
            </w:r>
            <w:r w:rsidR="00594FEA">
              <w:rPr>
                <w:webHidden/>
              </w:rPr>
            </w:r>
            <w:r w:rsidR="00594FEA">
              <w:rPr>
                <w:webHidden/>
              </w:rPr>
              <w:fldChar w:fldCharType="separate"/>
            </w:r>
            <w:r w:rsidR="004644B5">
              <w:rPr>
                <w:webHidden/>
              </w:rPr>
              <w:t>9</w:t>
            </w:r>
            <w:r w:rsidR="00594FEA">
              <w:rPr>
                <w:webHidden/>
              </w:rPr>
              <w:fldChar w:fldCharType="end"/>
            </w:r>
          </w:hyperlink>
        </w:p>
        <w:p w:rsidR="00594FEA" w:rsidRDefault="00B34F43">
          <w:pPr>
            <w:pStyle w:val="TOC2"/>
            <w:tabs>
              <w:tab w:val="left" w:pos="880"/>
              <w:tab w:val="right" w:leader="dot" w:pos="9350"/>
            </w:tabs>
            <w:rPr>
              <w:rFonts w:eastAsiaTheme="minorEastAsia" w:cstheme="minorBidi"/>
              <w:noProof/>
            </w:rPr>
          </w:pPr>
          <w:hyperlink w:anchor="_Toc526171666" w:history="1">
            <w:r w:rsidR="00594FEA" w:rsidRPr="007B28E2">
              <w:rPr>
                <w:rStyle w:val="Hyperlink"/>
                <w:rFonts w:ascii="Avenir LT Std 65 Medium" w:hAnsi="Avenir LT Std 65 Medium"/>
                <w:b/>
                <w:bCs/>
                <w:i/>
                <w:iCs/>
                <w:noProof/>
              </w:rPr>
              <w:t>3.1</w:t>
            </w:r>
            <w:r w:rsidR="00594FEA">
              <w:rPr>
                <w:rFonts w:eastAsiaTheme="minorEastAsia" w:cstheme="minorBidi"/>
                <w:noProof/>
              </w:rPr>
              <w:tab/>
            </w:r>
            <w:r w:rsidR="00594FEA" w:rsidRPr="007B28E2">
              <w:rPr>
                <w:rStyle w:val="Hyperlink"/>
                <w:rFonts w:ascii="Avenir LT Std 65 Medium" w:hAnsi="Avenir LT Std 65 Medium"/>
                <w:b/>
                <w:bCs/>
                <w:i/>
                <w:iCs/>
                <w:noProof/>
              </w:rPr>
              <w:t>Signage</w:t>
            </w:r>
            <w:r w:rsidR="00594FEA">
              <w:rPr>
                <w:noProof/>
                <w:webHidden/>
              </w:rPr>
              <w:tab/>
            </w:r>
            <w:r w:rsidR="00594FEA">
              <w:rPr>
                <w:noProof/>
                <w:webHidden/>
              </w:rPr>
              <w:fldChar w:fldCharType="begin"/>
            </w:r>
            <w:r w:rsidR="00594FEA">
              <w:rPr>
                <w:noProof/>
                <w:webHidden/>
              </w:rPr>
              <w:instrText xml:space="preserve"> PAGEREF _Toc526171666 \h </w:instrText>
            </w:r>
            <w:r w:rsidR="00594FEA">
              <w:rPr>
                <w:noProof/>
                <w:webHidden/>
              </w:rPr>
            </w:r>
            <w:r w:rsidR="00594FEA">
              <w:rPr>
                <w:noProof/>
                <w:webHidden/>
              </w:rPr>
              <w:fldChar w:fldCharType="separate"/>
            </w:r>
            <w:r w:rsidR="004644B5">
              <w:rPr>
                <w:noProof/>
                <w:webHidden/>
              </w:rPr>
              <w:t>9</w:t>
            </w:r>
            <w:r w:rsidR="00594FEA">
              <w:rPr>
                <w:noProof/>
                <w:webHidden/>
              </w:rPr>
              <w:fldChar w:fldCharType="end"/>
            </w:r>
          </w:hyperlink>
        </w:p>
        <w:p w:rsidR="00594FEA" w:rsidRDefault="00B34F43">
          <w:pPr>
            <w:pStyle w:val="TOC2"/>
            <w:tabs>
              <w:tab w:val="left" w:pos="880"/>
              <w:tab w:val="right" w:leader="dot" w:pos="9350"/>
            </w:tabs>
            <w:rPr>
              <w:rFonts w:eastAsiaTheme="minorEastAsia" w:cstheme="minorBidi"/>
              <w:noProof/>
            </w:rPr>
          </w:pPr>
          <w:hyperlink w:anchor="_Toc526171667" w:history="1">
            <w:r w:rsidR="00594FEA" w:rsidRPr="007B28E2">
              <w:rPr>
                <w:rStyle w:val="Hyperlink"/>
                <w:rFonts w:ascii="Avenir LT Std 65 Medium" w:hAnsi="Avenir LT Std 65 Medium"/>
                <w:b/>
                <w:bCs/>
                <w:i/>
                <w:iCs/>
                <w:noProof/>
              </w:rPr>
              <w:t>3.2</w:t>
            </w:r>
            <w:r w:rsidR="00594FEA">
              <w:rPr>
                <w:rFonts w:eastAsiaTheme="minorEastAsia" w:cstheme="minorBidi"/>
                <w:noProof/>
              </w:rPr>
              <w:tab/>
            </w:r>
            <w:r w:rsidR="00594FEA" w:rsidRPr="007B28E2">
              <w:rPr>
                <w:rStyle w:val="Hyperlink"/>
                <w:rFonts w:ascii="Avenir LT Std 65 Medium" w:hAnsi="Avenir LT Std 65 Medium"/>
                <w:b/>
                <w:bCs/>
                <w:i/>
                <w:iCs/>
                <w:noProof/>
              </w:rPr>
              <w:t>Pavement Markings</w:t>
            </w:r>
            <w:r w:rsidR="00594FEA">
              <w:rPr>
                <w:noProof/>
                <w:webHidden/>
              </w:rPr>
              <w:tab/>
            </w:r>
            <w:r w:rsidR="00594FEA">
              <w:rPr>
                <w:noProof/>
                <w:webHidden/>
              </w:rPr>
              <w:fldChar w:fldCharType="begin"/>
            </w:r>
            <w:r w:rsidR="00594FEA">
              <w:rPr>
                <w:noProof/>
                <w:webHidden/>
              </w:rPr>
              <w:instrText xml:space="preserve"> PAGEREF _Toc526171667 \h </w:instrText>
            </w:r>
            <w:r w:rsidR="00594FEA">
              <w:rPr>
                <w:noProof/>
                <w:webHidden/>
              </w:rPr>
            </w:r>
            <w:r w:rsidR="00594FEA">
              <w:rPr>
                <w:noProof/>
                <w:webHidden/>
              </w:rPr>
              <w:fldChar w:fldCharType="separate"/>
            </w:r>
            <w:r w:rsidR="004644B5">
              <w:rPr>
                <w:noProof/>
                <w:webHidden/>
              </w:rPr>
              <w:t>12</w:t>
            </w:r>
            <w:r w:rsidR="00594FEA">
              <w:rPr>
                <w:noProof/>
                <w:webHidden/>
              </w:rPr>
              <w:fldChar w:fldCharType="end"/>
            </w:r>
          </w:hyperlink>
        </w:p>
        <w:p w:rsidR="00594FEA" w:rsidRDefault="00B34F43">
          <w:pPr>
            <w:pStyle w:val="TOC2"/>
            <w:tabs>
              <w:tab w:val="left" w:pos="880"/>
              <w:tab w:val="right" w:leader="dot" w:pos="9350"/>
            </w:tabs>
            <w:rPr>
              <w:rFonts w:eastAsiaTheme="minorEastAsia" w:cstheme="minorBidi"/>
              <w:noProof/>
            </w:rPr>
          </w:pPr>
          <w:hyperlink w:anchor="_Toc526171668" w:history="1">
            <w:r w:rsidR="00594FEA" w:rsidRPr="007B28E2">
              <w:rPr>
                <w:rStyle w:val="Hyperlink"/>
                <w:rFonts w:ascii="Avenir LT Std 65 Medium" w:hAnsi="Avenir LT Std 65 Medium"/>
                <w:b/>
                <w:bCs/>
                <w:i/>
                <w:iCs/>
                <w:noProof/>
              </w:rPr>
              <w:t>3.3</w:t>
            </w:r>
            <w:r w:rsidR="00594FEA">
              <w:rPr>
                <w:rFonts w:eastAsiaTheme="minorEastAsia" w:cstheme="minorBidi"/>
                <w:noProof/>
              </w:rPr>
              <w:tab/>
            </w:r>
            <w:r w:rsidR="00594FEA" w:rsidRPr="007B28E2">
              <w:rPr>
                <w:rStyle w:val="Hyperlink"/>
                <w:rFonts w:ascii="Avenir LT Std 65 Medium" w:hAnsi="Avenir LT Std 65 Medium"/>
                <w:b/>
                <w:bCs/>
                <w:i/>
                <w:iCs/>
                <w:noProof/>
              </w:rPr>
              <w:t>ADA Curb Ramp Evaluation</w:t>
            </w:r>
            <w:r w:rsidR="00594FEA">
              <w:rPr>
                <w:noProof/>
                <w:webHidden/>
              </w:rPr>
              <w:tab/>
            </w:r>
            <w:r w:rsidR="00594FEA">
              <w:rPr>
                <w:noProof/>
                <w:webHidden/>
              </w:rPr>
              <w:fldChar w:fldCharType="begin"/>
            </w:r>
            <w:r w:rsidR="00594FEA">
              <w:rPr>
                <w:noProof/>
                <w:webHidden/>
              </w:rPr>
              <w:instrText xml:space="preserve"> PAGEREF _Toc526171668 \h </w:instrText>
            </w:r>
            <w:r w:rsidR="00594FEA">
              <w:rPr>
                <w:noProof/>
                <w:webHidden/>
              </w:rPr>
            </w:r>
            <w:r w:rsidR="00594FEA">
              <w:rPr>
                <w:noProof/>
                <w:webHidden/>
              </w:rPr>
              <w:fldChar w:fldCharType="separate"/>
            </w:r>
            <w:r w:rsidR="004644B5">
              <w:rPr>
                <w:noProof/>
                <w:webHidden/>
              </w:rPr>
              <w:t>19</w:t>
            </w:r>
            <w:r w:rsidR="00594FEA">
              <w:rPr>
                <w:noProof/>
                <w:webHidden/>
              </w:rPr>
              <w:fldChar w:fldCharType="end"/>
            </w:r>
          </w:hyperlink>
        </w:p>
        <w:p w:rsidR="00594FEA" w:rsidRDefault="00B34F43">
          <w:pPr>
            <w:pStyle w:val="TOC2"/>
            <w:tabs>
              <w:tab w:val="left" w:pos="880"/>
              <w:tab w:val="right" w:leader="dot" w:pos="9350"/>
            </w:tabs>
            <w:rPr>
              <w:rFonts w:eastAsiaTheme="minorEastAsia" w:cstheme="minorBidi"/>
              <w:noProof/>
            </w:rPr>
          </w:pPr>
          <w:hyperlink w:anchor="_Toc526171669" w:history="1">
            <w:r w:rsidR="00594FEA" w:rsidRPr="007B28E2">
              <w:rPr>
                <w:rStyle w:val="Hyperlink"/>
                <w:rFonts w:ascii="Avenir LT Std 65 Medium" w:hAnsi="Avenir LT Std 65 Medium"/>
                <w:b/>
                <w:bCs/>
                <w:i/>
                <w:iCs/>
                <w:noProof/>
              </w:rPr>
              <w:t>3.4</w:t>
            </w:r>
            <w:r w:rsidR="00594FEA">
              <w:rPr>
                <w:rFonts w:eastAsiaTheme="minorEastAsia" w:cstheme="minorBidi"/>
                <w:noProof/>
              </w:rPr>
              <w:tab/>
            </w:r>
            <w:r w:rsidR="00594FEA" w:rsidRPr="007B28E2">
              <w:rPr>
                <w:rStyle w:val="Hyperlink"/>
                <w:rFonts w:ascii="Avenir LT Std 65 Medium" w:hAnsi="Avenir LT Std 65 Medium"/>
                <w:b/>
                <w:bCs/>
                <w:i/>
                <w:iCs/>
                <w:noProof/>
              </w:rPr>
              <w:t>Sight Distance</w:t>
            </w:r>
            <w:r w:rsidR="00594FEA">
              <w:rPr>
                <w:noProof/>
                <w:webHidden/>
              </w:rPr>
              <w:tab/>
            </w:r>
            <w:r w:rsidR="00594FEA">
              <w:rPr>
                <w:noProof/>
                <w:webHidden/>
              </w:rPr>
              <w:fldChar w:fldCharType="begin"/>
            </w:r>
            <w:r w:rsidR="00594FEA">
              <w:rPr>
                <w:noProof/>
                <w:webHidden/>
              </w:rPr>
              <w:instrText xml:space="preserve"> PAGEREF _Toc526171669 \h </w:instrText>
            </w:r>
            <w:r w:rsidR="00594FEA">
              <w:rPr>
                <w:noProof/>
                <w:webHidden/>
              </w:rPr>
            </w:r>
            <w:r w:rsidR="00594FEA">
              <w:rPr>
                <w:noProof/>
                <w:webHidden/>
              </w:rPr>
              <w:fldChar w:fldCharType="separate"/>
            </w:r>
            <w:r w:rsidR="004644B5">
              <w:rPr>
                <w:noProof/>
                <w:webHidden/>
              </w:rPr>
              <w:t>29</w:t>
            </w:r>
            <w:r w:rsidR="00594FEA">
              <w:rPr>
                <w:noProof/>
                <w:webHidden/>
              </w:rPr>
              <w:fldChar w:fldCharType="end"/>
            </w:r>
          </w:hyperlink>
        </w:p>
        <w:p w:rsidR="00594FEA" w:rsidRDefault="00B34F43">
          <w:pPr>
            <w:pStyle w:val="TOC2"/>
            <w:tabs>
              <w:tab w:val="left" w:pos="880"/>
              <w:tab w:val="right" w:leader="dot" w:pos="9350"/>
            </w:tabs>
            <w:rPr>
              <w:rFonts w:eastAsiaTheme="minorEastAsia" w:cstheme="minorBidi"/>
              <w:noProof/>
            </w:rPr>
          </w:pPr>
          <w:hyperlink w:anchor="_Toc526171670" w:history="1">
            <w:r w:rsidR="00594FEA" w:rsidRPr="007B28E2">
              <w:rPr>
                <w:rStyle w:val="Hyperlink"/>
                <w:rFonts w:ascii="Avenir LT Std 65 Medium" w:hAnsi="Avenir LT Std 65 Medium"/>
                <w:b/>
                <w:bCs/>
                <w:i/>
                <w:iCs/>
                <w:noProof/>
              </w:rPr>
              <w:t>3.5</w:t>
            </w:r>
            <w:r w:rsidR="00594FEA">
              <w:rPr>
                <w:rFonts w:eastAsiaTheme="minorEastAsia" w:cstheme="minorBidi"/>
                <w:noProof/>
              </w:rPr>
              <w:tab/>
            </w:r>
            <w:r w:rsidR="00594FEA" w:rsidRPr="007B28E2">
              <w:rPr>
                <w:rStyle w:val="Hyperlink"/>
                <w:rFonts w:ascii="Avenir LT Std 65 Medium" w:hAnsi="Avenir LT Std 65 Medium"/>
                <w:b/>
                <w:bCs/>
                <w:i/>
                <w:iCs/>
                <w:noProof/>
              </w:rPr>
              <w:t>In-Crosswalk Safety Evaluation</w:t>
            </w:r>
            <w:r w:rsidR="00594FEA">
              <w:rPr>
                <w:noProof/>
                <w:webHidden/>
              </w:rPr>
              <w:tab/>
            </w:r>
            <w:r w:rsidR="00594FEA">
              <w:rPr>
                <w:noProof/>
                <w:webHidden/>
              </w:rPr>
              <w:fldChar w:fldCharType="begin"/>
            </w:r>
            <w:r w:rsidR="00594FEA">
              <w:rPr>
                <w:noProof/>
                <w:webHidden/>
              </w:rPr>
              <w:instrText xml:space="preserve"> PAGEREF _Toc526171670 \h </w:instrText>
            </w:r>
            <w:r w:rsidR="00594FEA">
              <w:rPr>
                <w:noProof/>
                <w:webHidden/>
              </w:rPr>
            </w:r>
            <w:r w:rsidR="00594FEA">
              <w:rPr>
                <w:noProof/>
                <w:webHidden/>
              </w:rPr>
              <w:fldChar w:fldCharType="separate"/>
            </w:r>
            <w:r w:rsidR="004644B5">
              <w:rPr>
                <w:noProof/>
                <w:webHidden/>
              </w:rPr>
              <w:t>31</w:t>
            </w:r>
            <w:r w:rsidR="00594FEA">
              <w:rPr>
                <w:noProof/>
                <w:webHidden/>
              </w:rPr>
              <w:fldChar w:fldCharType="end"/>
            </w:r>
          </w:hyperlink>
        </w:p>
        <w:p w:rsidR="00594FEA" w:rsidRDefault="00B34F43">
          <w:pPr>
            <w:pStyle w:val="TOC2"/>
            <w:tabs>
              <w:tab w:val="left" w:pos="880"/>
              <w:tab w:val="right" w:leader="dot" w:pos="9350"/>
            </w:tabs>
            <w:rPr>
              <w:rFonts w:eastAsiaTheme="minorEastAsia" w:cstheme="minorBidi"/>
              <w:noProof/>
            </w:rPr>
          </w:pPr>
          <w:hyperlink w:anchor="_Toc526171671" w:history="1">
            <w:r w:rsidR="00594FEA" w:rsidRPr="007B28E2">
              <w:rPr>
                <w:rStyle w:val="Hyperlink"/>
                <w:rFonts w:ascii="Avenir LT Std 65 Medium" w:hAnsi="Avenir LT Std 65 Medium"/>
                <w:b/>
                <w:bCs/>
                <w:i/>
                <w:iCs/>
                <w:noProof/>
              </w:rPr>
              <w:t>3.6</w:t>
            </w:r>
            <w:r w:rsidR="00594FEA">
              <w:rPr>
                <w:rFonts w:eastAsiaTheme="minorEastAsia" w:cstheme="minorBidi"/>
                <w:noProof/>
              </w:rPr>
              <w:tab/>
            </w:r>
            <w:r w:rsidR="00594FEA" w:rsidRPr="007B28E2">
              <w:rPr>
                <w:rStyle w:val="Hyperlink"/>
                <w:rFonts w:ascii="Avenir LT Std 65 Medium" w:hAnsi="Avenir LT Std 65 Medium"/>
                <w:b/>
                <w:bCs/>
                <w:i/>
                <w:iCs/>
                <w:noProof/>
              </w:rPr>
              <w:t>Geometric Considerations</w:t>
            </w:r>
            <w:r w:rsidR="00594FEA">
              <w:rPr>
                <w:noProof/>
                <w:webHidden/>
              </w:rPr>
              <w:tab/>
            </w:r>
            <w:r w:rsidR="00594FEA">
              <w:rPr>
                <w:noProof/>
                <w:webHidden/>
              </w:rPr>
              <w:fldChar w:fldCharType="begin"/>
            </w:r>
            <w:r w:rsidR="00594FEA">
              <w:rPr>
                <w:noProof/>
                <w:webHidden/>
              </w:rPr>
              <w:instrText xml:space="preserve"> PAGEREF _Toc526171671 \h </w:instrText>
            </w:r>
            <w:r w:rsidR="00594FEA">
              <w:rPr>
                <w:noProof/>
                <w:webHidden/>
              </w:rPr>
            </w:r>
            <w:r w:rsidR="00594FEA">
              <w:rPr>
                <w:noProof/>
                <w:webHidden/>
              </w:rPr>
              <w:fldChar w:fldCharType="separate"/>
            </w:r>
            <w:r w:rsidR="004644B5">
              <w:rPr>
                <w:noProof/>
                <w:webHidden/>
              </w:rPr>
              <w:t>33</w:t>
            </w:r>
            <w:r w:rsidR="00594FEA">
              <w:rPr>
                <w:noProof/>
                <w:webHidden/>
              </w:rPr>
              <w:fldChar w:fldCharType="end"/>
            </w:r>
          </w:hyperlink>
        </w:p>
        <w:p w:rsidR="00594FEA" w:rsidRDefault="00B34F43">
          <w:pPr>
            <w:pStyle w:val="TOC2"/>
            <w:tabs>
              <w:tab w:val="left" w:pos="880"/>
              <w:tab w:val="right" w:leader="dot" w:pos="9350"/>
            </w:tabs>
            <w:rPr>
              <w:rFonts w:eastAsiaTheme="minorEastAsia" w:cstheme="minorBidi"/>
              <w:noProof/>
            </w:rPr>
          </w:pPr>
          <w:hyperlink w:anchor="_Toc526171672" w:history="1">
            <w:r w:rsidR="00594FEA" w:rsidRPr="007B28E2">
              <w:rPr>
                <w:rStyle w:val="Hyperlink"/>
                <w:rFonts w:ascii="Avenir LT Std 65 Medium" w:hAnsi="Avenir LT Std 65 Medium"/>
                <w:b/>
                <w:bCs/>
                <w:i/>
                <w:iCs/>
                <w:noProof/>
              </w:rPr>
              <w:t>3.7</w:t>
            </w:r>
            <w:r w:rsidR="00594FEA">
              <w:rPr>
                <w:rFonts w:eastAsiaTheme="minorEastAsia" w:cstheme="minorBidi"/>
                <w:noProof/>
              </w:rPr>
              <w:tab/>
            </w:r>
            <w:r w:rsidR="00594FEA" w:rsidRPr="007B28E2">
              <w:rPr>
                <w:rStyle w:val="Hyperlink"/>
                <w:rFonts w:ascii="Avenir LT Std 65 Medium" w:hAnsi="Avenir LT Std 65 Medium"/>
                <w:b/>
                <w:bCs/>
                <w:i/>
                <w:iCs/>
                <w:noProof/>
              </w:rPr>
              <w:t>Additional Considerations/Observations</w:t>
            </w:r>
            <w:r w:rsidR="00594FEA">
              <w:rPr>
                <w:noProof/>
                <w:webHidden/>
              </w:rPr>
              <w:tab/>
            </w:r>
            <w:r w:rsidR="00594FEA">
              <w:rPr>
                <w:noProof/>
                <w:webHidden/>
              </w:rPr>
              <w:fldChar w:fldCharType="begin"/>
            </w:r>
            <w:r w:rsidR="00594FEA">
              <w:rPr>
                <w:noProof/>
                <w:webHidden/>
              </w:rPr>
              <w:instrText xml:space="preserve"> PAGEREF _Toc526171672 \h </w:instrText>
            </w:r>
            <w:r w:rsidR="00594FEA">
              <w:rPr>
                <w:noProof/>
                <w:webHidden/>
              </w:rPr>
            </w:r>
            <w:r w:rsidR="00594FEA">
              <w:rPr>
                <w:noProof/>
                <w:webHidden/>
              </w:rPr>
              <w:fldChar w:fldCharType="separate"/>
            </w:r>
            <w:r w:rsidR="004644B5">
              <w:rPr>
                <w:noProof/>
                <w:webHidden/>
              </w:rPr>
              <w:t>37</w:t>
            </w:r>
            <w:r w:rsidR="00594FEA">
              <w:rPr>
                <w:noProof/>
                <w:webHidden/>
              </w:rPr>
              <w:fldChar w:fldCharType="end"/>
            </w:r>
          </w:hyperlink>
        </w:p>
        <w:p w:rsidR="00594FEA" w:rsidRDefault="00B34F43">
          <w:pPr>
            <w:pStyle w:val="TOC1"/>
            <w:rPr>
              <w:rFonts w:eastAsiaTheme="minorEastAsia" w:cstheme="minorBidi"/>
              <w:b w:val="0"/>
              <w:color w:val="auto"/>
            </w:rPr>
          </w:pPr>
          <w:hyperlink w:anchor="_Toc526171673" w:history="1">
            <w:r w:rsidR="00594FEA" w:rsidRPr="007B28E2">
              <w:rPr>
                <w:rStyle w:val="Hyperlink"/>
                <w:rFonts w:ascii="Avenir LT Std 65 Medium" w:hAnsi="Avenir LT Std 65 Medium" w:cs="Calibri"/>
              </w:rPr>
              <w:t>4.</w:t>
            </w:r>
            <w:r w:rsidR="00594FEA">
              <w:rPr>
                <w:rFonts w:eastAsiaTheme="minorEastAsia" w:cstheme="minorBidi"/>
                <w:b w:val="0"/>
                <w:color w:val="auto"/>
              </w:rPr>
              <w:tab/>
            </w:r>
            <w:r w:rsidR="00594FEA" w:rsidRPr="007B28E2">
              <w:rPr>
                <w:rStyle w:val="Hyperlink"/>
                <w:rFonts w:ascii="Avenir LT Std 65 Medium" w:hAnsi="Avenir LT Std 65 Medium" w:cs="Calibri"/>
              </w:rPr>
              <w:t>Cost Estimate</w:t>
            </w:r>
            <w:r w:rsidR="00594FEA">
              <w:rPr>
                <w:webHidden/>
              </w:rPr>
              <w:tab/>
            </w:r>
            <w:r w:rsidR="00594FEA">
              <w:rPr>
                <w:webHidden/>
              </w:rPr>
              <w:fldChar w:fldCharType="begin"/>
            </w:r>
            <w:r w:rsidR="00594FEA">
              <w:rPr>
                <w:webHidden/>
              </w:rPr>
              <w:instrText xml:space="preserve"> PAGEREF _Toc526171673 \h </w:instrText>
            </w:r>
            <w:r w:rsidR="00594FEA">
              <w:rPr>
                <w:webHidden/>
              </w:rPr>
            </w:r>
            <w:r w:rsidR="00594FEA">
              <w:rPr>
                <w:webHidden/>
              </w:rPr>
              <w:fldChar w:fldCharType="separate"/>
            </w:r>
            <w:r w:rsidR="004644B5">
              <w:rPr>
                <w:webHidden/>
              </w:rPr>
              <w:t>41</w:t>
            </w:r>
            <w:r w:rsidR="00594FEA">
              <w:rPr>
                <w:webHidden/>
              </w:rPr>
              <w:fldChar w:fldCharType="end"/>
            </w:r>
          </w:hyperlink>
        </w:p>
        <w:p w:rsidR="00A71605" w:rsidRDefault="00A71605" w:rsidP="00F16E3B">
          <w:pPr>
            <w:spacing w:line="240" w:lineRule="auto"/>
          </w:pPr>
          <w:r>
            <w:rPr>
              <w:b/>
              <w:bCs/>
              <w:noProof/>
            </w:rPr>
            <w:fldChar w:fldCharType="end"/>
          </w:r>
        </w:p>
      </w:sdtContent>
    </w:sdt>
    <w:p w:rsidR="00714ABA" w:rsidRPr="00FD612A" w:rsidRDefault="00714ABA" w:rsidP="00030F82"/>
    <w:p w:rsidR="00714ABA" w:rsidRPr="00030F82" w:rsidRDefault="00714ABA" w:rsidP="00030F82"/>
    <w:p w:rsidR="00714ABA" w:rsidRPr="00030F82" w:rsidRDefault="00714ABA" w:rsidP="00030F82"/>
    <w:p w:rsidR="00714ABA" w:rsidRPr="00030F82" w:rsidRDefault="00714ABA" w:rsidP="00030F82"/>
    <w:p w:rsidR="00714ABA" w:rsidRPr="00030F82" w:rsidRDefault="00714ABA" w:rsidP="00030F82"/>
    <w:p w:rsidR="00714ABA" w:rsidRPr="00030F82" w:rsidRDefault="00714ABA" w:rsidP="00030F82"/>
    <w:p w:rsidR="00714ABA" w:rsidRPr="00030F82" w:rsidRDefault="00714ABA" w:rsidP="00030F82"/>
    <w:p w:rsidR="00714ABA" w:rsidRPr="00030F82" w:rsidRDefault="00714ABA" w:rsidP="00030F82"/>
    <w:p w:rsidR="00714ABA" w:rsidRPr="00030F82" w:rsidRDefault="00714ABA" w:rsidP="00030F82"/>
    <w:p w:rsidR="00714ABA" w:rsidRPr="00030F82" w:rsidRDefault="00714ABA" w:rsidP="00030F82"/>
    <w:p w:rsidR="00714ABA" w:rsidRDefault="00714ABA" w:rsidP="00030F82">
      <w:pPr>
        <w:tabs>
          <w:tab w:val="left" w:pos="5946"/>
        </w:tabs>
      </w:pPr>
      <w:r>
        <w:tab/>
      </w:r>
    </w:p>
    <w:p w:rsidR="004B47CD" w:rsidRPr="00030F82" w:rsidRDefault="00714ABA" w:rsidP="00030F82">
      <w:pPr>
        <w:tabs>
          <w:tab w:val="left" w:pos="5946"/>
        </w:tabs>
        <w:sectPr w:rsidR="004B47CD" w:rsidRPr="00030F82" w:rsidSect="00D47EA8">
          <w:headerReference w:type="even" r:id="rId19"/>
          <w:headerReference w:type="default" r:id="rId20"/>
          <w:headerReference w:type="first" r:id="rId21"/>
          <w:footerReference w:type="first" r:id="rId22"/>
          <w:pgSz w:w="12240" w:h="15840"/>
          <w:pgMar w:top="1440" w:right="1440" w:bottom="1440" w:left="1440" w:header="720" w:footer="720" w:gutter="0"/>
          <w:pgNumType w:start="1"/>
          <w:cols w:space="720"/>
          <w:titlePg/>
          <w:docGrid w:linePitch="326"/>
        </w:sectPr>
      </w:pPr>
      <w:r>
        <w:tab/>
      </w:r>
    </w:p>
    <w:p w:rsidR="00BA0BB8" w:rsidRDefault="00BA0BB8" w:rsidP="00BA0BB8">
      <w:pPr>
        <w:pStyle w:val="ListParagraph"/>
        <w:ind w:left="0"/>
        <w:rPr>
          <w:rFonts w:ascii="Avenir LT Std 65 Medium" w:hAnsi="Avenir LT Std 65 Medium"/>
          <w:b/>
          <w:color w:val="782F40"/>
          <w:sz w:val="36"/>
        </w:rPr>
      </w:pPr>
      <w:r>
        <w:rPr>
          <w:rFonts w:ascii="Avenir LT Std 65 Medium" w:hAnsi="Avenir LT Std 65 Medium"/>
          <w:b/>
          <w:color w:val="782F40"/>
          <w:sz w:val="36"/>
        </w:rPr>
        <w:lastRenderedPageBreak/>
        <w:t>Tables</w:t>
      </w:r>
    </w:p>
    <w:tbl>
      <w:tblPr>
        <w:tblW w:w="7520" w:type="dxa"/>
        <w:tblInd w:w="93" w:type="dxa"/>
        <w:tblLook w:val="04A0" w:firstRow="1" w:lastRow="0" w:firstColumn="1" w:lastColumn="0" w:noHBand="0" w:noVBand="1"/>
      </w:tblPr>
      <w:tblGrid>
        <w:gridCol w:w="1340"/>
        <w:gridCol w:w="6180"/>
      </w:tblGrid>
      <w:tr w:rsidR="00BA0BB8" w:rsidRPr="003300BA" w:rsidTr="008825A7">
        <w:trPr>
          <w:trHeight w:val="300"/>
        </w:trPr>
        <w:tc>
          <w:tcPr>
            <w:tcW w:w="1340" w:type="dxa"/>
            <w:tcBorders>
              <w:top w:val="nil"/>
              <w:left w:val="nil"/>
              <w:bottom w:val="nil"/>
              <w:right w:val="nil"/>
            </w:tcBorders>
            <w:shd w:val="clear" w:color="auto" w:fill="auto"/>
            <w:noWrap/>
            <w:vAlign w:val="center"/>
          </w:tcPr>
          <w:p w:rsidR="00BA0BB8" w:rsidRPr="003300BA" w:rsidRDefault="004E11D7" w:rsidP="008825A7">
            <w:pPr>
              <w:spacing w:line="240" w:lineRule="auto"/>
              <w:rPr>
                <w:rFonts w:ascii="Calibri" w:hAnsi="Calibri"/>
                <w:color w:val="000000"/>
              </w:rPr>
            </w:pPr>
            <w:r>
              <w:rPr>
                <w:rFonts w:ascii="Calibri" w:hAnsi="Calibri"/>
                <w:color w:val="000000"/>
              </w:rPr>
              <w:t>Table 1</w:t>
            </w:r>
          </w:p>
        </w:tc>
        <w:tc>
          <w:tcPr>
            <w:tcW w:w="6180" w:type="dxa"/>
            <w:tcBorders>
              <w:top w:val="nil"/>
              <w:left w:val="nil"/>
              <w:bottom w:val="nil"/>
              <w:right w:val="nil"/>
            </w:tcBorders>
            <w:shd w:val="clear" w:color="auto" w:fill="auto"/>
            <w:noWrap/>
            <w:vAlign w:val="center"/>
          </w:tcPr>
          <w:p w:rsidR="00BA0BB8" w:rsidRPr="003300BA" w:rsidRDefault="004E11D7" w:rsidP="008825A7">
            <w:pPr>
              <w:spacing w:line="240" w:lineRule="auto"/>
              <w:rPr>
                <w:rFonts w:ascii="Calibri" w:hAnsi="Calibri"/>
                <w:color w:val="000000"/>
              </w:rPr>
            </w:pPr>
            <w:r>
              <w:t>Sign Improvement Recommendation Summary</w:t>
            </w:r>
          </w:p>
        </w:tc>
      </w:tr>
    </w:tbl>
    <w:p w:rsidR="00F544AA" w:rsidRDefault="00F544AA" w:rsidP="00F544AA">
      <w:pPr>
        <w:pStyle w:val="ListParagraph"/>
        <w:ind w:left="0"/>
        <w:rPr>
          <w:rFonts w:ascii="Avenir LT Std 65 Medium" w:hAnsi="Avenir LT Std 65 Medium"/>
          <w:b/>
          <w:color w:val="782F40"/>
          <w:sz w:val="36"/>
        </w:rPr>
      </w:pPr>
      <w:r>
        <w:rPr>
          <w:rFonts w:ascii="Avenir LT Std 65 Medium" w:hAnsi="Avenir LT Std 65 Medium"/>
          <w:b/>
          <w:color w:val="782F40"/>
          <w:sz w:val="36"/>
        </w:rPr>
        <w:t>Maps</w:t>
      </w:r>
    </w:p>
    <w:tbl>
      <w:tblPr>
        <w:tblW w:w="7520" w:type="dxa"/>
        <w:tblInd w:w="93" w:type="dxa"/>
        <w:tblLook w:val="04A0" w:firstRow="1" w:lastRow="0" w:firstColumn="1" w:lastColumn="0" w:noHBand="0" w:noVBand="1"/>
      </w:tblPr>
      <w:tblGrid>
        <w:gridCol w:w="1340"/>
        <w:gridCol w:w="6180"/>
      </w:tblGrid>
      <w:tr w:rsidR="005945C9" w:rsidRPr="004E11D7" w:rsidTr="008825A7">
        <w:trPr>
          <w:trHeight w:val="300"/>
        </w:trPr>
        <w:tc>
          <w:tcPr>
            <w:tcW w:w="1340" w:type="dxa"/>
            <w:tcBorders>
              <w:top w:val="nil"/>
              <w:left w:val="nil"/>
              <w:bottom w:val="nil"/>
              <w:right w:val="nil"/>
            </w:tcBorders>
            <w:shd w:val="clear" w:color="auto" w:fill="auto"/>
            <w:noWrap/>
            <w:vAlign w:val="center"/>
          </w:tcPr>
          <w:p w:rsidR="005945C9" w:rsidRPr="004E11D7" w:rsidRDefault="005945C9" w:rsidP="008825A7">
            <w:pPr>
              <w:spacing w:line="240" w:lineRule="auto"/>
              <w:rPr>
                <w:rFonts w:ascii="Calibri" w:hAnsi="Calibri"/>
                <w:color w:val="000000"/>
              </w:rPr>
            </w:pPr>
            <w:r>
              <w:rPr>
                <w:rFonts w:ascii="Calibri" w:hAnsi="Calibri"/>
                <w:color w:val="000000"/>
              </w:rPr>
              <w:t>Map</w:t>
            </w:r>
            <w:r w:rsidRPr="004E11D7">
              <w:rPr>
                <w:rFonts w:ascii="Calibri" w:hAnsi="Calibri"/>
                <w:color w:val="000000"/>
              </w:rPr>
              <w:t xml:space="preserve"> 1</w:t>
            </w:r>
          </w:p>
        </w:tc>
        <w:tc>
          <w:tcPr>
            <w:tcW w:w="6180" w:type="dxa"/>
            <w:tcBorders>
              <w:top w:val="nil"/>
              <w:left w:val="nil"/>
              <w:bottom w:val="nil"/>
              <w:right w:val="nil"/>
            </w:tcBorders>
            <w:shd w:val="clear" w:color="auto" w:fill="auto"/>
            <w:noWrap/>
            <w:vAlign w:val="center"/>
          </w:tcPr>
          <w:p w:rsidR="005945C9" w:rsidRPr="004E11D7" w:rsidRDefault="005945C9" w:rsidP="008825A7">
            <w:pPr>
              <w:spacing w:line="240" w:lineRule="auto"/>
              <w:rPr>
                <w:rFonts w:ascii="Calibri" w:hAnsi="Calibri"/>
                <w:color w:val="000000"/>
              </w:rPr>
            </w:pPr>
            <w:r w:rsidRPr="004E11D7">
              <w:rPr>
                <w:rFonts w:ascii="Calibri" w:hAnsi="Calibri"/>
                <w:color w:val="000000"/>
              </w:rPr>
              <w:t>Tier Buffer Map</w:t>
            </w:r>
          </w:p>
        </w:tc>
      </w:tr>
      <w:tr w:rsidR="005945C9" w:rsidRPr="004E11D7" w:rsidTr="008825A7">
        <w:trPr>
          <w:trHeight w:val="300"/>
        </w:trPr>
        <w:tc>
          <w:tcPr>
            <w:tcW w:w="1340" w:type="dxa"/>
            <w:tcBorders>
              <w:top w:val="nil"/>
              <w:left w:val="nil"/>
              <w:bottom w:val="nil"/>
              <w:right w:val="nil"/>
            </w:tcBorders>
            <w:shd w:val="clear" w:color="auto" w:fill="auto"/>
            <w:noWrap/>
            <w:vAlign w:val="center"/>
            <w:hideMark/>
          </w:tcPr>
          <w:p w:rsidR="005945C9" w:rsidRPr="004E11D7" w:rsidRDefault="005945C9" w:rsidP="00C304B8">
            <w:pPr>
              <w:spacing w:line="240" w:lineRule="auto"/>
              <w:rPr>
                <w:rFonts w:ascii="Calibri" w:hAnsi="Calibri"/>
                <w:color w:val="000000"/>
              </w:rPr>
            </w:pPr>
            <w:r>
              <w:rPr>
                <w:rFonts w:ascii="Calibri" w:hAnsi="Calibri"/>
                <w:color w:val="000000"/>
              </w:rPr>
              <w:t>Map</w:t>
            </w:r>
            <w:r w:rsidRPr="004E11D7">
              <w:rPr>
                <w:rFonts w:ascii="Calibri" w:hAnsi="Calibri"/>
                <w:color w:val="000000"/>
              </w:rPr>
              <w:t xml:space="preserve"> 2</w:t>
            </w:r>
          </w:p>
        </w:tc>
        <w:tc>
          <w:tcPr>
            <w:tcW w:w="6180" w:type="dxa"/>
            <w:tcBorders>
              <w:top w:val="nil"/>
              <w:left w:val="nil"/>
              <w:bottom w:val="nil"/>
              <w:right w:val="nil"/>
            </w:tcBorders>
            <w:shd w:val="clear" w:color="auto" w:fill="auto"/>
            <w:noWrap/>
            <w:vAlign w:val="center"/>
          </w:tcPr>
          <w:p w:rsidR="005945C9" w:rsidRPr="004E11D7" w:rsidRDefault="005945C9" w:rsidP="008825A7">
            <w:pPr>
              <w:spacing w:line="240" w:lineRule="auto"/>
              <w:rPr>
                <w:rFonts w:ascii="Calibri" w:hAnsi="Calibri"/>
                <w:color w:val="000000"/>
              </w:rPr>
            </w:pPr>
            <w:r w:rsidRPr="004E11D7">
              <w:rPr>
                <w:rFonts w:ascii="Calibri" w:hAnsi="Calibri"/>
                <w:color w:val="000000"/>
              </w:rPr>
              <w:t>Crosswalk Locations Tier Map</w:t>
            </w:r>
          </w:p>
        </w:tc>
      </w:tr>
      <w:tr w:rsidR="005945C9" w:rsidRPr="004E11D7" w:rsidTr="008825A7">
        <w:trPr>
          <w:trHeight w:val="300"/>
        </w:trPr>
        <w:tc>
          <w:tcPr>
            <w:tcW w:w="1340" w:type="dxa"/>
            <w:tcBorders>
              <w:top w:val="nil"/>
              <w:left w:val="nil"/>
              <w:bottom w:val="nil"/>
              <w:right w:val="nil"/>
            </w:tcBorders>
            <w:shd w:val="clear" w:color="auto" w:fill="auto"/>
            <w:noWrap/>
            <w:vAlign w:val="center"/>
            <w:hideMark/>
          </w:tcPr>
          <w:p w:rsidR="005945C9" w:rsidRPr="004E11D7" w:rsidRDefault="005945C9" w:rsidP="00C304B8">
            <w:pPr>
              <w:spacing w:line="240" w:lineRule="auto"/>
              <w:rPr>
                <w:rFonts w:ascii="Calibri" w:hAnsi="Calibri"/>
                <w:color w:val="000000"/>
              </w:rPr>
            </w:pPr>
            <w:r>
              <w:rPr>
                <w:rFonts w:ascii="Calibri" w:hAnsi="Calibri"/>
                <w:color w:val="000000"/>
              </w:rPr>
              <w:t>Map</w:t>
            </w:r>
            <w:r w:rsidRPr="004E11D7">
              <w:rPr>
                <w:rFonts w:ascii="Calibri" w:hAnsi="Calibri"/>
                <w:color w:val="000000"/>
              </w:rPr>
              <w:t xml:space="preserve"> 3</w:t>
            </w:r>
          </w:p>
        </w:tc>
        <w:tc>
          <w:tcPr>
            <w:tcW w:w="6180" w:type="dxa"/>
            <w:tcBorders>
              <w:top w:val="nil"/>
              <w:left w:val="nil"/>
              <w:bottom w:val="nil"/>
              <w:right w:val="nil"/>
            </w:tcBorders>
            <w:shd w:val="clear" w:color="auto" w:fill="auto"/>
            <w:noWrap/>
            <w:vAlign w:val="center"/>
          </w:tcPr>
          <w:p w:rsidR="005945C9" w:rsidRPr="004E11D7" w:rsidRDefault="005945C9" w:rsidP="008825A7">
            <w:pPr>
              <w:spacing w:line="240" w:lineRule="auto"/>
              <w:rPr>
                <w:rFonts w:ascii="Calibri" w:hAnsi="Calibri"/>
                <w:color w:val="000000"/>
              </w:rPr>
            </w:pPr>
            <w:r w:rsidRPr="004E11D7">
              <w:rPr>
                <w:rFonts w:ascii="Calibri" w:hAnsi="Calibri"/>
                <w:color w:val="000000"/>
              </w:rPr>
              <w:t>Sign Improvements at Crosswalk Locations</w:t>
            </w:r>
          </w:p>
        </w:tc>
      </w:tr>
      <w:tr w:rsidR="005945C9" w:rsidRPr="004E11D7" w:rsidTr="008825A7">
        <w:trPr>
          <w:trHeight w:val="300"/>
        </w:trPr>
        <w:tc>
          <w:tcPr>
            <w:tcW w:w="1340" w:type="dxa"/>
            <w:tcBorders>
              <w:top w:val="nil"/>
              <w:left w:val="nil"/>
              <w:bottom w:val="nil"/>
              <w:right w:val="nil"/>
            </w:tcBorders>
            <w:shd w:val="clear" w:color="auto" w:fill="auto"/>
            <w:noWrap/>
            <w:vAlign w:val="center"/>
            <w:hideMark/>
          </w:tcPr>
          <w:p w:rsidR="005945C9" w:rsidRPr="004E11D7" w:rsidRDefault="005945C9" w:rsidP="00C304B8">
            <w:pPr>
              <w:spacing w:line="240" w:lineRule="auto"/>
              <w:rPr>
                <w:rFonts w:ascii="Calibri" w:hAnsi="Calibri"/>
                <w:color w:val="000000"/>
              </w:rPr>
            </w:pPr>
            <w:r>
              <w:rPr>
                <w:rFonts w:ascii="Calibri" w:hAnsi="Calibri"/>
                <w:color w:val="000000"/>
              </w:rPr>
              <w:t>Map</w:t>
            </w:r>
            <w:r w:rsidRPr="004E11D7">
              <w:rPr>
                <w:rFonts w:ascii="Calibri" w:hAnsi="Calibri"/>
                <w:color w:val="000000"/>
              </w:rPr>
              <w:t xml:space="preserve"> </w:t>
            </w:r>
            <w:r w:rsidR="00C304B8">
              <w:rPr>
                <w:rFonts w:ascii="Calibri" w:hAnsi="Calibri"/>
                <w:color w:val="000000"/>
              </w:rPr>
              <w:t>4</w:t>
            </w:r>
          </w:p>
        </w:tc>
        <w:tc>
          <w:tcPr>
            <w:tcW w:w="6180" w:type="dxa"/>
            <w:tcBorders>
              <w:top w:val="nil"/>
              <w:left w:val="nil"/>
              <w:bottom w:val="nil"/>
              <w:right w:val="nil"/>
            </w:tcBorders>
            <w:shd w:val="clear" w:color="auto" w:fill="auto"/>
            <w:noWrap/>
            <w:vAlign w:val="center"/>
          </w:tcPr>
          <w:p w:rsidR="005945C9" w:rsidRPr="004E11D7" w:rsidRDefault="00F469BE" w:rsidP="008825A7">
            <w:pPr>
              <w:spacing w:line="240" w:lineRule="auto"/>
              <w:rPr>
                <w:rFonts w:ascii="Calibri" w:hAnsi="Calibri"/>
                <w:color w:val="000000"/>
              </w:rPr>
            </w:pPr>
            <w:r>
              <w:t>Pavement Marking Improvements at Crosswalk Locations</w:t>
            </w:r>
          </w:p>
        </w:tc>
      </w:tr>
      <w:tr w:rsidR="005945C9" w:rsidRPr="004E11D7" w:rsidTr="008825A7">
        <w:trPr>
          <w:trHeight w:val="300"/>
        </w:trPr>
        <w:tc>
          <w:tcPr>
            <w:tcW w:w="1340" w:type="dxa"/>
            <w:tcBorders>
              <w:top w:val="nil"/>
              <w:left w:val="nil"/>
              <w:bottom w:val="nil"/>
              <w:right w:val="nil"/>
            </w:tcBorders>
            <w:shd w:val="clear" w:color="auto" w:fill="auto"/>
            <w:noWrap/>
            <w:vAlign w:val="center"/>
            <w:hideMark/>
          </w:tcPr>
          <w:p w:rsidR="005945C9" w:rsidRPr="004E11D7" w:rsidRDefault="005945C9" w:rsidP="005945C9">
            <w:pPr>
              <w:spacing w:line="240" w:lineRule="auto"/>
              <w:rPr>
                <w:rFonts w:ascii="Calibri" w:hAnsi="Calibri"/>
                <w:color w:val="000000"/>
              </w:rPr>
            </w:pPr>
            <w:r>
              <w:rPr>
                <w:rFonts w:ascii="Calibri" w:hAnsi="Calibri"/>
                <w:color w:val="000000"/>
              </w:rPr>
              <w:t>Map</w:t>
            </w:r>
            <w:r w:rsidRPr="004E11D7">
              <w:rPr>
                <w:rFonts w:ascii="Calibri" w:hAnsi="Calibri"/>
                <w:color w:val="000000"/>
              </w:rPr>
              <w:t xml:space="preserve"> 5</w:t>
            </w:r>
          </w:p>
        </w:tc>
        <w:tc>
          <w:tcPr>
            <w:tcW w:w="6180" w:type="dxa"/>
            <w:tcBorders>
              <w:top w:val="nil"/>
              <w:left w:val="nil"/>
              <w:bottom w:val="nil"/>
              <w:right w:val="nil"/>
            </w:tcBorders>
            <w:shd w:val="clear" w:color="auto" w:fill="auto"/>
            <w:noWrap/>
            <w:vAlign w:val="center"/>
          </w:tcPr>
          <w:p w:rsidR="005945C9" w:rsidRPr="004E11D7" w:rsidRDefault="00F469BE" w:rsidP="008825A7">
            <w:pPr>
              <w:spacing w:line="240" w:lineRule="auto"/>
              <w:rPr>
                <w:rFonts w:ascii="Calibri" w:hAnsi="Calibri"/>
                <w:color w:val="000000"/>
              </w:rPr>
            </w:pPr>
            <w:r>
              <w:t>Tier 1 Curb Ramp Improvements at Crosswalk Locations</w:t>
            </w:r>
          </w:p>
        </w:tc>
      </w:tr>
      <w:tr w:rsidR="005945C9" w:rsidRPr="004E11D7" w:rsidTr="008825A7">
        <w:trPr>
          <w:trHeight w:val="300"/>
        </w:trPr>
        <w:tc>
          <w:tcPr>
            <w:tcW w:w="1340" w:type="dxa"/>
            <w:tcBorders>
              <w:top w:val="nil"/>
              <w:left w:val="nil"/>
              <w:bottom w:val="nil"/>
              <w:right w:val="nil"/>
            </w:tcBorders>
            <w:shd w:val="clear" w:color="auto" w:fill="auto"/>
            <w:noWrap/>
            <w:vAlign w:val="center"/>
            <w:hideMark/>
          </w:tcPr>
          <w:p w:rsidR="005945C9" w:rsidRPr="004E11D7" w:rsidRDefault="005945C9" w:rsidP="00C304B8">
            <w:pPr>
              <w:spacing w:line="240" w:lineRule="auto"/>
              <w:rPr>
                <w:rFonts w:ascii="Calibri" w:hAnsi="Calibri"/>
                <w:color w:val="000000"/>
              </w:rPr>
            </w:pPr>
            <w:r>
              <w:rPr>
                <w:rFonts w:ascii="Calibri" w:hAnsi="Calibri"/>
                <w:color w:val="000000"/>
              </w:rPr>
              <w:t>Map</w:t>
            </w:r>
            <w:r w:rsidRPr="004E11D7">
              <w:rPr>
                <w:rFonts w:ascii="Calibri" w:hAnsi="Calibri"/>
                <w:color w:val="000000"/>
              </w:rPr>
              <w:t xml:space="preserve"> 6 </w:t>
            </w:r>
          </w:p>
        </w:tc>
        <w:tc>
          <w:tcPr>
            <w:tcW w:w="6180" w:type="dxa"/>
            <w:tcBorders>
              <w:top w:val="nil"/>
              <w:left w:val="nil"/>
              <w:bottom w:val="nil"/>
              <w:right w:val="nil"/>
            </w:tcBorders>
            <w:shd w:val="clear" w:color="auto" w:fill="auto"/>
            <w:noWrap/>
            <w:vAlign w:val="center"/>
          </w:tcPr>
          <w:p w:rsidR="005945C9" w:rsidRPr="004E11D7" w:rsidRDefault="00F469BE" w:rsidP="00F469BE">
            <w:pPr>
              <w:spacing w:line="240" w:lineRule="auto"/>
              <w:rPr>
                <w:rFonts w:ascii="Calibri" w:hAnsi="Calibri"/>
                <w:color w:val="000000"/>
              </w:rPr>
            </w:pPr>
            <w:r>
              <w:t>Tier 2 Curb Ramp Improvements at Crosswalk Locations</w:t>
            </w:r>
          </w:p>
        </w:tc>
      </w:tr>
      <w:tr w:rsidR="005945C9" w:rsidRPr="004E11D7" w:rsidTr="008825A7">
        <w:trPr>
          <w:trHeight w:val="378"/>
        </w:trPr>
        <w:tc>
          <w:tcPr>
            <w:tcW w:w="1340" w:type="dxa"/>
            <w:tcBorders>
              <w:top w:val="nil"/>
              <w:left w:val="nil"/>
              <w:bottom w:val="nil"/>
              <w:right w:val="nil"/>
            </w:tcBorders>
            <w:shd w:val="clear" w:color="auto" w:fill="auto"/>
            <w:noWrap/>
            <w:vAlign w:val="center"/>
            <w:hideMark/>
          </w:tcPr>
          <w:p w:rsidR="005945C9" w:rsidRPr="004E11D7" w:rsidRDefault="005945C9" w:rsidP="00C304B8">
            <w:pPr>
              <w:spacing w:line="240" w:lineRule="auto"/>
              <w:rPr>
                <w:rFonts w:ascii="Calibri" w:hAnsi="Calibri"/>
                <w:color w:val="000000"/>
              </w:rPr>
            </w:pPr>
            <w:r>
              <w:rPr>
                <w:rFonts w:ascii="Calibri" w:hAnsi="Calibri"/>
                <w:color w:val="000000"/>
              </w:rPr>
              <w:t>Map</w:t>
            </w:r>
            <w:r w:rsidRPr="004E11D7">
              <w:rPr>
                <w:rFonts w:ascii="Calibri" w:hAnsi="Calibri"/>
                <w:color w:val="000000"/>
              </w:rPr>
              <w:t xml:space="preserve"> 7</w:t>
            </w:r>
          </w:p>
        </w:tc>
        <w:tc>
          <w:tcPr>
            <w:tcW w:w="6180" w:type="dxa"/>
            <w:tcBorders>
              <w:top w:val="nil"/>
              <w:left w:val="nil"/>
              <w:bottom w:val="nil"/>
              <w:right w:val="nil"/>
            </w:tcBorders>
            <w:shd w:val="clear" w:color="auto" w:fill="auto"/>
            <w:noWrap/>
            <w:vAlign w:val="center"/>
          </w:tcPr>
          <w:p w:rsidR="005945C9" w:rsidRPr="004E11D7" w:rsidRDefault="00F469BE" w:rsidP="00F469BE">
            <w:pPr>
              <w:spacing w:line="240" w:lineRule="auto"/>
              <w:rPr>
                <w:rFonts w:ascii="Calibri" w:hAnsi="Calibri"/>
                <w:color w:val="000000"/>
              </w:rPr>
            </w:pPr>
            <w:r>
              <w:t>Tier 3 Curb Ramp Improvements at Crosswalk Locations</w:t>
            </w:r>
          </w:p>
        </w:tc>
      </w:tr>
      <w:tr w:rsidR="005945C9" w:rsidRPr="004E11D7" w:rsidTr="008825A7">
        <w:trPr>
          <w:trHeight w:val="300"/>
        </w:trPr>
        <w:tc>
          <w:tcPr>
            <w:tcW w:w="1340" w:type="dxa"/>
            <w:tcBorders>
              <w:top w:val="nil"/>
              <w:left w:val="nil"/>
              <w:bottom w:val="nil"/>
              <w:right w:val="nil"/>
            </w:tcBorders>
            <w:shd w:val="clear" w:color="auto" w:fill="auto"/>
            <w:noWrap/>
            <w:vAlign w:val="center"/>
            <w:hideMark/>
          </w:tcPr>
          <w:p w:rsidR="005945C9" w:rsidRPr="004E11D7" w:rsidRDefault="005945C9" w:rsidP="00C304B8">
            <w:pPr>
              <w:spacing w:line="240" w:lineRule="auto"/>
              <w:rPr>
                <w:rFonts w:ascii="Calibri" w:hAnsi="Calibri"/>
                <w:color w:val="000000"/>
              </w:rPr>
            </w:pPr>
            <w:r>
              <w:rPr>
                <w:rFonts w:ascii="Calibri" w:hAnsi="Calibri"/>
                <w:color w:val="000000"/>
              </w:rPr>
              <w:t>Map</w:t>
            </w:r>
            <w:r w:rsidRPr="004E11D7">
              <w:rPr>
                <w:rFonts w:ascii="Calibri" w:hAnsi="Calibri"/>
                <w:color w:val="000000"/>
              </w:rPr>
              <w:t xml:space="preserve"> 8 </w:t>
            </w:r>
          </w:p>
        </w:tc>
        <w:tc>
          <w:tcPr>
            <w:tcW w:w="6180" w:type="dxa"/>
            <w:tcBorders>
              <w:top w:val="nil"/>
              <w:left w:val="nil"/>
              <w:bottom w:val="nil"/>
              <w:right w:val="nil"/>
            </w:tcBorders>
            <w:shd w:val="clear" w:color="auto" w:fill="auto"/>
            <w:noWrap/>
            <w:vAlign w:val="center"/>
          </w:tcPr>
          <w:p w:rsidR="005945C9" w:rsidRPr="00F469BE" w:rsidRDefault="00F469BE" w:rsidP="00F469BE">
            <w:pPr>
              <w:jc w:val="left"/>
            </w:pPr>
            <w:r w:rsidRPr="00F469BE">
              <w:t>Geometric Intersection Improvements at Crosswalk Locations</w:t>
            </w:r>
          </w:p>
        </w:tc>
      </w:tr>
    </w:tbl>
    <w:p w:rsidR="0086422F" w:rsidRPr="0086422F" w:rsidRDefault="0086422F" w:rsidP="0086422F">
      <w:pPr>
        <w:pStyle w:val="ListParagraph"/>
        <w:ind w:left="0"/>
        <w:rPr>
          <w:rFonts w:ascii="Avenir LT Std 65 Medium" w:hAnsi="Avenir LT Std 65 Medium"/>
          <w:b/>
          <w:color w:val="782F40"/>
        </w:rPr>
      </w:pPr>
      <w:r w:rsidRPr="0086422F">
        <w:rPr>
          <w:rFonts w:ascii="Avenir LT Std 65 Medium" w:hAnsi="Avenir LT Std 65 Medium"/>
          <w:b/>
          <w:color w:val="782F40"/>
          <w:sz w:val="36"/>
        </w:rPr>
        <w:t>Figures</w:t>
      </w:r>
    </w:p>
    <w:tbl>
      <w:tblPr>
        <w:tblW w:w="7520" w:type="dxa"/>
        <w:tblInd w:w="93" w:type="dxa"/>
        <w:tblLook w:val="04A0" w:firstRow="1" w:lastRow="0" w:firstColumn="1" w:lastColumn="0" w:noHBand="0" w:noVBand="1"/>
      </w:tblPr>
      <w:tblGrid>
        <w:gridCol w:w="1340"/>
        <w:gridCol w:w="6180"/>
      </w:tblGrid>
      <w:tr w:rsidR="004E11D7" w:rsidRPr="003300BA" w:rsidTr="00660CA8">
        <w:trPr>
          <w:trHeight w:val="300"/>
        </w:trPr>
        <w:tc>
          <w:tcPr>
            <w:tcW w:w="1340" w:type="dxa"/>
            <w:tcBorders>
              <w:top w:val="nil"/>
              <w:left w:val="nil"/>
              <w:bottom w:val="nil"/>
              <w:right w:val="nil"/>
            </w:tcBorders>
            <w:shd w:val="clear" w:color="auto" w:fill="auto"/>
            <w:noWrap/>
            <w:vAlign w:val="center"/>
          </w:tcPr>
          <w:p w:rsidR="004E11D7" w:rsidRPr="004E11D7" w:rsidRDefault="004E11D7" w:rsidP="003A39DF">
            <w:pPr>
              <w:spacing w:line="240" w:lineRule="auto"/>
              <w:rPr>
                <w:rFonts w:ascii="Calibri" w:hAnsi="Calibri"/>
                <w:color w:val="000000"/>
              </w:rPr>
            </w:pPr>
            <w:r w:rsidRPr="004E11D7">
              <w:rPr>
                <w:rFonts w:ascii="Calibri" w:hAnsi="Calibri"/>
                <w:color w:val="000000"/>
              </w:rPr>
              <w:t>Figure 1</w:t>
            </w:r>
          </w:p>
        </w:tc>
        <w:tc>
          <w:tcPr>
            <w:tcW w:w="6180" w:type="dxa"/>
            <w:tcBorders>
              <w:top w:val="nil"/>
              <w:left w:val="nil"/>
              <w:bottom w:val="nil"/>
              <w:right w:val="nil"/>
            </w:tcBorders>
            <w:shd w:val="clear" w:color="auto" w:fill="auto"/>
            <w:noWrap/>
            <w:vAlign w:val="center"/>
          </w:tcPr>
          <w:p w:rsidR="004E11D7" w:rsidRPr="004E11D7" w:rsidRDefault="00681F95" w:rsidP="00681F95">
            <w:pPr>
              <w:spacing w:line="240" w:lineRule="auto"/>
              <w:rPr>
                <w:rFonts w:ascii="Calibri" w:hAnsi="Calibri"/>
                <w:color w:val="000000"/>
              </w:rPr>
            </w:pPr>
            <w:r>
              <w:t>Curb Ramp Compliance Per Location</w:t>
            </w:r>
          </w:p>
        </w:tc>
      </w:tr>
      <w:tr w:rsidR="003300BA" w:rsidRPr="003300BA" w:rsidTr="00660CA8">
        <w:trPr>
          <w:trHeight w:val="300"/>
        </w:trPr>
        <w:tc>
          <w:tcPr>
            <w:tcW w:w="1340" w:type="dxa"/>
            <w:tcBorders>
              <w:top w:val="nil"/>
              <w:left w:val="nil"/>
              <w:bottom w:val="nil"/>
              <w:right w:val="nil"/>
            </w:tcBorders>
            <w:shd w:val="clear" w:color="auto" w:fill="auto"/>
            <w:noWrap/>
            <w:vAlign w:val="center"/>
            <w:hideMark/>
          </w:tcPr>
          <w:p w:rsidR="003300BA" w:rsidRPr="004E11D7" w:rsidRDefault="003300BA" w:rsidP="00C304B8">
            <w:pPr>
              <w:spacing w:line="240" w:lineRule="auto"/>
              <w:rPr>
                <w:rFonts w:ascii="Calibri" w:hAnsi="Calibri"/>
                <w:color w:val="000000"/>
              </w:rPr>
            </w:pPr>
            <w:r w:rsidRPr="004E11D7">
              <w:rPr>
                <w:rFonts w:ascii="Calibri" w:hAnsi="Calibri"/>
                <w:color w:val="000000"/>
              </w:rPr>
              <w:t xml:space="preserve">Figure </w:t>
            </w:r>
            <w:r w:rsidR="004E11D7" w:rsidRPr="004E11D7">
              <w:rPr>
                <w:rFonts w:ascii="Calibri" w:hAnsi="Calibri"/>
                <w:color w:val="000000"/>
              </w:rPr>
              <w:t>2</w:t>
            </w:r>
          </w:p>
        </w:tc>
        <w:tc>
          <w:tcPr>
            <w:tcW w:w="6180" w:type="dxa"/>
            <w:tcBorders>
              <w:top w:val="nil"/>
              <w:left w:val="nil"/>
              <w:bottom w:val="nil"/>
              <w:right w:val="nil"/>
            </w:tcBorders>
            <w:shd w:val="clear" w:color="auto" w:fill="auto"/>
            <w:noWrap/>
            <w:vAlign w:val="center"/>
          </w:tcPr>
          <w:p w:rsidR="003300BA" w:rsidRPr="004E11D7" w:rsidRDefault="00681F95" w:rsidP="003300BA">
            <w:pPr>
              <w:spacing w:line="240" w:lineRule="auto"/>
              <w:rPr>
                <w:rFonts w:ascii="Calibri" w:hAnsi="Calibri"/>
                <w:color w:val="000000"/>
              </w:rPr>
            </w:pPr>
            <w:r>
              <w:t>In Crosswalk Evaluation</w:t>
            </w:r>
          </w:p>
        </w:tc>
      </w:tr>
      <w:tr w:rsidR="003300BA" w:rsidRPr="003300BA" w:rsidTr="00660CA8">
        <w:trPr>
          <w:trHeight w:val="300"/>
        </w:trPr>
        <w:tc>
          <w:tcPr>
            <w:tcW w:w="1340" w:type="dxa"/>
            <w:tcBorders>
              <w:top w:val="nil"/>
              <w:left w:val="nil"/>
              <w:bottom w:val="nil"/>
              <w:right w:val="nil"/>
            </w:tcBorders>
            <w:shd w:val="clear" w:color="auto" w:fill="auto"/>
            <w:noWrap/>
            <w:vAlign w:val="center"/>
            <w:hideMark/>
          </w:tcPr>
          <w:p w:rsidR="003300BA" w:rsidRPr="004E11D7" w:rsidRDefault="003300BA" w:rsidP="00C304B8">
            <w:pPr>
              <w:spacing w:line="240" w:lineRule="auto"/>
              <w:rPr>
                <w:rFonts w:ascii="Calibri" w:hAnsi="Calibri"/>
                <w:color w:val="000000"/>
              </w:rPr>
            </w:pPr>
            <w:r w:rsidRPr="004E11D7">
              <w:rPr>
                <w:rFonts w:ascii="Calibri" w:hAnsi="Calibri"/>
                <w:color w:val="000000"/>
              </w:rPr>
              <w:t xml:space="preserve">Figure </w:t>
            </w:r>
            <w:r w:rsidR="004E11D7" w:rsidRPr="004E11D7">
              <w:rPr>
                <w:rFonts w:ascii="Calibri" w:hAnsi="Calibri"/>
                <w:color w:val="000000"/>
              </w:rPr>
              <w:t>3</w:t>
            </w:r>
          </w:p>
        </w:tc>
        <w:tc>
          <w:tcPr>
            <w:tcW w:w="6180" w:type="dxa"/>
            <w:tcBorders>
              <w:top w:val="nil"/>
              <w:left w:val="nil"/>
              <w:bottom w:val="nil"/>
              <w:right w:val="nil"/>
            </w:tcBorders>
            <w:shd w:val="clear" w:color="auto" w:fill="auto"/>
            <w:noWrap/>
            <w:vAlign w:val="center"/>
          </w:tcPr>
          <w:p w:rsidR="003300BA" w:rsidRPr="004E11D7" w:rsidRDefault="001110DB" w:rsidP="003300BA">
            <w:pPr>
              <w:spacing w:line="240" w:lineRule="auto"/>
              <w:rPr>
                <w:rFonts w:ascii="Calibri" w:hAnsi="Calibri"/>
                <w:color w:val="000000"/>
              </w:rPr>
            </w:pPr>
            <w:r>
              <w:t>Pond Street at Circuit Avenue/</w:t>
            </w:r>
            <w:proofErr w:type="spellStart"/>
            <w:r>
              <w:t>Clapboardtree</w:t>
            </w:r>
            <w:proofErr w:type="spellEnd"/>
            <w:r>
              <w:t xml:space="preserve"> Street</w:t>
            </w:r>
          </w:p>
        </w:tc>
      </w:tr>
      <w:tr w:rsidR="00DE7039" w:rsidRPr="003300BA" w:rsidTr="00660CA8">
        <w:trPr>
          <w:trHeight w:val="300"/>
        </w:trPr>
        <w:tc>
          <w:tcPr>
            <w:tcW w:w="1340" w:type="dxa"/>
            <w:tcBorders>
              <w:top w:val="nil"/>
              <w:left w:val="nil"/>
              <w:bottom w:val="nil"/>
              <w:right w:val="nil"/>
            </w:tcBorders>
            <w:shd w:val="clear" w:color="auto" w:fill="auto"/>
            <w:noWrap/>
            <w:vAlign w:val="center"/>
            <w:hideMark/>
          </w:tcPr>
          <w:p w:rsidR="00DE7039" w:rsidRPr="004E11D7" w:rsidRDefault="00DE7039" w:rsidP="00C304B8">
            <w:pPr>
              <w:spacing w:line="240" w:lineRule="auto"/>
              <w:rPr>
                <w:rFonts w:ascii="Calibri" w:hAnsi="Calibri"/>
                <w:color w:val="000000"/>
              </w:rPr>
            </w:pPr>
            <w:r w:rsidRPr="004E11D7">
              <w:rPr>
                <w:rFonts w:ascii="Calibri" w:hAnsi="Calibri"/>
                <w:color w:val="000000"/>
              </w:rPr>
              <w:t xml:space="preserve">Figure </w:t>
            </w:r>
            <w:r w:rsidR="004E11D7" w:rsidRPr="004E11D7">
              <w:rPr>
                <w:rFonts w:ascii="Calibri" w:hAnsi="Calibri"/>
                <w:color w:val="000000"/>
              </w:rPr>
              <w:t>4</w:t>
            </w:r>
          </w:p>
        </w:tc>
        <w:tc>
          <w:tcPr>
            <w:tcW w:w="6180" w:type="dxa"/>
            <w:tcBorders>
              <w:top w:val="nil"/>
              <w:left w:val="nil"/>
              <w:bottom w:val="nil"/>
              <w:right w:val="nil"/>
            </w:tcBorders>
            <w:shd w:val="clear" w:color="auto" w:fill="auto"/>
            <w:noWrap/>
            <w:vAlign w:val="center"/>
          </w:tcPr>
          <w:p w:rsidR="00DE7039" w:rsidRPr="004E11D7" w:rsidRDefault="00002925" w:rsidP="003D552B">
            <w:pPr>
              <w:spacing w:line="240" w:lineRule="auto"/>
              <w:rPr>
                <w:rFonts w:ascii="Calibri" w:hAnsi="Calibri"/>
                <w:color w:val="000000"/>
              </w:rPr>
            </w:pPr>
            <w:r>
              <w:rPr>
                <w:rFonts w:ascii="Calibri" w:hAnsi="Calibri"/>
                <w:color w:val="000000"/>
              </w:rPr>
              <w:t>837 High Street</w:t>
            </w:r>
          </w:p>
        </w:tc>
      </w:tr>
      <w:tr w:rsidR="003300BA" w:rsidRPr="003300BA" w:rsidTr="00660CA8">
        <w:trPr>
          <w:trHeight w:val="300"/>
        </w:trPr>
        <w:tc>
          <w:tcPr>
            <w:tcW w:w="1340" w:type="dxa"/>
            <w:tcBorders>
              <w:top w:val="nil"/>
              <w:left w:val="nil"/>
              <w:bottom w:val="nil"/>
              <w:right w:val="nil"/>
            </w:tcBorders>
            <w:shd w:val="clear" w:color="auto" w:fill="auto"/>
            <w:noWrap/>
            <w:vAlign w:val="center"/>
            <w:hideMark/>
          </w:tcPr>
          <w:p w:rsidR="003300BA" w:rsidRPr="004E11D7" w:rsidRDefault="003300BA" w:rsidP="004E11D7">
            <w:pPr>
              <w:spacing w:line="240" w:lineRule="auto"/>
              <w:rPr>
                <w:rFonts w:ascii="Calibri" w:hAnsi="Calibri"/>
                <w:color w:val="000000"/>
              </w:rPr>
            </w:pPr>
            <w:r w:rsidRPr="004E11D7">
              <w:rPr>
                <w:rFonts w:ascii="Calibri" w:hAnsi="Calibri"/>
                <w:color w:val="000000"/>
              </w:rPr>
              <w:t xml:space="preserve">Figure </w:t>
            </w:r>
            <w:r w:rsidR="004E11D7" w:rsidRPr="004E11D7">
              <w:rPr>
                <w:rFonts w:ascii="Calibri" w:hAnsi="Calibri"/>
                <w:color w:val="000000"/>
              </w:rPr>
              <w:t>5</w:t>
            </w:r>
          </w:p>
        </w:tc>
        <w:tc>
          <w:tcPr>
            <w:tcW w:w="6180" w:type="dxa"/>
            <w:tcBorders>
              <w:top w:val="nil"/>
              <w:left w:val="nil"/>
              <w:bottom w:val="nil"/>
              <w:right w:val="nil"/>
            </w:tcBorders>
            <w:shd w:val="clear" w:color="auto" w:fill="auto"/>
            <w:noWrap/>
            <w:vAlign w:val="center"/>
          </w:tcPr>
          <w:p w:rsidR="003300BA" w:rsidRPr="004E11D7" w:rsidRDefault="002D777A" w:rsidP="003300BA">
            <w:pPr>
              <w:spacing w:line="240" w:lineRule="auto"/>
              <w:rPr>
                <w:rFonts w:ascii="Calibri" w:hAnsi="Calibri"/>
                <w:color w:val="000000"/>
              </w:rPr>
            </w:pPr>
            <w:proofErr w:type="spellStart"/>
            <w:r>
              <w:rPr>
                <w:rFonts w:ascii="Calibri" w:hAnsi="Calibri"/>
                <w:color w:val="000000"/>
              </w:rPr>
              <w:t>Nahatan</w:t>
            </w:r>
            <w:proofErr w:type="spellEnd"/>
            <w:r w:rsidR="00002925">
              <w:rPr>
                <w:rFonts w:ascii="Calibri" w:hAnsi="Calibri"/>
                <w:color w:val="000000"/>
              </w:rPr>
              <w:t xml:space="preserve"> Street at High Street</w:t>
            </w:r>
          </w:p>
        </w:tc>
      </w:tr>
      <w:tr w:rsidR="00C35E32" w:rsidRPr="003300BA" w:rsidTr="00660CA8">
        <w:trPr>
          <w:trHeight w:val="300"/>
        </w:trPr>
        <w:tc>
          <w:tcPr>
            <w:tcW w:w="1340" w:type="dxa"/>
            <w:tcBorders>
              <w:top w:val="nil"/>
              <w:left w:val="nil"/>
              <w:bottom w:val="nil"/>
              <w:right w:val="nil"/>
            </w:tcBorders>
            <w:shd w:val="clear" w:color="auto" w:fill="auto"/>
            <w:noWrap/>
            <w:vAlign w:val="center"/>
            <w:hideMark/>
          </w:tcPr>
          <w:p w:rsidR="00C35E32" w:rsidRPr="004E11D7" w:rsidRDefault="00C35E32" w:rsidP="00C304B8">
            <w:pPr>
              <w:spacing w:line="240" w:lineRule="auto"/>
              <w:rPr>
                <w:rFonts w:ascii="Calibri" w:hAnsi="Calibri"/>
                <w:color w:val="000000"/>
              </w:rPr>
            </w:pPr>
            <w:r w:rsidRPr="004E11D7">
              <w:rPr>
                <w:rFonts w:ascii="Calibri" w:hAnsi="Calibri"/>
                <w:color w:val="000000"/>
              </w:rPr>
              <w:t xml:space="preserve">Figure </w:t>
            </w:r>
            <w:r w:rsidR="004E11D7" w:rsidRPr="004E11D7">
              <w:rPr>
                <w:rFonts w:ascii="Calibri" w:hAnsi="Calibri"/>
                <w:color w:val="000000"/>
              </w:rPr>
              <w:t>6</w:t>
            </w:r>
          </w:p>
        </w:tc>
        <w:tc>
          <w:tcPr>
            <w:tcW w:w="6180" w:type="dxa"/>
            <w:tcBorders>
              <w:top w:val="nil"/>
              <w:left w:val="nil"/>
              <w:bottom w:val="nil"/>
              <w:right w:val="nil"/>
            </w:tcBorders>
            <w:shd w:val="clear" w:color="auto" w:fill="auto"/>
            <w:noWrap/>
            <w:vAlign w:val="center"/>
          </w:tcPr>
          <w:p w:rsidR="00C35E32" w:rsidRPr="004E11D7" w:rsidRDefault="00002925" w:rsidP="00C35E32">
            <w:pPr>
              <w:spacing w:line="240" w:lineRule="auto"/>
              <w:rPr>
                <w:rFonts w:ascii="Calibri" w:hAnsi="Calibri"/>
                <w:color w:val="000000"/>
              </w:rPr>
            </w:pPr>
            <w:r>
              <w:rPr>
                <w:rFonts w:ascii="Calibri" w:hAnsi="Calibri"/>
                <w:color w:val="000000"/>
              </w:rPr>
              <w:t>Reservoir Road at Spruce Street</w:t>
            </w:r>
          </w:p>
        </w:tc>
      </w:tr>
      <w:tr w:rsidR="00C35E32" w:rsidRPr="003300BA" w:rsidTr="004E11D7">
        <w:trPr>
          <w:trHeight w:val="378"/>
        </w:trPr>
        <w:tc>
          <w:tcPr>
            <w:tcW w:w="1340" w:type="dxa"/>
            <w:tcBorders>
              <w:top w:val="nil"/>
              <w:left w:val="nil"/>
              <w:bottom w:val="nil"/>
              <w:right w:val="nil"/>
            </w:tcBorders>
            <w:shd w:val="clear" w:color="auto" w:fill="auto"/>
            <w:noWrap/>
            <w:vAlign w:val="center"/>
            <w:hideMark/>
          </w:tcPr>
          <w:p w:rsidR="00C35E32" w:rsidRPr="004E11D7" w:rsidRDefault="00C35E32" w:rsidP="00C304B8">
            <w:pPr>
              <w:spacing w:line="240" w:lineRule="auto"/>
              <w:rPr>
                <w:rFonts w:ascii="Calibri" w:hAnsi="Calibri"/>
                <w:color w:val="000000"/>
              </w:rPr>
            </w:pPr>
            <w:r w:rsidRPr="004E11D7">
              <w:rPr>
                <w:rFonts w:ascii="Calibri" w:hAnsi="Calibri"/>
                <w:color w:val="000000"/>
              </w:rPr>
              <w:t xml:space="preserve">Figure </w:t>
            </w:r>
            <w:r w:rsidR="004E11D7" w:rsidRPr="004E11D7">
              <w:rPr>
                <w:rFonts w:ascii="Calibri" w:hAnsi="Calibri"/>
                <w:color w:val="000000"/>
              </w:rPr>
              <w:t>7</w:t>
            </w:r>
          </w:p>
        </w:tc>
        <w:tc>
          <w:tcPr>
            <w:tcW w:w="6180" w:type="dxa"/>
            <w:tcBorders>
              <w:top w:val="nil"/>
              <w:left w:val="nil"/>
              <w:bottom w:val="nil"/>
              <w:right w:val="nil"/>
            </w:tcBorders>
            <w:shd w:val="clear" w:color="auto" w:fill="auto"/>
            <w:noWrap/>
            <w:vAlign w:val="center"/>
          </w:tcPr>
          <w:p w:rsidR="00C35E32" w:rsidRPr="004E11D7" w:rsidRDefault="00002925" w:rsidP="00C35E32">
            <w:pPr>
              <w:spacing w:line="240" w:lineRule="auto"/>
              <w:rPr>
                <w:rFonts w:ascii="Calibri" w:hAnsi="Calibri"/>
                <w:color w:val="000000"/>
              </w:rPr>
            </w:pPr>
            <w:r>
              <w:rPr>
                <w:rFonts w:ascii="Calibri" w:hAnsi="Calibri"/>
                <w:color w:val="000000"/>
              </w:rPr>
              <w:t xml:space="preserve">Hartford Street at </w:t>
            </w:r>
            <w:proofErr w:type="spellStart"/>
            <w:r>
              <w:rPr>
                <w:rFonts w:ascii="Calibri" w:hAnsi="Calibri"/>
                <w:color w:val="000000"/>
              </w:rPr>
              <w:t>Kingswood</w:t>
            </w:r>
            <w:proofErr w:type="spellEnd"/>
            <w:r>
              <w:rPr>
                <w:rFonts w:ascii="Calibri" w:hAnsi="Calibri"/>
                <w:color w:val="000000"/>
              </w:rPr>
              <w:t xml:space="preserve"> Road/Mill Street</w:t>
            </w:r>
          </w:p>
        </w:tc>
      </w:tr>
    </w:tbl>
    <w:p w:rsidR="00BA0280" w:rsidRDefault="005835A5" w:rsidP="00BA0280">
      <w:pPr>
        <w:pStyle w:val="ListParagraph"/>
        <w:ind w:left="0"/>
        <w:rPr>
          <w:rFonts w:ascii="Avenir LT Std 65 Medium" w:hAnsi="Avenir LT Std 65 Medium"/>
          <w:b/>
          <w:color w:val="782F40"/>
          <w:sz w:val="36"/>
        </w:rPr>
      </w:pPr>
      <w:r>
        <w:rPr>
          <w:rFonts w:ascii="Avenir LT Std 65 Medium" w:hAnsi="Avenir LT Std 65 Medium"/>
          <w:b/>
          <w:color w:val="782F40"/>
          <w:sz w:val="36"/>
        </w:rPr>
        <w:t>Photos</w:t>
      </w:r>
    </w:p>
    <w:tbl>
      <w:tblPr>
        <w:tblW w:w="9195" w:type="dxa"/>
        <w:tblInd w:w="93" w:type="dxa"/>
        <w:tblLook w:val="04A0" w:firstRow="1" w:lastRow="0" w:firstColumn="1" w:lastColumn="0" w:noHBand="0" w:noVBand="1"/>
      </w:tblPr>
      <w:tblGrid>
        <w:gridCol w:w="1340"/>
        <w:gridCol w:w="7855"/>
      </w:tblGrid>
      <w:tr w:rsidR="00BA0280" w:rsidRPr="003300BA" w:rsidTr="00002925">
        <w:trPr>
          <w:trHeight w:val="300"/>
        </w:trPr>
        <w:tc>
          <w:tcPr>
            <w:tcW w:w="1340" w:type="dxa"/>
            <w:tcBorders>
              <w:top w:val="nil"/>
              <w:left w:val="nil"/>
              <w:bottom w:val="nil"/>
              <w:right w:val="nil"/>
            </w:tcBorders>
            <w:shd w:val="clear" w:color="auto" w:fill="auto"/>
            <w:noWrap/>
            <w:vAlign w:val="center"/>
            <w:hideMark/>
          </w:tcPr>
          <w:p w:rsidR="00BA0280" w:rsidRPr="006F1591" w:rsidRDefault="005835A5" w:rsidP="00C304B8">
            <w:pPr>
              <w:spacing w:line="240" w:lineRule="auto"/>
              <w:rPr>
                <w:rFonts w:ascii="Calibri" w:hAnsi="Calibri"/>
                <w:color w:val="000000"/>
              </w:rPr>
            </w:pPr>
            <w:r w:rsidRPr="006F1591">
              <w:rPr>
                <w:rFonts w:ascii="Calibri" w:hAnsi="Calibri"/>
                <w:color w:val="000000"/>
              </w:rPr>
              <w:t xml:space="preserve">Photo </w:t>
            </w:r>
            <w:r w:rsidR="00CC46A3" w:rsidRPr="006F1591">
              <w:rPr>
                <w:rFonts w:ascii="Calibri" w:hAnsi="Calibri"/>
                <w:color w:val="000000"/>
              </w:rPr>
              <w:t>1</w:t>
            </w:r>
          </w:p>
        </w:tc>
        <w:tc>
          <w:tcPr>
            <w:tcW w:w="7855" w:type="dxa"/>
            <w:tcBorders>
              <w:top w:val="nil"/>
              <w:left w:val="nil"/>
              <w:bottom w:val="nil"/>
              <w:right w:val="nil"/>
            </w:tcBorders>
            <w:shd w:val="clear" w:color="auto" w:fill="auto"/>
            <w:noWrap/>
            <w:vAlign w:val="center"/>
          </w:tcPr>
          <w:p w:rsidR="00BA0280" w:rsidRPr="006F1591" w:rsidRDefault="00237B87" w:rsidP="008825A7">
            <w:pPr>
              <w:spacing w:line="240" w:lineRule="auto"/>
              <w:rPr>
                <w:rFonts w:ascii="Calibri" w:hAnsi="Calibri"/>
                <w:color w:val="000000"/>
              </w:rPr>
            </w:pPr>
            <w:r w:rsidRPr="006F1591">
              <w:rPr>
                <w:rFonts w:ascii="Calibri" w:hAnsi="Calibri"/>
                <w:color w:val="000000"/>
              </w:rPr>
              <w:t>Pedestrian School Crossing Signs</w:t>
            </w:r>
          </w:p>
        </w:tc>
      </w:tr>
      <w:tr w:rsidR="00CC46A3" w:rsidRPr="003300BA" w:rsidTr="00002925">
        <w:trPr>
          <w:trHeight w:val="300"/>
        </w:trPr>
        <w:tc>
          <w:tcPr>
            <w:tcW w:w="1340" w:type="dxa"/>
            <w:tcBorders>
              <w:top w:val="nil"/>
              <w:left w:val="nil"/>
              <w:bottom w:val="nil"/>
              <w:right w:val="nil"/>
            </w:tcBorders>
            <w:shd w:val="clear" w:color="auto" w:fill="auto"/>
            <w:noWrap/>
            <w:vAlign w:val="center"/>
          </w:tcPr>
          <w:p w:rsidR="00CC46A3" w:rsidRPr="006B2B9F" w:rsidRDefault="00237B87" w:rsidP="00CC46A3">
            <w:pPr>
              <w:spacing w:line="240" w:lineRule="auto"/>
              <w:rPr>
                <w:rFonts w:ascii="Calibri" w:hAnsi="Calibri"/>
                <w:color w:val="000000"/>
              </w:rPr>
            </w:pPr>
            <w:r w:rsidRPr="006B2B9F">
              <w:rPr>
                <w:rFonts w:ascii="Calibri" w:hAnsi="Calibri"/>
                <w:color w:val="000000"/>
              </w:rPr>
              <w:t>Photo 2</w:t>
            </w:r>
          </w:p>
        </w:tc>
        <w:tc>
          <w:tcPr>
            <w:tcW w:w="7855" w:type="dxa"/>
            <w:tcBorders>
              <w:top w:val="nil"/>
              <w:left w:val="nil"/>
              <w:bottom w:val="nil"/>
              <w:right w:val="nil"/>
            </w:tcBorders>
            <w:shd w:val="clear" w:color="auto" w:fill="auto"/>
            <w:noWrap/>
            <w:vAlign w:val="center"/>
          </w:tcPr>
          <w:p w:rsidR="00CC46A3" w:rsidRPr="006B2B9F" w:rsidRDefault="00237B87" w:rsidP="006F1591">
            <w:pPr>
              <w:spacing w:line="240" w:lineRule="auto"/>
              <w:rPr>
                <w:rFonts w:ascii="Calibri" w:hAnsi="Calibri"/>
                <w:color w:val="000000"/>
              </w:rPr>
            </w:pPr>
            <w:r w:rsidRPr="006B2B9F">
              <w:rPr>
                <w:rFonts w:ascii="Calibri" w:hAnsi="Calibri"/>
                <w:color w:val="000000"/>
              </w:rPr>
              <w:t xml:space="preserve">Pedestrian Crossing Sign </w:t>
            </w:r>
          </w:p>
        </w:tc>
      </w:tr>
      <w:tr w:rsidR="00CC46A3" w:rsidRPr="003300BA" w:rsidTr="00002925">
        <w:trPr>
          <w:trHeight w:val="300"/>
        </w:trPr>
        <w:tc>
          <w:tcPr>
            <w:tcW w:w="1340" w:type="dxa"/>
            <w:tcBorders>
              <w:top w:val="nil"/>
              <w:left w:val="nil"/>
              <w:bottom w:val="nil"/>
              <w:right w:val="nil"/>
            </w:tcBorders>
            <w:shd w:val="clear" w:color="auto" w:fill="auto"/>
            <w:noWrap/>
            <w:vAlign w:val="center"/>
          </w:tcPr>
          <w:p w:rsidR="00CC46A3" w:rsidRPr="006B2B9F" w:rsidRDefault="006B2B9F" w:rsidP="008825A7">
            <w:pPr>
              <w:spacing w:line="240" w:lineRule="auto"/>
              <w:rPr>
                <w:rFonts w:ascii="Calibri" w:hAnsi="Calibri"/>
                <w:color w:val="000000"/>
              </w:rPr>
            </w:pPr>
            <w:r w:rsidRPr="006B2B9F">
              <w:rPr>
                <w:rFonts w:ascii="Calibri" w:hAnsi="Calibri"/>
                <w:color w:val="000000"/>
              </w:rPr>
              <w:t>Photo 3</w:t>
            </w:r>
          </w:p>
        </w:tc>
        <w:tc>
          <w:tcPr>
            <w:tcW w:w="7855" w:type="dxa"/>
            <w:tcBorders>
              <w:top w:val="nil"/>
              <w:left w:val="nil"/>
              <w:bottom w:val="nil"/>
              <w:right w:val="nil"/>
            </w:tcBorders>
            <w:shd w:val="clear" w:color="auto" w:fill="auto"/>
            <w:noWrap/>
            <w:vAlign w:val="center"/>
          </w:tcPr>
          <w:p w:rsidR="00CC46A3" w:rsidRPr="006B2B9F" w:rsidRDefault="006B2B9F" w:rsidP="008825A7">
            <w:pPr>
              <w:spacing w:line="240" w:lineRule="auto"/>
              <w:rPr>
                <w:rFonts w:ascii="Calibri" w:hAnsi="Calibri"/>
                <w:color w:val="000000"/>
              </w:rPr>
            </w:pPr>
            <w:r w:rsidRPr="006B2B9F">
              <w:rPr>
                <w:rFonts w:ascii="Calibri" w:hAnsi="Calibri"/>
                <w:color w:val="000000"/>
              </w:rPr>
              <w:t>Overlapping Pedestrian Signs</w:t>
            </w:r>
          </w:p>
        </w:tc>
      </w:tr>
      <w:tr w:rsidR="00D129D0" w:rsidRPr="003300BA" w:rsidTr="00002925">
        <w:trPr>
          <w:trHeight w:val="300"/>
        </w:trPr>
        <w:tc>
          <w:tcPr>
            <w:tcW w:w="1340" w:type="dxa"/>
            <w:tcBorders>
              <w:top w:val="nil"/>
              <w:left w:val="nil"/>
              <w:bottom w:val="nil"/>
              <w:right w:val="nil"/>
            </w:tcBorders>
            <w:shd w:val="clear" w:color="auto" w:fill="auto"/>
            <w:noWrap/>
            <w:vAlign w:val="center"/>
          </w:tcPr>
          <w:p w:rsidR="00D129D0" w:rsidRPr="006B2B9F" w:rsidRDefault="00D129D0" w:rsidP="00D129D0">
            <w:pPr>
              <w:spacing w:line="240" w:lineRule="auto"/>
              <w:rPr>
                <w:rFonts w:ascii="Calibri" w:hAnsi="Calibri"/>
                <w:color w:val="000000"/>
              </w:rPr>
            </w:pPr>
            <w:r w:rsidRPr="006B2B9F">
              <w:rPr>
                <w:rFonts w:ascii="Calibri" w:hAnsi="Calibri"/>
                <w:color w:val="000000"/>
              </w:rPr>
              <w:t xml:space="preserve">Photo </w:t>
            </w:r>
            <w:r>
              <w:rPr>
                <w:rFonts w:ascii="Calibri" w:hAnsi="Calibri"/>
                <w:color w:val="000000"/>
              </w:rPr>
              <w:t>4</w:t>
            </w:r>
          </w:p>
        </w:tc>
        <w:tc>
          <w:tcPr>
            <w:tcW w:w="7855" w:type="dxa"/>
            <w:tcBorders>
              <w:top w:val="nil"/>
              <w:left w:val="nil"/>
              <w:bottom w:val="nil"/>
              <w:right w:val="nil"/>
            </w:tcBorders>
            <w:shd w:val="clear" w:color="auto" w:fill="auto"/>
            <w:noWrap/>
            <w:vAlign w:val="center"/>
          </w:tcPr>
          <w:p w:rsidR="00D129D0" w:rsidRPr="006B2B9F" w:rsidRDefault="00D129D0" w:rsidP="00B3288C">
            <w:pPr>
              <w:spacing w:line="240" w:lineRule="auto"/>
              <w:rPr>
                <w:rFonts w:ascii="Calibri" w:hAnsi="Calibri"/>
                <w:color w:val="000000"/>
              </w:rPr>
            </w:pPr>
            <w:r>
              <w:t>Gay Street Heading Southbound Towards Crosswalk</w:t>
            </w:r>
          </w:p>
        </w:tc>
      </w:tr>
      <w:tr w:rsidR="00D129D0" w:rsidRPr="003300BA" w:rsidTr="00002925">
        <w:trPr>
          <w:trHeight w:val="300"/>
        </w:trPr>
        <w:tc>
          <w:tcPr>
            <w:tcW w:w="1340" w:type="dxa"/>
            <w:tcBorders>
              <w:top w:val="nil"/>
              <w:left w:val="nil"/>
              <w:bottom w:val="nil"/>
              <w:right w:val="nil"/>
            </w:tcBorders>
            <w:shd w:val="clear" w:color="auto" w:fill="auto"/>
            <w:noWrap/>
            <w:vAlign w:val="center"/>
          </w:tcPr>
          <w:p w:rsidR="00D129D0" w:rsidRPr="006B2B9F" w:rsidRDefault="008854B3" w:rsidP="008854B3">
            <w:pPr>
              <w:spacing w:line="240" w:lineRule="auto"/>
              <w:rPr>
                <w:rFonts w:ascii="Calibri" w:hAnsi="Calibri"/>
                <w:color w:val="000000"/>
              </w:rPr>
            </w:pPr>
            <w:r w:rsidRPr="006B2B9F">
              <w:rPr>
                <w:rFonts w:ascii="Calibri" w:hAnsi="Calibri"/>
                <w:color w:val="000000"/>
              </w:rPr>
              <w:t xml:space="preserve">Photo </w:t>
            </w:r>
            <w:r>
              <w:rPr>
                <w:rFonts w:ascii="Calibri" w:hAnsi="Calibri"/>
                <w:color w:val="000000"/>
              </w:rPr>
              <w:t>5</w:t>
            </w:r>
          </w:p>
        </w:tc>
        <w:tc>
          <w:tcPr>
            <w:tcW w:w="7855" w:type="dxa"/>
            <w:tcBorders>
              <w:top w:val="nil"/>
              <w:left w:val="nil"/>
              <w:bottom w:val="nil"/>
              <w:right w:val="nil"/>
            </w:tcBorders>
            <w:shd w:val="clear" w:color="auto" w:fill="auto"/>
            <w:noWrap/>
            <w:vAlign w:val="center"/>
          </w:tcPr>
          <w:p w:rsidR="00D129D0" w:rsidRPr="006B2B9F" w:rsidRDefault="008854B3" w:rsidP="008825A7">
            <w:pPr>
              <w:spacing w:line="240" w:lineRule="auto"/>
              <w:rPr>
                <w:rFonts w:ascii="Calibri" w:hAnsi="Calibri"/>
                <w:color w:val="000000"/>
              </w:rPr>
            </w:pPr>
            <w:r>
              <w:t>High Street Heading Southbound Approaching Pond Street</w:t>
            </w:r>
          </w:p>
        </w:tc>
      </w:tr>
      <w:tr w:rsidR="009B210F" w:rsidRPr="003300BA" w:rsidTr="00002925">
        <w:trPr>
          <w:trHeight w:val="300"/>
        </w:trPr>
        <w:tc>
          <w:tcPr>
            <w:tcW w:w="1340" w:type="dxa"/>
            <w:tcBorders>
              <w:top w:val="nil"/>
              <w:left w:val="nil"/>
              <w:bottom w:val="nil"/>
              <w:right w:val="nil"/>
            </w:tcBorders>
            <w:shd w:val="clear" w:color="auto" w:fill="auto"/>
            <w:noWrap/>
            <w:vAlign w:val="center"/>
          </w:tcPr>
          <w:p w:rsidR="009B210F" w:rsidRPr="006B2B9F" w:rsidRDefault="009B210F" w:rsidP="009B210F">
            <w:pPr>
              <w:spacing w:line="240" w:lineRule="auto"/>
              <w:rPr>
                <w:rFonts w:ascii="Calibri" w:hAnsi="Calibri"/>
                <w:color w:val="000000"/>
              </w:rPr>
            </w:pPr>
            <w:r w:rsidRPr="006B2B9F">
              <w:rPr>
                <w:rFonts w:ascii="Calibri" w:hAnsi="Calibri"/>
                <w:color w:val="000000"/>
              </w:rPr>
              <w:t xml:space="preserve">Photo </w:t>
            </w:r>
            <w:r>
              <w:rPr>
                <w:rFonts w:ascii="Calibri" w:hAnsi="Calibri"/>
                <w:color w:val="000000"/>
              </w:rPr>
              <w:t>6</w:t>
            </w:r>
          </w:p>
        </w:tc>
        <w:tc>
          <w:tcPr>
            <w:tcW w:w="7855" w:type="dxa"/>
            <w:tcBorders>
              <w:top w:val="nil"/>
              <w:left w:val="nil"/>
              <w:bottom w:val="nil"/>
              <w:right w:val="nil"/>
            </w:tcBorders>
            <w:shd w:val="clear" w:color="auto" w:fill="auto"/>
            <w:noWrap/>
            <w:vAlign w:val="center"/>
          </w:tcPr>
          <w:p w:rsidR="009B210F" w:rsidRPr="006B2B9F" w:rsidRDefault="009B210F" w:rsidP="008825A7">
            <w:pPr>
              <w:spacing w:line="240" w:lineRule="auto"/>
              <w:rPr>
                <w:rFonts w:ascii="Calibri" w:hAnsi="Calibri"/>
                <w:color w:val="000000"/>
              </w:rPr>
            </w:pPr>
            <w:r>
              <w:t>Pond Street Northbound Approaching Crosswalk</w:t>
            </w:r>
          </w:p>
        </w:tc>
      </w:tr>
      <w:tr w:rsidR="009B210F" w:rsidRPr="003300BA" w:rsidTr="00002925">
        <w:trPr>
          <w:trHeight w:val="300"/>
        </w:trPr>
        <w:tc>
          <w:tcPr>
            <w:tcW w:w="1340" w:type="dxa"/>
            <w:tcBorders>
              <w:top w:val="nil"/>
              <w:left w:val="nil"/>
              <w:bottom w:val="nil"/>
              <w:right w:val="nil"/>
            </w:tcBorders>
            <w:shd w:val="clear" w:color="auto" w:fill="auto"/>
            <w:noWrap/>
            <w:vAlign w:val="center"/>
          </w:tcPr>
          <w:p w:rsidR="009B210F" w:rsidRPr="006B2B9F" w:rsidRDefault="009B210F" w:rsidP="008825A7">
            <w:pPr>
              <w:spacing w:line="240" w:lineRule="auto"/>
              <w:rPr>
                <w:rFonts w:ascii="Calibri" w:hAnsi="Calibri"/>
                <w:color w:val="000000"/>
              </w:rPr>
            </w:pPr>
            <w:r>
              <w:rPr>
                <w:rFonts w:ascii="Calibri" w:hAnsi="Calibri"/>
                <w:color w:val="000000"/>
              </w:rPr>
              <w:t>Photo 7</w:t>
            </w:r>
          </w:p>
        </w:tc>
        <w:tc>
          <w:tcPr>
            <w:tcW w:w="7855" w:type="dxa"/>
            <w:tcBorders>
              <w:top w:val="nil"/>
              <w:left w:val="nil"/>
              <w:bottom w:val="nil"/>
              <w:right w:val="nil"/>
            </w:tcBorders>
            <w:shd w:val="clear" w:color="auto" w:fill="auto"/>
            <w:noWrap/>
            <w:vAlign w:val="center"/>
          </w:tcPr>
          <w:p w:rsidR="009B210F" w:rsidRPr="006B2B9F" w:rsidRDefault="001E4158" w:rsidP="008825A7">
            <w:pPr>
              <w:spacing w:line="240" w:lineRule="auto"/>
              <w:rPr>
                <w:rFonts w:ascii="Calibri" w:hAnsi="Calibri"/>
                <w:color w:val="000000"/>
              </w:rPr>
            </w:pPr>
            <w:r w:rsidRPr="009B210F">
              <w:rPr>
                <w:bCs/>
              </w:rPr>
              <w:t>Sight Line for a Pedestrian Looking to North and South on Pond Street from Ramp</w:t>
            </w:r>
          </w:p>
        </w:tc>
      </w:tr>
      <w:tr w:rsidR="009B210F" w:rsidRPr="003300BA" w:rsidTr="00002925">
        <w:trPr>
          <w:trHeight w:val="300"/>
        </w:trPr>
        <w:tc>
          <w:tcPr>
            <w:tcW w:w="1340" w:type="dxa"/>
            <w:tcBorders>
              <w:top w:val="nil"/>
              <w:left w:val="nil"/>
              <w:bottom w:val="nil"/>
              <w:right w:val="nil"/>
            </w:tcBorders>
            <w:shd w:val="clear" w:color="auto" w:fill="auto"/>
            <w:noWrap/>
            <w:vAlign w:val="center"/>
          </w:tcPr>
          <w:p w:rsidR="009B210F" w:rsidRPr="006B2B9F" w:rsidRDefault="009B210F" w:rsidP="008825A7">
            <w:pPr>
              <w:spacing w:line="240" w:lineRule="auto"/>
              <w:rPr>
                <w:rFonts w:ascii="Calibri" w:hAnsi="Calibri"/>
                <w:color w:val="000000"/>
              </w:rPr>
            </w:pPr>
            <w:r>
              <w:rPr>
                <w:rFonts w:ascii="Calibri" w:hAnsi="Calibri"/>
                <w:color w:val="000000"/>
              </w:rPr>
              <w:t>Photo 8</w:t>
            </w:r>
          </w:p>
        </w:tc>
        <w:tc>
          <w:tcPr>
            <w:tcW w:w="7855" w:type="dxa"/>
            <w:tcBorders>
              <w:top w:val="nil"/>
              <w:left w:val="nil"/>
              <w:bottom w:val="nil"/>
              <w:right w:val="nil"/>
            </w:tcBorders>
            <w:shd w:val="clear" w:color="auto" w:fill="auto"/>
            <w:noWrap/>
            <w:vAlign w:val="center"/>
          </w:tcPr>
          <w:p w:rsidR="009B210F" w:rsidRPr="006B2B9F" w:rsidRDefault="001E4158" w:rsidP="008825A7">
            <w:pPr>
              <w:spacing w:line="240" w:lineRule="auto"/>
              <w:rPr>
                <w:rFonts w:ascii="Calibri" w:hAnsi="Calibri"/>
                <w:color w:val="000000"/>
              </w:rPr>
            </w:pPr>
            <w:proofErr w:type="spellStart"/>
            <w:r>
              <w:t>NStar</w:t>
            </w:r>
            <w:proofErr w:type="spellEnd"/>
            <w:r>
              <w:t xml:space="preserve"> Way Eastbound Approaching Marymount Avenue</w:t>
            </w:r>
          </w:p>
        </w:tc>
      </w:tr>
    </w:tbl>
    <w:p w:rsidR="00002925" w:rsidRDefault="00002925" w:rsidP="00BA0BB8">
      <w:pPr>
        <w:pStyle w:val="ListParagraph"/>
        <w:ind w:left="0"/>
        <w:rPr>
          <w:rFonts w:ascii="Avenir LT Std 65 Medium" w:hAnsi="Avenir LT Std 65 Medium"/>
          <w:b/>
          <w:color w:val="782F40"/>
          <w:sz w:val="36"/>
        </w:rPr>
      </w:pPr>
    </w:p>
    <w:p w:rsidR="00002925" w:rsidRDefault="00002925" w:rsidP="00BA0BB8">
      <w:pPr>
        <w:pStyle w:val="ListParagraph"/>
        <w:ind w:left="0"/>
        <w:rPr>
          <w:rFonts w:ascii="Avenir LT Std 65 Medium" w:hAnsi="Avenir LT Std 65 Medium"/>
          <w:b/>
          <w:color w:val="782F40"/>
          <w:sz w:val="36"/>
        </w:rPr>
      </w:pPr>
    </w:p>
    <w:p w:rsidR="00BA0BB8" w:rsidRDefault="00BA0BB8" w:rsidP="00BA0BB8">
      <w:pPr>
        <w:pStyle w:val="ListParagraph"/>
        <w:ind w:left="0"/>
        <w:rPr>
          <w:rFonts w:ascii="Avenir LT Std 65 Medium" w:hAnsi="Avenir LT Std 65 Medium"/>
          <w:b/>
          <w:color w:val="782F40"/>
          <w:sz w:val="36"/>
        </w:rPr>
      </w:pPr>
      <w:r>
        <w:rPr>
          <w:rFonts w:ascii="Avenir LT Std 65 Medium" w:hAnsi="Avenir LT Std 65 Medium"/>
          <w:b/>
          <w:color w:val="782F40"/>
          <w:sz w:val="36"/>
        </w:rPr>
        <w:lastRenderedPageBreak/>
        <w:t>List of Appendices</w:t>
      </w:r>
    </w:p>
    <w:tbl>
      <w:tblPr>
        <w:tblW w:w="7520" w:type="dxa"/>
        <w:tblInd w:w="93" w:type="dxa"/>
        <w:tblLook w:val="04A0" w:firstRow="1" w:lastRow="0" w:firstColumn="1" w:lastColumn="0" w:noHBand="0" w:noVBand="1"/>
      </w:tblPr>
      <w:tblGrid>
        <w:gridCol w:w="1340"/>
        <w:gridCol w:w="6180"/>
      </w:tblGrid>
      <w:tr w:rsidR="00BA0BB8" w:rsidRPr="003300BA" w:rsidTr="008825A7">
        <w:trPr>
          <w:trHeight w:val="300"/>
        </w:trPr>
        <w:tc>
          <w:tcPr>
            <w:tcW w:w="1340" w:type="dxa"/>
            <w:tcBorders>
              <w:top w:val="nil"/>
              <w:left w:val="nil"/>
              <w:bottom w:val="nil"/>
              <w:right w:val="nil"/>
            </w:tcBorders>
            <w:shd w:val="clear" w:color="auto" w:fill="auto"/>
            <w:noWrap/>
            <w:vAlign w:val="center"/>
            <w:hideMark/>
          </w:tcPr>
          <w:p w:rsidR="00BA0BB8" w:rsidRPr="009769BC" w:rsidRDefault="00BA0BB8" w:rsidP="008825A7">
            <w:pPr>
              <w:spacing w:line="240" w:lineRule="auto"/>
              <w:rPr>
                <w:rFonts w:ascii="Calibri" w:hAnsi="Calibri"/>
                <w:color w:val="000000"/>
              </w:rPr>
            </w:pPr>
            <w:r w:rsidRPr="009769BC">
              <w:rPr>
                <w:rFonts w:ascii="Calibri" w:hAnsi="Calibri"/>
                <w:color w:val="000000"/>
              </w:rPr>
              <w:t>Appendix A</w:t>
            </w:r>
          </w:p>
        </w:tc>
        <w:tc>
          <w:tcPr>
            <w:tcW w:w="6180" w:type="dxa"/>
            <w:tcBorders>
              <w:top w:val="nil"/>
              <w:left w:val="nil"/>
              <w:bottom w:val="nil"/>
              <w:right w:val="nil"/>
            </w:tcBorders>
            <w:shd w:val="clear" w:color="auto" w:fill="auto"/>
            <w:noWrap/>
            <w:vAlign w:val="center"/>
          </w:tcPr>
          <w:p w:rsidR="00BA0BB8" w:rsidRPr="009769BC" w:rsidRDefault="009769BC" w:rsidP="008825A7">
            <w:pPr>
              <w:spacing w:line="240" w:lineRule="auto"/>
              <w:rPr>
                <w:rFonts w:ascii="Calibri" w:hAnsi="Calibri"/>
                <w:color w:val="000000"/>
              </w:rPr>
            </w:pPr>
            <w:r w:rsidRPr="009769BC">
              <w:rPr>
                <w:rFonts w:ascii="Calibri" w:hAnsi="Calibri"/>
                <w:color w:val="000000"/>
              </w:rPr>
              <w:t>Field Photos and Notes</w:t>
            </w:r>
          </w:p>
        </w:tc>
      </w:tr>
      <w:tr w:rsidR="00BA0BB8" w:rsidRPr="003300BA" w:rsidTr="008825A7">
        <w:trPr>
          <w:trHeight w:val="300"/>
        </w:trPr>
        <w:tc>
          <w:tcPr>
            <w:tcW w:w="1340" w:type="dxa"/>
            <w:tcBorders>
              <w:top w:val="nil"/>
              <w:left w:val="nil"/>
              <w:bottom w:val="nil"/>
              <w:right w:val="nil"/>
            </w:tcBorders>
            <w:shd w:val="clear" w:color="auto" w:fill="auto"/>
            <w:noWrap/>
            <w:vAlign w:val="center"/>
          </w:tcPr>
          <w:p w:rsidR="00BA0BB8" w:rsidRPr="009769BC" w:rsidRDefault="009769BC" w:rsidP="008825A7">
            <w:pPr>
              <w:spacing w:line="240" w:lineRule="auto"/>
              <w:rPr>
                <w:rFonts w:ascii="Calibri" w:hAnsi="Calibri"/>
                <w:color w:val="000000"/>
              </w:rPr>
            </w:pPr>
            <w:r w:rsidRPr="009769BC">
              <w:rPr>
                <w:rFonts w:ascii="Calibri" w:hAnsi="Calibri"/>
                <w:color w:val="000000"/>
              </w:rPr>
              <w:t>Appendix B</w:t>
            </w:r>
          </w:p>
        </w:tc>
        <w:tc>
          <w:tcPr>
            <w:tcW w:w="6180" w:type="dxa"/>
            <w:tcBorders>
              <w:top w:val="nil"/>
              <w:left w:val="nil"/>
              <w:bottom w:val="nil"/>
              <w:right w:val="nil"/>
            </w:tcBorders>
            <w:shd w:val="clear" w:color="auto" w:fill="auto"/>
            <w:noWrap/>
            <w:vAlign w:val="center"/>
          </w:tcPr>
          <w:p w:rsidR="00BA0BB8" w:rsidRPr="009769BC" w:rsidRDefault="009769BC" w:rsidP="008825A7">
            <w:pPr>
              <w:spacing w:line="240" w:lineRule="auto"/>
              <w:rPr>
                <w:rFonts w:ascii="Calibri" w:hAnsi="Calibri"/>
                <w:color w:val="000000"/>
              </w:rPr>
            </w:pPr>
            <w:r w:rsidRPr="009769BC">
              <w:rPr>
                <w:rFonts w:ascii="Calibri" w:hAnsi="Calibri"/>
                <w:color w:val="000000"/>
              </w:rPr>
              <w:t>Evaluation Matrix</w:t>
            </w:r>
          </w:p>
        </w:tc>
      </w:tr>
      <w:tr w:rsidR="00BA0BB8" w:rsidRPr="003300BA" w:rsidTr="008825A7">
        <w:trPr>
          <w:trHeight w:val="300"/>
        </w:trPr>
        <w:tc>
          <w:tcPr>
            <w:tcW w:w="1340" w:type="dxa"/>
            <w:tcBorders>
              <w:top w:val="nil"/>
              <w:left w:val="nil"/>
              <w:bottom w:val="nil"/>
              <w:right w:val="nil"/>
            </w:tcBorders>
            <w:shd w:val="clear" w:color="auto" w:fill="auto"/>
            <w:noWrap/>
            <w:vAlign w:val="center"/>
          </w:tcPr>
          <w:p w:rsidR="00BA0BB8" w:rsidRPr="009769BC" w:rsidRDefault="009769BC" w:rsidP="008825A7">
            <w:pPr>
              <w:spacing w:line="240" w:lineRule="auto"/>
              <w:rPr>
                <w:rFonts w:ascii="Calibri" w:hAnsi="Calibri"/>
                <w:color w:val="000000"/>
              </w:rPr>
            </w:pPr>
            <w:r w:rsidRPr="009769BC">
              <w:rPr>
                <w:rFonts w:ascii="Calibri" w:hAnsi="Calibri"/>
                <w:color w:val="000000"/>
              </w:rPr>
              <w:t>Appendix C</w:t>
            </w:r>
          </w:p>
        </w:tc>
        <w:tc>
          <w:tcPr>
            <w:tcW w:w="6180" w:type="dxa"/>
            <w:tcBorders>
              <w:top w:val="nil"/>
              <w:left w:val="nil"/>
              <w:bottom w:val="nil"/>
              <w:right w:val="nil"/>
            </w:tcBorders>
            <w:shd w:val="clear" w:color="auto" w:fill="auto"/>
            <w:noWrap/>
            <w:vAlign w:val="center"/>
          </w:tcPr>
          <w:p w:rsidR="00BA0BB8" w:rsidRPr="009769BC" w:rsidRDefault="009769BC" w:rsidP="008825A7">
            <w:pPr>
              <w:spacing w:line="240" w:lineRule="auto"/>
              <w:rPr>
                <w:rFonts w:ascii="Calibri" w:hAnsi="Calibri"/>
                <w:color w:val="000000"/>
              </w:rPr>
            </w:pPr>
            <w:r w:rsidRPr="009769BC">
              <w:rPr>
                <w:rFonts w:ascii="Calibri" w:hAnsi="Calibri"/>
                <w:color w:val="000000"/>
              </w:rPr>
              <w:t>Cost Estimate</w:t>
            </w:r>
          </w:p>
        </w:tc>
      </w:tr>
      <w:tr w:rsidR="00BA0BB8" w:rsidRPr="003300BA" w:rsidTr="008825A7">
        <w:trPr>
          <w:trHeight w:val="300"/>
        </w:trPr>
        <w:tc>
          <w:tcPr>
            <w:tcW w:w="1340" w:type="dxa"/>
            <w:tcBorders>
              <w:top w:val="nil"/>
              <w:left w:val="nil"/>
              <w:bottom w:val="nil"/>
              <w:right w:val="nil"/>
            </w:tcBorders>
            <w:shd w:val="clear" w:color="auto" w:fill="auto"/>
            <w:noWrap/>
            <w:vAlign w:val="center"/>
          </w:tcPr>
          <w:p w:rsidR="00BA0BB8" w:rsidRPr="003300BA" w:rsidRDefault="00BA0BB8" w:rsidP="008825A7">
            <w:pPr>
              <w:spacing w:line="240" w:lineRule="auto"/>
              <w:rPr>
                <w:rFonts w:ascii="Calibri" w:hAnsi="Calibri"/>
                <w:color w:val="000000"/>
              </w:rPr>
            </w:pPr>
          </w:p>
        </w:tc>
        <w:tc>
          <w:tcPr>
            <w:tcW w:w="6180" w:type="dxa"/>
            <w:tcBorders>
              <w:top w:val="nil"/>
              <w:left w:val="nil"/>
              <w:bottom w:val="nil"/>
              <w:right w:val="nil"/>
            </w:tcBorders>
            <w:shd w:val="clear" w:color="auto" w:fill="auto"/>
            <w:noWrap/>
            <w:vAlign w:val="center"/>
          </w:tcPr>
          <w:p w:rsidR="00BA0BB8" w:rsidRPr="003300BA" w:rsidRDefault="00BA0BB8" w:rsidP="008825A7">
            <w:pPr>
              <w:spacing w:line="240" w:lineRule="auto"/>
              <w:rPr>
                <w:rFonts w:ascii="Calibri" w:hAnsi="Calibri"/>
                <w:color w:val="000000"/>
              </w:rPr>
            </w:pPr>
          </w:p>
        </w:tc>
      </w:tr>
      <w:tr w:rsidR="00BA0BB8" w:rsidRPr="003300BA" w:rsidTr="008825A7">
        <w:trPr>
          <w:trHeight w:val="300"/>
        </w:trPr>
        <w:tc>
          <w:tcPr>
            <w:tcW w:w="1340" w:type="dxa"/>
            <w:tcBorders>
              <w:top w:val="nil"/>
              <w:left w:val="nil"/>
              <w:bottom w:val="nil"/>
              <w:right w:val="nil"/>
            </w:tcBorders>
            <w:shd w:val="clear" w:color="auto" w:fill="auto"/>
            <w:noWrap/>
            <w:vAlign w:val="center"/>
          </w:tcPr>
          <w:p w:rsidR="00BA0BB8" w:rsidRPr="003300BA" w:rsidRDefault="00BA0BB8" w:rsidP="008825A7">
            <w:pPr>
              <w:spacing w:line="240" w:lineRule="auto"/>
              <w:rPr>
                <w:rFonts w:ascii="Calibri" w:hAnsi="Calibri"/>
                <w:color w:val="000000"/>
              </w:rPr>
            </w:pPr>
          </w:p>
        </w:tc>
        <w:tc>
          <w:tcPr>
            <w:tcW w:w="6180" w:type="dxa"/>
            <w:tcBorders>
              <w:top w:val="nil"/>
              <w:left w:val="nil"/>
              <w:bottom w:val="nil"/>
              <w:right w:val="nil"/>
            </w:tcBorders>
            <w:shd w:val="clear" w:color="auto" w:fill="auto"/>
            <w:noWrap/>
            <w:vAlign w:val="center"/>
          </w:tcPr>
          <w:p w:rsidR="00BA0BB8" w:rsidRPr="003300BA" w:rsidRDefault="00BA0BB8" w:rsidP="008825A7">
            <w:pPr>
              <w:spacing w:line="240" w:lineRule="auto"/>
              <w:rPr>
                <w:rFonts w:ascii="Calibri" w:hAnsi="Calibri"/>
                <w:color w:val="000000"/>
              </w:rPr>
            </w:pPr>
          </w:p>
        </w:tc>
      </w:tr>
      <w:tr w:rsidR="00BA0BB8" w:rsidRPr="003300BA" w:rsidTr="008825A7">
        <w:trPr>
          <w:trHeight w:val="300"/>
        </w:trPr>
        <w:tc>
          <w:tcPr>
            <w:tcW w:w="1340" w:type="dxa"/>
            <w:tcBorders>
              <w:top w:val="nil"/>
              <w:left w:val="nil"/>
              <w:bottom w:val="nil"/>
              <w:right w:val="nil"/>
            </w:tcBorders>
            <w:shd w:val="clear" w:color="auto" w:fill="auto"/>
            <w:noWrap/>
            <w:vAlign w:val="center"/>
          </w:tcPr>
          <w:p w:rsidR="00BA0BB8" w:rsidRPr="003300BA" w:rsidRDefault="00BA0BB8" w:rsidP="008825A7">
            <w:pPr>
              <w:spacing w:line="240" w:lineRule="auto"/>
              <w:rPr>
                <w:rFonts w:ascii="Calibri" w:hAnsi="Calibri"/>
                <w:color w:val="000000"/>
              </w:rPr>
            </w:pPr>
          </w:p>
        </w:tc>
        <w:tc>
          <w:tcPr>
            <w:tcW w:w="6180" w:type="dxa"/>
            <w:tcBorders>
              <w:top w:val="nil"/>
              <w:left w:val="nil"/>
              <w:bottom w:val="nil"/>
              <w:right w:val="nil"/>
            </w:tcBorders>
            <w:shd w:val="clear" w:color="auto" w:fill="auto"/>
            <w:noWrap/>
            <w:vAlign w:val="center"/>
          </w:tcPr>
          <w:p w:rsidR="00BA0BB8" w:rsidRPr="003300BA" w:rsidRDefault="00BA0BB8" w:rsidP="008825A7">
            <w:pPr>
              <w:spacing w:line="240" w:lineRule="auto"/>
              <w:rPr>
                <w:rFonts w:ascii="Calibri" w:hAnsi="Calibri"/>
                <w:color w:val="000000"/>
              </w:rPr>
            </w:pPr>
          </w:p>
        </w:tc>
      </w:tr>
    </w:tbl>
    <w:p w:rsidR="00BA0280" w:rsidRPr="0086422F" w:rsidRDefault="00BA0280" w:rsidP="00BA0280">
      <w:pPr>
        <w:pStyle w:val="ListParagraph"/>
        <w:ind w:left="0"/>
        <w:rPr>
          <w:rFonts w:ascii="Avenir LT Std 65 Medium" w:hAnsi="Avenir LT Std 65 Medium"/>
          <w:b/>
          <w:color w:val="782F40"/>
        </w:rPr>
      </w:pPr>
    </w:p>
    <w:p w:rsidR="0086422F" w:rsidRDefault="0086422F">
      <w:pPr>
        <w:spacing w:line="240" w:lineRule="auto"/>
        <w:sectPr w:rsidR="0086422F" w:rsidSect="00634741">
          <w:headerReference w:type="even" r:id="rId23"/>
          <w:headerReference w:type="default" r:id="rId24"/>
          <w:headerReference w:type="first" r:id="rId25"/>
          <w:footerReference w:type="first" r:id="rId26"/>
          <w:pgSz w:w="12240" w:h="15840"/>
          <w:pgMar w:top="1440" w:right="1440" w:bottom="1440" w:left="1440" w:header="720" w:footer="720" w:gutter="0"/>
          <w:pgNumType w:fmt="lowerRoman"/>
          <w:cols w:space="720"/>
          <w:titlePg/>
          <w:docGrid w:linePitch="326"/>
        </w:sectPr>
      </w:pPr>
    </w:p>
    <w:p w:rsidR="00594FEA" w:rsidRDefault="00C61FC1" w:rsidP="00C61FC1">
      <w:pPr>
        <w:spacing w:line="240" w:lineRule="auto"/>
        <w:jc w:val="center"/>
        <w:rPr>
          <w:rFonts w:ascii="Avenir LT Std 65 Medium" w:hAnsi="Avenir LT Std 65 Medium" w:cs="Calibri"/>
          <w:b/>
          <w:color w:val="782F40"/>
          <w:sz w:val="36"/>
          <w:szCs w:val="36"/>
        </w:rPr>
        <w:sectPr w:rsidR="00594FEA" w:rsidSect="00594FEA">
          <w:headerReference w:type="even" r:id="rId27"/>
          <w:headerReference w:type="default" r:id="rId28"/>
          <w:footerReference w:type="default" r:id="rId29"/>
          <w:headerReference w:type="first" r:id="rId30"/>
          <w:footerReference w:type="first" r:id="rId31"/>
          <w:pgSz w:w="12240" w:h="15840" w:code="1"/>
          <w:pgMar w:top="1440" w:right="1440" w:bottom="1440" w:left="1440" w:header="720" w:footer="720" w:gutter="0"/>
          <w:pgNumType w:start="1"/>
          <w:cols w:space="720"/>
          <w:titlePg/>
          <w:docGrid w:linePitch="326"/>
        </w:sectPr>
      </w:pPr>
      <w:bookmarkStart w:id="0" w:name="_Toc513798954"/>
      <w:r>
        <w:rPr>
          <w:b/>
        </w:rPr>
        <w:lastRenderedPageBreak/>
        <w:t>This Page Intentionally Left Blank</w:t>
      </w:r>
      <w:r>
        <w:rPr>
          <w:rFonts w:ascii="Avenir LT Std 65 Medium" w:hAnsi="Avenir LT Std 65 Medium" w:cs="Calibri"/>
          <w:b/>
          <w:color w:val="782F40"/>
          <w:sz w:val="36"/>
          <w:szCs w:val="36"/>
        </w:rPr>
        <w:t>.</w:t>
      </w:r>
      <w:r>
        <w:rPr>
          <w:rFonts w:ascii="Avenir LT Std 65 Medium" w:hAnsi="Avenir LT Std 65 Medium" w:cs="Calibri"/>
          <w:b/>
          <w:color w:val="782F40"/>
          <w:sz w:val="36"/>
          <w:szCs w:val="36"/>
        </w:rPr>
        <w:br w:type="page"/>
      </w:r>
    </w:p>
    <w:p w:rsidR="00C61FC1" w:rsidRDefault="00C61FC1" w:rsidP="00C61FC1">
      <w:pPr>
        <w:spacing w:line="240" w:lineRule="auto"/>
        <w:jc w:val="center"/>
        <w:rPr>
          <w:rFonts w:ascii="Avenir LT Std 65 Medium" w:hAnsi="Avenir LT Std 65 Medium" w:cs="Calibri"/>
          <w:b/>
          <w:color w:val="782F40"/>
          <w:sz w:val="36"/>
          <w:szCs w:val="36"/>
        </w:rPr>
      </w:pPr>
    </w:p>
    <w:p w:rsidR="004705DC" w:rsidRPr="004705DC" w:rsidRDefault="004705DC" w:rsidP="00413F74">
      <w:pPr>
        <w:numPr>
          <w:ilvl w:val="0"/>
          <w:numId w:val="15"/>
        </w:numPr>
        <w:spacing w:after="200" w:line="240" w:lineRule="auto"/>
        <w:ind w:hanging="720"/>
        <w:outlineLvl w:val="0"/>
        <w:rPr>
          <w:rFonts w:ascii="Avenir LT Std 65 Medium" w:hAnsi="Avenir LT Std 65 Medium" w:cs="Calibri"/>
          <w:b/>
          <w:color w:val="782F40"/>
          <w:sz w:val="36"/>
          <w:szCs w:val="36"/>
        </w:rPr>
      </w:pPr>
      <w:bookmarkStart w:id="1" w:name="_Toc526171659"/>
      <w:r w:rsidRPr="004705DC">
        <w:rPr>
          <w:rFonts w:ascii="Avenir LT Std 65 Medium" w:hAnsi="Avenir LT Std 65 Medium" w:cs="Calibri"/>
          <w:b/>
          <w:color w:val="782F40"/>
          <w:sz w:val="36"/>
          <w:szCs w:val="36"/>
        </w:rPr>
        <w:t>Introduction</w:t>
      </w:r>
      <w:bookmarkEnd w:id="1"/>
    </w:p>
    <w:p w:rsidR="004705DC" w:rsidRPr="004705DC" w:rsidRDefault="004705DC" w:rsidP="004705DC">
      <w:pPr>
        <w:spacing w:before="100" w:beforeAutospacing="1" w:after="100" w:afterAutospacing="1" w:line="240" w:lineRule="auto"/>
      </w:pPr>
      <w:r w:rsidRPr="004705DC">
        <w:t xml:space="preserve">BETA Group, Inc was retained by the Town of Westwood to evaluate existing marked crosswalk locations for overall pedestrian safety and compliance with engineering, safety, </w:t>
      </w:r>
      <w:r w:rsidR="00CD4D45">
        <w:t xml:space="preserve">and </w:t>
      </w:r>
      <w:r w:rsidRPr="004705DC">
        <w:t>mobility standards.</w:t>
      </w:r>
    </w:p>
    <w:p w:rsidR="004705DC" w:rsidRPr="004705DC" w:rsidRDefault="004705DC" w:rsidP="004705DC">
      <w:pPr>
        <w:spacing w:before="100" w:beforeAutospacing="1" w:after="100" w:afterAutospacing="1" w:line="240" w:lineRule="auto"/>
      </w:pPr>
      <w:r w:rsidRPr="004705DC">
        <w:t xml:space="preserve">The </w:t>
      </w:r>
      <w:r w:rsidR="002C5EAA">
        <w:t xml:space="preserve">purpose of the evaluation </w:t>
      </w:r>
      <w:r w:rsidRPr="004705DC">
        <w:t xml:space="preserve">is to </w:t>
      </w:r>
      <w:r w:rsidR="002C5EAA">
        <w:t>create a comprehensive program enhanc</w:t>
      </w:r>
      <w:r w:rsidR="00030F82">
        <w:t>ing</w:t>
      </w:r>
      <w:r w:rsidR="002C5EAA">
        <w:t xml:space="preserve"> safety and accessibility </w:t>
      </w:r>
      <w:r w:rsidR="0009337C">
        <w:t>at</w:t>
      </w:r>
      <w:r w:rsidRPr="004705DC">
        <w:t xml:space="preserve"> pedestrian crossing</w:t>
      </w:r>
      <w:r w:rsidR="002C5EAA">
        <w:t xml:space="preserve"> locations throughout the Town</w:t>
      </w:r>
      <w:r w:rsidRPr="004705DC">
        <w:t xml:space="preserve">. This study evaluates </w:t>
      </w:r>
      <w:r w:rsidR="002C5EAA">
        <w:t xml:space="preserve">existing </w:t>
      </w:r>
      <w:r w:rsidRPr="004705DC">
        <w:t>locations and provides recommendations to achieve the end goal.</w:t>
      </w:r>
    </w:p>
    <w:p w:rsidR="004705DC" w:rsidRPr="004705DC" w:rsidRDefault="000E6AE4" w:rsidP="00413F74">
      <w:pPr>
        <w:keepNext/>
        <w:numPr>
          <w:ilvl w:val="1"/>
          <w:numId w:val="15"/>
        </w:numPr>
        <w:spacing w:after="200" w:line="240" w:lineRule="auto"/>
        <w:outlineLvl w:val="1"/>
        <w:rPr>
          <w:rFonts w:ascii="Avenir LT Std 65 Medium" w:hAnsi="Avenir LT Std 65 Medium"/>
          <w:b/>
          <w:bCs/>
          <w:i/>
          <w:iCs/>
          <w:color w:val="63666A"/>
          <w:sz w:val="24"/>
          <w:szCs w:val="24"/>
        </w:rPr>
      </w:pPr>
      <w:bookmarkStart w:id="2" w:name="_Toc526171660"/>
      <w:r>
        <w:rPr>
          <w:rFonts w:ascii="Avenir LT Std 65 Medium" w:hAnsi="Avenir LT Std 65 Medium"/>
          <w:b/>
          <w:bCs/>
          <w:i/>
          <w:iCs/>
          <w:color w:val="63666A"/>
          <w:sz w:val="24"/>
          <w:szCs w:val="24"/>
        </w:rPr>
        <w:t>What Constitutes a Pedestrian Crossing?</w:t>
      </w:r>
      <w:bookmarkEnd w:id="2"/>
    </w:p>
    <w:p w:rsidR="004705DC" w:rsidRPr="004705DC" w:rsidRDefault="004705DC" w:rsidP="004705DC">
      <w:r w:rsidRPr="004705DC">
        <w:t xml:space="preserve">The Manual on Uniform Traffic Control Device (MUTCD) defines two types of pedestrian crossings: </w:t>
      </w:r>
    </w:p>
    <w:p w:rsidR="004705DC" w:rsidRPr="004705DC" w:rsidRDefault="004705DC" w:rsidP="00413F74">
      <w:pPr>
        <w:numPr>
          <w:ilvl w:val="0"/>
          <w:numId w:val="21"/>
        </w:numPr>
        <w:spacing w:after="200"/>
        <w:contextualSpacing/>
      </w:pPr>
      <w:r w:rsidRPr="004705DC">
        <w:t>Unmarked Crossing -</w:t>
      </w:r>
    </w:p>
    <w:p w:rsidR="004705DC" w:rsidRPr="004705DC" w:rsidRDefault="004705DC" w:rsidP="004705DC">
      <w:pPr>
        <w:ind w:left="720"/>
      </w:pPr>
      <w:r w:rsidRPr="004705DC">
        <w:t xml:space="preserve">The definition of an unmarked crosswalk per the MUTCD is: “That part of a roadway at an intersection included within the connections of lateral lines of the sidewalks on opposite sides of the highway measured from the curbs or in the absence of curbs, from the edges of the traversable roadway, and in the absence of sidewalk on one side of the roadway, that part of a roadway included within the extension of the lateral lines of the sidewalk at right angles to the center line…” </w:t>
      </w:r>
    </w:p>
    <w:p w:rsidR="004705DC" w:rsidRPr="004705DC" w:rsidRDefault="004705DC" w:rsidP="004705DC">
      <w:pPr>
        <w:ind w:left="720"/>
      </w:pPr>
    </w:p>
    <w:p w:rsidR="004705DC" w:rsidRPr="004705DC" w:rsidRDefault="004705DC" w:rsidP="00413F74">
      <w:pPr>
        <w:numPr>
          <w:ilvl w:val="0"/>
          <w:numId w:val="21"/>
        </w:numPr>
        <w:spacing w:after="200"/>
        <w:contextualSpacing/>
      </w:pPr>
      <w:r w:rsidRPr="004705DC">
        <w:t>Marked Crossing -</w:t>
      </w:r>
    </w:p>
    <w:p w:rsidR="004705DC" w:rsidRPr="004705DC" w:rsidRDefault="004705DC" w:rsidP="004705DC">
      <w:pPr>
        <w:ind w:left="720"/>
      </w:pPr>
      <w:r w:rsidRPr="004705DC">
        <w:t>The definition of a marked crosswalk per the MUTCD is</w:t>
      </w:r>
      <w:r w:rsidR="005E5EE3" w:rsidRPr="004705DC">
        <w:t>:</w:t>
      </w:r>
      <w:r w:rsidR="005E5EE3">
        <w:t>”</w:t>
      </w:r>
      <w:r w:rsidRPr="004705DC">
        <w:t xml:space="preserve">…any portion of a roadway at an intersection or elsewhere distinctly indicated as a pedestrian crossing by pavement marking lines on the surface, which might be supplemented by contrasting pavement texture, style or color.” </w:t>
      </w:r>
    </w:p>
    <w:p w:rsidR="004705DC" w:rsidRPr="004705DC" w:rsidRDefault="004705DC" w:rsidP="004705DC"/>
    <w:p w:rsidR="004705DC" w:rsidRPr="004705DC" w:rsidRDefault="004705DC" w:rsidP="004705DC">
      <w:r w:rsidRPr="004705DC">
        <w:t xml:space="preserve">This </w:t>
      </w:r>
      <w:r w:rsidR="002C5EAA">
        <w:t>report</w:t>
      </w:r>
      <w:r w:rsidRPr="004705DC">
        <w:t xml:space="preserve"> focuse</w:t>
      </w:r>
      <w:r w:rsidR="002C5EAA">
        <w:t>s</w:t>
      </w:r>
      <w:r w:rsidRPr="004705DC">
        <w:t xml:space="preserve"> on marked crosswalk locations.</w:t>
      </w:r>
    </w:p>
    <w:p w:rsidR="004705DC" w:rsidRPr="004705DC" w:rsidRDefault="004705DC" w:rsidP="004705DC">
      <w:pPr>
        <w:rPr>
          <w:color w:val="333333"/>
          <w:sz w:val="24"/>
          <w:szCs w:val="24"/>
        </w:rPr>
      </w:pPr>
    </w:p>
    <w:p w:rsidR="004705DC" w:rsidRPr="004705DC" w:rsidRDefault="004705DC" w:rsidP="004705DC">
      <w:r w:rsidRPr="004705DC">
        <w:t xml:space="preserve">Crosswalk markings at signalized, yield and stop controlled intersections are provided to define a path for and guide pedestrians across the roadways. At </w:t>
      </w:r>
      <w:r w:rsidR="001B310C">
        <w:t>uncontrolled locations</w:t>
      </w:r>
      <w:r w:rsidRPr="004705DC">
        <w:t>, markings are used in conjunction with signs and other measures to alert drivers</w:t>
      </w:r>
      <w:r w:rsidR="000A7782">
        <w:t xml:space="preserve"> of the potential presence of pedestrians</w:t>
      </w:r>
      <w:r w:rsidR="002C5EAA">
        <w:t>.</w:t>
      </w:r>
      <w:r w:rsidRPr="004705DC">
        <w:t xml:space="preserve"> </w:t>
      </w:r>
    </w:p>
    <w:p w:rsidR="004705DC" w:rsidRPr="004705DC" w:rsidRDefault="004705DC" w:rsidP="004705DC"/>
    <w:p w:rsidR="008B0552" w:rsidRDefault="008B0552">
      <w:pPr>
        <w:spacing w:line="240" w:lineRule="auto"/>
        <w:jc w:val="left"/>
        <w:rPr>
          <w:rFonts w:ascii="Avenir LT Std 65 Medium" w:hAnsi="Avenir LT Std 65 Medium"/>
          <w:b/>
          <w:bCs/>
          <w:i/>
          <w:iCs/>
          <w:color w:val="63666A"/>
          <w:sz w:val="24"/>
          <w:szCs w:val="24"/>
        </w:rPr>
      </w:pPr>
      <w:r>
        <w:rPr>
          <w:rFonts w:ascii="Avenir LT Std 65 Medium" w:hAnsi="Avenir LT Std 65 Medium"/>
          <w:b/>
          <w:bCs/>
          <w:i/>
          <w:iCs/>
          <w:color w:val="63666A"/>
          <w:sz w:val="24"/>
          <w:szCs w:val="24"/>
        </w:rPr>
        <w:br w:type="page"/>
      </w:r>
    </w:p>
    <w:p w:rsidR="004705DC" w:rsidRPr="004705DC" w:rsidRDefault="004705DC" w:rsidP="00413F74">
      <w:pPr>
        <w:keepNext/>
        <w:numPr>
          <w:ilvl w:val="1"/>
          <w:numId w:val="15"/>
        </w:numPr>
        <w:spacing w:after="200" w:line="240" w:lineRule="auto"/>
        <w:outlineLvl w:val="1"/>
        <w:rPr>
          <w:rFonts w:ascii="Avenir LT Std 65 Medium" w:hAnsi="Avenir LT Std 65 Medium"/>
          <w:b/>
          <w:bCs/>
          <w:i/>
          <w:iCs/>
          <w:color w:val="63666A"/>
          <w:sz w:val="24"/>
          <w:szCs w:val="24"/>
        </w:rPr>
      </w:pPr>
      <w:bookmarkStart w:id="3" w:name="_Toc526171661"/>
      <w:r w:rsidRPr="004705DC">
        <w:rPr>
          <w:rFonts w:ascii="Avenir LT Std 65 Medium" w:hAnsi="Avenir LT Std 65 Medium"/>
          <w:b/>
          <w:bCs/>
          <w:i/>
          <w:iCs/>
          <w:color w:val="63666A"/>
          <w:sz w:val="24"/>
          <w:szCs w:val="24"/>
        </w:rPr>
        <w:lastRenderedPageBreak/>
        <w:t>Study Objectives and Outline</w:t>
      </w:r>
      <w:bookmarkEnd w:id="3"/>
    </w:p>
    <w:p w:rsidR="004705DC" w:rsidRPr="004705DC" w:rsidRDefault="004705DC" w:rsidP="004705DC">
      <w:r w:rsidRPr="004705DC">
        <w:t xml:space="preserve">The </w:t>
      </w:r>
      <w:r w:rsidR="008B0552">
        <w:t>scope</w:t>
      </w:r>
      <w:r w:rsidRPr="004705DC">
        <w:t xml:space="preserve"> </w:t>
      </w:r>
      <w:r w:rsidR="008B0552">
        <w:t>of</w:t>
      </w:r>
      <w:r w:rsidRPr="004705DC">
        <w:t xml:space="preserve"> the study consisted of the following six-step process:</w:t>
      </w:r>
    </w:p>
    <w:p w:rsidR="004705DC" w:rsidRPr="004705DC" w:rsidRDefault="004705DC" w:rsidP="00413F74">
      <w:pPr>
        <w:numPr>
          <w:ilvl w:val="0"/>
          <w:numId w:val="22"/>
        </w:numPr>
        <w:tabs>
          <w:tab w:val="left" w:pos="1296"/>
        </w:tabs>
        <w:spacing w:before="100" w:beforeAutospacing="1" w:after="100" w:afterAutospacing="1"/>
        <w:contextualSpacing/>
        <w:rPr>
          <w:rFonts w:ascii="Calibri" w:eastAsia="Calibri" w:hAnsi="Calibri"/>
        </w:rPr>
      </w:pPr>
      <w:r w:rsidRPr="004705DC">
        <w:rPr>
          <w:rFonts w:ascii="Calibri" w:eastAsia="Calibri" w:hAnsi="Calibri"/>
        </w:rPr>
        <w:t xml:space="preserve">Identify </w:t>
      </w:r>
      <w:r w:rsidR="008B0552">
        <w:rPr>
          <w:rFonts w:ascii="Calibri" w:eastAsia="Calibri" w:hAnsi="Calibri"/>
        </w:rPr>
        <w:t xml:space="preserve">and prioritize </w:t>
      </w:r>
      <w:r w:rsidRPr="004705DC">
        <w:rPr>
          <w:rFonts w:ascii="Calibri" w:eastAsia="Calibri" w:hAnsi="Calibri"/>
        </w:rPr>
        <w:t xml:space="preserve">existing marked crosswalks </w:t>
      </w:r>
      <w:r w:rsidR="002C5EAA">
        <w:rPr>
          <w:rFonts w:ascii="Calibri" w:eastAsia="Calibri" w:hAnsi="Calibri"/>
        </w:rPr>
        <w:t>to be evaluated as part of the study</w:t>
      </w:r>
      <w:r w:rsidRPr="004705DC">
        <w:rPr>
          <w:rFonts w:ascii="Calibri" w:eastAsia="Calibri" w:hAnsi="Calibri"/>
        </w:rPr>
        <w:t>.</w:t>
      </w:r>
    </w:p>
    <w:p w:rsidR="004705DC" w:rsidRPr="004705DC" w:rsidRDefault="002C5EAA" w:rsidP="00413F74">
      <w:pPr>
        <w:numPr>
          <w:ilvl w:val="0"/>
          <w:numId w:val="22"/>
        </w:numPr>
        <w:tabs>
          <w:tab w:val="left" w:pos="1296"/>
        </w:tabs>
        <w:spacing w:before="100" w:beforeAutospacing="1" w:after="100" w:afterAutospacing="1"/>
        <w:contextualSpacing/>
        <w:rPr>
          <w:rFonts w:ascii="Calibri" w:eastAsia="Calibri" w:hAnsi="Calibri"/>
        </w:rPr>
      </w:pPr>
      <w:r>
        <w:rPr>
          <w:rFonts w:ascii="Calibri" w:eastAsia="Calibri" w:hAnsi="Calibri"/>
        </w:rPr>
        <w:t>Conduct</w:t>
      </w:r>
      <w:r w:rsidR="004705DC" w:rsidRPr="004705DC">
        <w:rPr>
          <w:rFonts w:ascii="Calibri" w:eastAsia="Calibri" w:hAnsi="Calibri"/>
        </w:rPr>
        <w:t xml:space="preserve"> site visits </w:t>
      </w:r>
      <w:r w:rsidR="000A7782">
        <w:rPr>
          <w:rFonts w:ascii="Calibri" w:eastAsia="Calibri" w:hAnsi="Calibri"/>
        </w:rPr>
        <w:t>at</w:t>
      </w:r>
      <w:r w:rsidR="004705DC" w:rsidRPr="004705DC">
        <w:rPr>
          <w:rFonts w:ascii="Calibri" w:eastAsia="Calibri" w:hAnsi="Calibri"/>
        </w:rPr>
        <w:t xml:space="preserve"> each location to </w:t>
      </w:r>
      <w:r>
        <w:rPr>
          <w:rFonts w:ascii="Calibri" w:eastAsia="Calibri" w:hAnsi="Calibri"/>
        </w:rPr>
        <w:t>evaluate</w:t>
      </w:r>
      <w:r w:rsidR="000A7782">
        <w:rPr>
          <w:rFonts w:ascii="Calibri" w:eastAsia="Calibri" w:hAnsi="Calibri"/>
        </w:rPr>
        <w:t>/record</w:t>
      </w:r>
      <w:r>
        <w:rPr>
          <w:rFonts w:ascii="Calibri" w:eastAsia="Calibri" w:hAnsi="Calibri"/>
        </w:rPr>
        <w:t xml:space="preserve"> existing conditions</w:t>
      </w:r>
      <w:r w:rsidR="004705DC" w:rsidRPr="004705DC">
        <w:rPr>
          <w:rFonts w:ascii="Calibri" w:eastAsia="Calibri" w:hAnsi="Calibri"/>
        </w:rPr>
        <w:t xml:space="preserve">. </w:t>
      </w:r>
    </w:p>
    <w:p w:rsidR="008B0552" w:rsidRDefault="008B0552" w:rsidP="00413F74">
      <w:pPr>
        <w:numPr>
          <w:ilvl w:val="0"/>
          <w:numId w:val="22"/>
        </w:numPr>
        <w:tabs>
          <w:tab w:val="left" w:pos="1296"/>
        </w:tabs>
        <w:spacing w:before="100" w:beforeAutospacing="1" w:after="100" w:afterAutospacing="1"/>
        <w:contextualSpacing/>
        <w:rPr>
          <w:rFonts w:ascii="Calibri" w:eastAsia="Calibri" w:hAnsi="Calibri"/>
        </w:rPr>
      </w:pPr>
      <w:r>
        <w:rPr>
          <w:rFonts w:ascii="Calibri" w:eastAsia="Calibri" w:hAnsi="Calibri"/>
        </w:rPr>
        <w:t>Summarize</w:t>
      </w:r>
      <w:r w:rsidRPr="004705DC">
        <w:rPr>
          <w:rFonts w:ascii="Calibri" w:eastAsia="Calibri" w:hAnsi="Calibri"/>
        </w:rPr>
        <w:t xml:space="preserve"> </w:t>
      </w:r>
      <w:r w:rsidR="004705DC" w:rsidRPr="004705DC">
        <w:rPr>
          <w:rFonts w:ascii="Calibri" w:eastAsia="Calibri" w:hAnsi="Calibri"/>
        </w:rPr>
        <w:t xml:space="preserve">field observations and data to determine conformity </w:t>
      </w:r>
      <w:r>
        <w:rPr>
          <w:rFonts w:ascii="Calibri" w:eastAsia="Calibri" w:hAnsi="Calibri"/>
        </w:rPr>
        <w:t>with:</w:t>
      </w:r>
    </w:p>
    <w:p w:rsidR="008B0552" w:rsidRDefault="0019566E" w:rsidP="00413F74">
      <w:pPr>
        <w:numPr>
          <w:ilvl w:val="1"/>
          <w:numId w:val="22"/>
        </w:numPr>
        <w:tabs>
          <w:tab w:val="left" w:pos="1296"/>
        </w:tabs>
        <w:spacing w:before="100" w:beforeAutospacing="1" w:after="100" w:afterAutospacing="1"/>
        <w:contextualSpacing/>
        <w:rPr>
          <w:rFonts w:ascii="Calibri" w:eastAsia="Calibri" w:hAnsi="Calibri"/>
        </w:rPr>
      </w:pPr>
      <w:r>
        <w:rPr>
          <w:rFonts w:ascii="Calibri" w:eastAsia="Calibri" w:hAnsi="Calibri"/>
        </w:rPr>
        <w:t>the Manual on Uniform Traffic Control Devices (</w:t>
      </w:r>
      <w:r w:rsidR="004705DC" w:rsidRPr="004705DC">
        <w:rPr>
          <w:rFonts w:ascii="Calibri" w:eastAsia="Calibri" w:hAnsi="Calibri"/>
        </w:rPr>
        <w:t>MUTCD</w:t>
      </w:r>
      <w:r>
        <w:rPr>
          <w:rFonts w:ascii="Calibri" w:eastAsia="Calibri" w:hAnsi="Calibri"/>
        </w:rPr>
        <w:t>)</w:t>
      </w:r>
    </w:p>
    <w:p w:rsidR="008B0552" w:rsidRDefault="008B0552" w:rsidP="00413F74">
      <w:pPr>
        <w:numPr>
          <w:ilvl w:val="1"/>
          <w:numId w:val="22"/>
        </w:numPr>
        <w:tabs>
          <w:tab w:val="left" w:pos="1296"/>
        </w:tabs>
        <w:spacing w:before="100" w:beforeAutospacing="1" w:after="100" w:afterAutospacing="1"/>
        <w:contextualSpacing/>
        <w:rPr>
          <w:rFonts w:ascii="Calibri" w:eastAsia="Calibri" w:hAnsi="Calibri"/>
        </w:rPr>
      </w:pPr>
      <w:r>
        <w:rPr>
          <w:rFonts w:ascii="Calibri" w:eastAsia="Calibri" w:hAnsi="Calibri"/>
        </w:rPr>
        <w:t>S</w:t>
      </w:r>
      <w:r w:rsidR="004705DC" w:rsidRPr="004705DC">
        <w:rPr>
          <w:rFonts w:ascii="Calibri" w:eastAsia="Calibri" w:hAnsi="Calibri"/>
        </w:rPr>
        <w:t xml:space="preserve">afety </w:t>
      </w:r>
    </w:p>
    <w:p w:rsidR="004705DC" w:rsidRPr="004705DC" w:rsidRDefault="004705DC" w:rsidP="00413F74">
      <w:pPr>
        <w:numPr>
          <w:ilvl w:val="1"/>
          <w:numId w:val="22"/>
        </w:numPr>
        <w:tabs>
          <w:tab w:val="left" w:pos="1296"/>
        </w:tabs>
        <w:spacing w:before="100" w:beforeAutospacing="1" w:after="100" w:afterAutospacing="1"/>
        <w:contextualSpacing/>
        <w:rPr>
          <w:rFonts w:ascii="Calibri" w:eastAsia="Calibri" w:hAnsi="Calibri"/>
        </w:rPr>
      </w:pPr>
      <w:r w:rsidRPr="004705DC">
        <w:rPr>
          <w:rFonts w:ascii="Calibri" w:eastAsia="Calibri" w:hAnsi="Calibri"/>
        </w:rPr>
        <w:t>American</w:t>
      </w:r>
      <w:r w:rsidR="008B0552">
        <w:rPr>
          <w:rFonts w:ascii="Calibri" w:eastAsia="Calibri" w:hAnsi="Calibri"/>
        </w:rPr>
        <w:t>s</w:t>
      </w:r>
      <w:r w:rsidRPr="004705DC">
        <w:rPr>
          <w:rFonts w:ascii="Calibri" w:eastAsia="Calibri" w:hAnsi="Calibri"/>
        </w:rPr>
        <w:t xml:space="preserve"> with Disabilities Act (ADA) </w:t>
      </w:r>
    </w:p>
    <w:p w:rsidR="008B0552" w:rsidRDefault="008B0552" w:rsidP="00413F74">
      <w:pPr>
        <w:pStyle w:val="ListParagraph"/>
        <w:numPr>
          <w:ilvl w:val="0"/>
          <w:numId w:val="22"/>
        </w:numPr>
        <w:tabs>
          <w:tab w:val="left" w:pos="1296"/>
        </w:tabs>
      </w:pPr>
      <w:r>
        <w:t>Develop recommended improvements, cost estimates and conceptual designs (where applicable) for each location.</w:t>
      </w:r>
    </w:p>
    <w:p w:rsidR="008B0552" w:rsidRDefault="008B0552" w:rsidP="00413F74">
      <w:pPr>
        <w:pStyle w:val="ListParagraph"/>
        <w:numPr>
          <w:ilvl w:val="0"/>
          <w:numId w:val="22"/>
        </w:numPr>
        <w:tabs>
          <w:tab w:val="left" w:pos="1296"/>
        </w:tabs>
      </w:pPr>
      <w:r>
        <w:t>Establish</w:t>
      </w:r>
      <w:r w:rsidRPr="00CD4D45">
        <w:t xml:space="preserve"> </w:t>
      </w:r>
      <w:r w:rsidR="004705DC" w:rsidRPr="00CD4D45">
        <w:t xml:space="preserve">short and long term </w:t>
      </w:r>
      <w:r>
        <w:t>capital improvement plan.</w:t>
      </w:r>
    </w:p>
    <w:p w:rsidR="004705DC" w:rsidRPr="00CD4D45" w:rsidRDefault="008B0552" w:rsidP="00413F74">
      <w:pPr>
        <w:pStyle w:val="ListParagraph"/>
        <w:numPr>
          <w:ilvl w:val="0"/>
          <w:numId w:val="22"/>
        </w:numPr>
        <w:tabs>
          <w:tab w:val="left" w:pos="1296"/>
        </w:tabs>
      </w:pPr>
      <w:r>
        <w:t>Present findings to key stakeholders</w:t>
      </w:r>
      <w:r w:rsidR="001B310C">
        <w:t xml:space="preserve"> and submit final report</w:t>
      </w:r>
      <w:r>
        <w:t>.</w:t>
      </w:r>
    </w:p>
    <w:p w:rsidR="004705DC" w:rsidRPr="004705DC" w:rsidRDefault="004705DC" w:rsidP="004705DC">
      <w:pPr>
        <w:spacing w:line="240" w:lineRule="auto"/>
        <w:jc w:val="center"/>
      </w:pPr>
      <w:r w:rsidRPr="004705DC">
        <w:rPr>
          <w:noProof/>
        </w:rPr>
        <w:drawing>
          <wp:inline distT="0" distB="0" distL="0" distR="0" wp14:anchorId="59DD50DF" wp14:editId="1A74554E">
            <wp:extent cx="6964680" cy="1242060"/>
            <wp:effectExtent l="0" t="0" r="0" b="0"/>
            <wp:docPr id="18"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4705DC" w:rsidRPr="004705DC" w:rsidRDefault="004705DC" w:rsidP="004705DC">
      <w:pPr>
        <w:widowControl w:val="0"/>
        <w:tabs>
          <w:tab w:val="left" w:pos="540"/>
        </w:tabs>
        <w:autoSpaceDE w:val="0"/>
        <w:autoSpaceDN w:val="0"/>
        <w:adjustRightInd w:val="0"/>
      </w:pPr>
    </w:p>
    <w:p w:rsidR="004705DC" w:rsidRPr="004705DC" w:rsidRDefault="004705DC" w:rsidP="00413F74">
      <w:pPr>
        <w:numPr>
          <w:ilvl w:val="0"/>
          <w:numId w:val="15"/>
        </w:numPr>
        <w:spacing w:after="200" w:line="240" w:lineRule="auto"/>
        <w:ind w:hanging="720"/>
        <w:outlineLvl w:val="0"/>
        <w:rPr>
          <w:rFonts w:ascii="Avenir LT Std 65 Medium" w:hAnsi="Avenir LT Std 65 Medium" w:cs="Calibri"/>
          <w:b/>
          <w:color w:val="782F40"/>
          <w:sz w:val="36"/>
          <w:szCs w:val="36"/>
        </w:rPr>
      </w:pPr>
      <w:bookmarkStart w:id="4" w:name="_Toc526171662"/>
      <w:r w:rsidRPr="004705DC">
        <w:rPr>
          <w:rFonts w:ascii="Avenir LT Std 65 Medium" w:hAnsi="Avenir LT Std 65 Medium" w:cs="Calibri"/>
          <w:b/>
          <w:color w:val="782F40"/>
          <w:sz w:val="36"/>
          <w:szCs w:val="36"/>
        </w:rPr>
        <w:t>Crosswalk Identification and Evaluation Criteria</w:t>
      </w:r>
      <w:bookmarkEnd w:id="4"/>
    </w:p>
    <w:p w:rsidR="004705DC" w:rsidRPr="004705DC" w:rsidRDefault="004705DC" w:rsidP="004705DC"/>
    <w:p w:rsidR="004705DC" w:rsidRPr="004705DC" w:rsidRDefault="004705DC" w:rsidP="00413F74">
      <w:pPr>
        <w:keepNext/>
        <w:numPr>
          <w:ilvl w:val="1"/>
          <w:numId w:val="15"/>
        </w:numPr>
        <w:spacing w:after="200" w:line="240" w:lineRule="auto"/>
        <w:outlineLvl w:val="1"/>
        <w:rPr>
          <w:rFonts w:ascii="Avenir LT Std 65 Medium" w:hAnsi="Avenir LT Std 65 Medium"/>
          <w:b/>
          <w:bCs/>
          <w:i/>
          <w:iCs/>
          <w:color w:val="63666A"/>
          <w:sz w:val="24"/>
          <w:szCs w:val="24"/>
        </w:rPr>
      </w:pPr>
      <w:bookmarkStart w:id="5" w:name="_Toc526171663"/>
      <w:r w:rsidRPr="004705DC">
        <w:rPr>
          <w:rFonts w:ascii="Avenir LT Std 65 Medium" w:hAnsi="Avenir LT Std 65 Medium"/>
          <w:b/>
          <w:bCs/>
          <w:i/>
          <w:iCs/>
          <w:color w:val="63666A"/>
          <w:sz w:val="24"/>
          <w:szCs w:val="24"/>
        </w:rPr>
        <w:t>Crosswalk Identification</w:t>
      </w:r>
      <w:bookmarkEnd w:id="5"/>
    </w:p>
    <w:p w:rsidR="004705DC" w:rsidRPr="004705DC" w:rsidRDefault="008B0552" w:rsidP="004705DC">
      <w:pPr>
        <w:widowControl w:val="0"/>
        <w:tabs>
          <w:tab w:val="left" w:pos="540"/>
        </w:tabs>
        <w:autoSpaceDE w:val="0"/>
        <w:autoSpaceDN w:val="0"/>
        <w:adjustRightInd w:val="0"/>
      </w:pPr>
      <w:r>
        <w:t xml:space="preserve">Crosswalks were located utilizing a combination of the </w:t>
      </w:r>
      <w:r w:rsidR="00F126CD">
        <w:t xml:space="preserve">ESRI, </w:t>
      </w:r>
      <w:proofErr w:type="spellStart"/>
      <w:r w:rsidR="00F126CD">
        <w:t>DigitalGlobe</w:t>
      </w:r>
      <w:proofErr w:type="spellEnd"/>
      <w:r w:rsidR="005F1E3B">
        <w:t xml:space="preserve"> </w:t>
      </w:r>
      <w:r>
        <w:t>and</w:t>
      </w:r>
      <w:r w:rsidR="004705DC" w:rsidRPr="004705DC">
        <w:t xml:space="preserve"> </w:t>
      </w:r>
      <w:r>
        <w:t xml:space="preserve">available </w:t>
      </w:r>
      <w:r w:rsidR="004705DC" w:rsidRPr="004705DC">
        <w:t xml:space="preserve">Google </w:t>
      </w:r>
      <w:r>
        <w:t>Aerial photography</w:t>
      </w:r>
      <w:r w:rsidR="004705DC" w:rsidRPr="004705DC">
        <w:t>. Th</w:t>
      </w:r>
      <w:r>
        <w:t xml:space="preserve">ere were found to be </w:t>
      </w:r>
      <w:r w:rsidR="00583346">
        <w:rPr>
          <w:b/>
        </w:rPr>
        <w:t>202</w:t>
      </w:r>
      <w:r w:rsidR="00583346" w:rsidRPr="004705DC">
        <w:rPr>
          <w:b/>
        </w:rPr>
        <w:t xml:space="preserve"> </w:t>
      </w:r>
      <w:r w:rsidR="004705DC" w:rsidRPr="004705DC">
        <w:rPr>
          <w:b/>
        </w:rPr>
        <w:t>marked crosswalks</w:t>
      </w:r>
      <w:r w:rsidR="004705DC" w:rsidRPr="004705DC">
        <w:t xml:space="preserve"> Town</w:t>
      </w:r>
      <w:r w:rsidR="005F3E2D">
        <w:t>-wide</w:t>
      </w:r>
      <w:r w:rsidR="004705DC" w:rsidRPr="004705DC">
        <w:t>.</w:t>
      </w:r>
    </w:p>
    <w:p w:rsidR="004705DC" w:rsidRPr="004705DC" w:rsidRDefault="004705DC" w:rsidP="004705DC">
      <w:pPr>
        <w:widowControl w:val="0"/>
        <w:tabs>
          <w:tab w:val="left" w:pos="540"/>
        </w:tabs>
        <w:autoSpaceDE w:val="0"/>
        <w:autoSpaceDN w:val="0"/>
        <w:adjustRightInd w:val="0"/>
      </w:pPr>
    </w:p>
    <w:p w:rsidR="004705DC" w:rsidRPr="004705DC" w:rsidRDefault="005F3E2D" w:rsidP="004705DC">
      <w:pPr>
        <w:widowControl w:val="0"/>
        <w:tabs>
          <w:tab w:val="left" w:pos="540"/>
        </w:tabs>
        <w:autoSpaceDE w:val="0"/>
        <w:autoSpaceDN w:val="0"/>
        <w:adjustRightInd w:val="0"/>
      </w:pPr>
      <w:r>
        <w:t>These</w:t>
      </w:r>
      <w:r w:rsidR="004705DC" w:rsidRPr="004705DC">
        <w:t xml:space="preserve"> existing crosswalk</w:t>
      </w:r>
      <w:r>
        <w:t xml:space="preserve"> locations</w:t>
      </w:r>
      <w:r w:rsidR="004705DC" w:rsidRPr="004705DC">
        <w:t xml:space="preserve"> were prioritized based on their proximity to schools and public facilities, and grouped into three tiers described as follows:</w:t>
      </w:r>
    </w:p>
    <w:p w:rsidR="007C0625" w:rsidRDefault="004705DC" w:rsidP="007C0625">
      <w:pPr>
        <w:widowControl w:val="0"/>
        <w:numPr>
          <w:ilvl w:val="0"/>
          <w:numId w:val="16"/>
        </w:numPr>
        <w:tabs>
          <w:tab w:val="left" w:pos="540"/>
        </w:tabs>
        <w:autoSpaceDE w:val="0"/>
        <w:autoSpaceDN w:val="0"/>
        <w:adjustRightInd w:val="0"/>
        <w:spacing w:after="120" w:line="240" w:lineRule="auto"/>
        <w:ind w:left="900"/>
        <w:contextualSpacing/>
        <w:rPr>
          <w:rFonts w:ascii="Calibri" w:eastAsia="Calibri" w:hAnsi="Calibri"/>
          <w:b/>
        </w:rPr>
      </w:pPr>
      <w:r w:rsidRPr="005F3E2D">
        <w:rPr>
          <w:rFonts w:ascii="Calibri" w:eastAsia="Calibri" w:hAnsi="Calibri"/>
          <w:b/>
        </w:rPr>
        <w:t>Tier</w:t>
      </w:r>
      <w:r w:rsidR="005F3E2D" w:rsidRPr="00DB3AD4">
        <w:rPr>
          <w:rFonts w:ascii="Calibri" w:eastAsia="Calibri" w:hAnsi="Calibri"/>
          <w:b/>
        </w:rPr>
        <w:t xml:space="preserve"> 1</w:t>
      </w:r>
      <w:r w:rsidR="005F3E2D">
        <w:rPr>
          <w:rFonts w:ascii="Calibri" w:eastAsia="Calibri" w:hAnsi="Calibri"/>
          <w:b/>
        </w:rPr>
        <w:t xml:space="preserve"> - 43 Locations (77 crosswalks)</w:t>
      </w:r>
    </w:p>
    <w:p w:rsidR="004705DC" w:rsidRPr="007C0625" w:rsidRDefault="0010160C" w:rsidP="007C0625">
      <w:pPr>
        <w:widowControl w:val="0"/>
        <w:numPr>
          <w:ilvl w:val="1"/>
          <w:numId w:val="16"/>
        </w:numPr>
        <w:tabs>
          <w:tab w:val="left" w:pos="540"/>
        </w:tabs>
        <w:autoSpaceDE w:val="0"/>
        <w:autoSpaceDN w:val="0"/>
        <w:adjustRightInd w:val="0"/>
        <w:spacing w:after="120" w:line="240" w:lineRule="auto"/>
        <w:contextualSpacing/>
        <w:rPr>
          <w:rFonts w:ascii="Calibri" w:eastAsia="Calibri" w:hAnsi="Calibri"/>
          <w:b/>
        </w:rPr>
      </w:pPr>
      <w:r w:rsidRPr="007C0625">
        <w:rPr>
          <w:rFonts w:ascii="Calibri" w:eastAsia="Calibri" w:hAnsi="Calibri"/>
        </w:rPr>
        <w:t>L</w:t>
      </w:r>
      <w:r w:rsidR="005F3E2D" w:rsidRPr="007C0625">
        <w:rPr>
          <w:rFonts w:ascii="Calibri" w:eastAsia="Calibri" w:hAnsi="Calibri"/>
        </w:rPr>
        <w:t>ocations</w:t>
      </w:r>
      <w:r w:rsidR="004705DC" w:rsidRPr="007C0625">
        <w:rPr>
          <w:rFonts w:ascii="Calibri" w:eastAsia="Calibri" w:hAnsi="Calibri"/>
        </w:rPr>
        <w:t xml:space="preserve"> within ¼ mile </w:t>
      </w:r>
      <w:r w:rsidR="005F3E2D" w:rsidRPr="007C0625">
        <w:rPr>
          <w:rFonts w:ascii="Calibri" w:eastAsia="Calibri" w:hAnsi="Calibri"/>
        </w:rPr>
        <w:t xml:space="preserve">buffer </w:t>
      </w:r>
      <w:r w:rsidR="004705DC" w:rsidRPr="007C0625">
        <w:rPr>
          <w:rFonts w:ascii="Calibri" w:eastAsia="Calibri" w:hAnsi="Calibri"/>
        </w:rPr>
        <w:t>proximity to schools</w:t>
      </w:r>
      <w:r w:rsidRPr="007C0625">
        <w:rPr>
          <w:rFonts w:ascii="Calibri" w:eastAsia="Calibri" w:hAnsi="Calibri"/>
        </w:rPr>
        <w:t>.</w:t>
      </w:r>
    </w:p>
    <w:p w:rsidR="005F3E2D" w:rsidRDefault="004705DC" w:rsidP="00413F74">
      <w:pPr>
        <w:widowControl w:val="0"/>
        <w:numPr>
          <w:ilvl w:val="0"/>
          <w:numId w:val="16"/>
        </w:numPr>
        <w:tabs>
          <w:tab w:val="left" w:pos="540"/>
        </w:tabs>
        <w:autoSpaceDE w:val="0"/>
        <w:autoSpaceDN w:val="0"/>
        <w:adjustRightInd w:val="0"/>
        <w:spacing w:after="120" w:line="240" w:lineRule="auto"/>
        <w:ind w:left="900"/>
        <w:contextualSpacing/>
        <w:rPr>
          <w:rFonts w:ascii="Calibri" w:eastAsia="Calibri" w:hAnsi="Calibri"/>
        </w:rPr>
      </w:pPr>
      <w:r w:rsidRPr="004705DC">
        <w:rPr>
          <w:rFonts w:ascii="Calibri" w:eastAsia="Calibri" w:hAnsi="Calibri"/>
          <w:b/>
        </w:rPr>
        <w:t xml:space="preserve">Tier </w:t>
      </w:r>
      <w:r w:rsidRPr="005F3E2D">
        <w:rPr>
          <w:rFonts w:ascii="Calibri" w:eastAsia="Calibri" w:hAnsi="Calibri"/>
          <w:b/>
        </w:rPr>
        <w:t>2</w:t>
      </w:r>
      <w:r w:rsidRPr="00DB3AD4">
        <w:rPr>
          <w:rFonts w:ascii="Calibri" w:eastAsia="Calibri" w:hAnsi="Calibri"/>
          <w:b/>
        </w:rPr>
        <w:t xml:space="preserve"> </w:t>
      </w:r>
      <w:r w:rsidR="005F3E2D" w:rsidRPr="00DB3AD4">
        <w:rPr>
          <w:rFonts w:ascii="Calibri" w:eastAsia="Calibri" w:hAnsi="Calibri"/>
          <w:b/>
        </w:rPr>
        <w:t xml:space="preserve">- </w:t>
      </w:r>
      <w:r w:rsidR="004C6273" w:rsidRPr="00DB3AD4">
        <w:rPr>
          <w:rFonts w:ascii="Calibri" w:eastAsia="Calibri" w:hAnsi="Calibri"/>
          <w:b/>
        </w:rPr>
        <w:t>3</w:t>
      </w:r>
      <w:r w:rsidR="004C6273">
        <w:rPr>
          <w:rFonts w:ascii="Calibri" w:eastAsia="Calibri" w:hAnsi="Calibri"/>
          <w:b/>
        </w:rPr>
        <w:t>6</w:t>
      </w:r>
      <w:r w:rsidR="004C6273" w:rsidRPr="00DB3AD4">
        <w:rPr>
          <w:rFonts w:ascii="Calibri" w:eastAsia="Calibri" w:hAnsi="Calibri"/>
          <w:b/>
        </w:rPr>
        <w:t xml:space="preserve"> </w:t>
      </w:r>
      <w:r w:rsidRPr="00DB3AD4">
        <w:rPr>
          <w:rFonts w:ascii="Calibri" w:eastAsia="Calibri" w:hAnsi="Calibri"/>
          <w:b/>
        </w:rPr>
        <w:t xml:space="preserve">locations </w:t>
      </w:r>
      <w:r w:rsidR="005F3E2D" w:rsidRPr="00DB3AD4">
        <w:rPr>
          <w:rFonts w:ascii="Calibri" w:eastAsia="Calibri" w:hAnsi="Calibri"/>
          <w:b/>
        </w:rPr>
        <w:t>(</w:t>
      </w:r>
      <w:r w:rsidR="00FE1A3E">
        <w:rPr>
          <w:rFonts w:ascii="Calibri" w:eastAsia="Calibri" w:hAnsi="Calibri"/>
          <w:b/>
        </w:rPr>
        <w:t>53</w:t>
      </w:r>
      <w:r w:rsidR="00FE1A3E" w:rsidRPr="00DB3AD4">
        <w:rPr>
          <w:rFonts w:ascii="Calibri" w:eastAsia="Calibri" w:hAnsi="Calibri"/>
          <w:b/>
        </w:rPr>
        <w:t xml:space="preserve"> </w:t>
      </w:r>
      <w:r w:rsidRPr="00DB3AD4">
        <w:rPr>
          <w:rFonts w:ascii="Calibri" w:eastAsia="Calibri" w:hAnsi="Calibri"/>
          <w:b/>
        </w:rPr>
        <w:t>crosswalks</w:t>
      </w:r>
      <w:r w:rsidR="005F3E2D" w:rsidRPr="00DB3AD4">
        <w:rPr>
          <w:rFonts w:ascii="Calibri" w:eastAsia="Calibri" w:hAnsi="Calibri"/>
          <w:b/>
        </w:rPr>
        <w:t>)</w:t>
      </w:r>
      <w:r w:rsidRPr="004705DC">
        <w:rPr>
          <w:rFonts w:ascii="Calibri" w:eastAsia="Calibri" w:hAnsi="Calibri"/>
        </w:rPr>
        <w:t xml:space="preserve"> </w:t>
      </w:r>
    </w:p>
    <w:p w:rsidR="005F3E2D" w:rsidRDefault="0010160C" w:rsidP="00413F74">
      <w:pPr>
        <w:widowControl w:val="0"/>
        <w:numPr>
          <w:ilvl w:val="1"/>
          <w:numId w:val="16"/>
        </w:numPr>
        <w:tabs>
          <w:tab w:val="left" w:pos="540"/>
        </w:tabs>
        <w:autoSpaceDE w:val="0"/>
        <w:autoSpaceDN w:val="0"/>
        <w:adjustRightInd w:val="0"/>
        <w:spacing w:after="120" w:line="240" w:lineRule="auto"/>
        <w:contextualSpacing/>
        <w:rPr>
          <w:rFonts w:ascii="Calibri" w:eastAsia="Calibri" w:hAnsi="Calibri"/>
        </w:rPr>
      </w:pPr>
      <w:r>
        <w:rPr>
          <w:rFonts w:ascii="Calibri" w:eastAsia="Calibri" w:hAnsi="Calibri"/>
        </w:rPr>
        <w:t>L</w:t>
      </w:r>
      <w:r w:rsidR="005F3E2D">
        <w:rPr>
          <w:rFonts w:ascii="Calibri" w:eastAsia="Calibri" w:hAnsi="Calibri"/>
        </w:rPr>
        <w:t>ocations</w:t>
      </w:r>
      <w:r w:rsidR="005F3E2D" w:rsidRPr="004705DC">
        <w:rPr>
          <w:rFonts w:ascii="Calibri" w:eastAsia="Calibri" w:hAnsi="Calibri"/>
        </w:rPr>
        <w:t xml:space="preserve"> within ¼ mile </w:t>
      </w:r>
      <w:r w:rsidR="005F3E2D">
        <w:rPr>
          <w:rFonts w:ascii="Calibri" w:eastAsia="Calibri" w:hAnsi="Calibri"/>
        </w:rPr>
        <w:t xml:space="preserve">buffer </w:t>
      </w:r>
      <w:r w:rsidR="005F3E2D" w:rsidRPr="004705DC">
        <w:rPr>
          <w:rFonts w:ascii="Calibri" w:eastAsia="Calibri" w:hAnsi="Calibri"/>
        </w:rPr>
        <w:t xml:space="preserve">proximity to </w:t>
      </w:r>
      <w:r w:rsidR="005F3E2D">
        <w:rPr>
          <w:rFonts w:ascii="Calibri" w:eastAsia="Calibri" w:hAnsi="Calibri"/>
        </w:rPr>
        <w:t>public facilities</w:t>
      </w:r>
      <w:r>
        <w:rPr>
          <w:rFonts w:ascii="Calibri" w:eastAsia="Calibri" w:hAnsi="Calibri"/>
        </w:rPr>
        <w:t xml:space="preserve"> (ie recreation facilities, park, etc.).</w:t>
      </w:r>
    </w:p>
    <w:p w:rsidR="002E51C0" w:rsidRPr="00DB3AD4" w:rsidRDefault="004705DC" w:rsidP="00413F74">
      <w:pPr>
        <w:widowControl w:val="0"/>
        <w:numPr>
          <w:ilvl w:val="0"/>
          <w:numId w:val="16"/>
        </w:numPr>
        <w:tabs>
          <w:tab w:val="left" w:pos="540"/>
        </w:tabs>
        <w:autoSpaceDE w:val="0"/>
        <w:autoSpaceDN w:val="0"/>
        <w:adjustRightInd w:val="0"/>
        <w:spacing w:after="120" w:line="240" w:lineRule="auto"/>
        <w:ind w:left="900"/>
        <w:contextualSpacing/>
        <w:rPr>
          <w:rFonts w:ascii="Calibri" w:eastAsia="Calibri" w:hAnsi="Calibri"/>
          <w:b/>
        </w:rPr>
      </w:pPr>
      <w:r w:rsidRPr="004705DC">
        <w:rPr>
          <w:rFonts w:ascii="Calibri" w:eastAsia="Calibri" w:hAnsi="Calibri"/>
          <w:b/>
        </w:rPr>
        <w:t xml:space="preserve">Tier </w:t>
      </w:r>
      <w:r w:rsidRPr="00A7070A">
        <w:rPr>
          <w:rFonts w:ascii="Calibri" w:eastAsia="Calibri" w:hAnsi="Calibri"/>
          <w:b/>
        </w:rPr>
        <w:t>3</w:t>
      </w:r>
      <w:r w:rsidR="005F3E2D" w:rsidRPr="00DB3AD4">
        <w:rPr>
          <w:rFonts w:ascii="Calibri" w:eastAsia="Calibri" w:hAnsi="Calibri"/>
          <w:b/>
        </w:rPr>
        <w:t xml:space="preserve"> - </w:t>
      </w:r>
      <w:r w:rsidR="00583346">
        <w:rPr>
          <w:rFonts w:ascii="Calibri" w:eastAsia="Calibri" w:hAnsi="Calibri"/>
          <w:b/>
        </w:rPr>
        <w:t>44</w:t>
      </w:r>
      <w:r w:rsidR="00583346" w:rsidRPr="00DB3AD4">
        <w:rPr>
          <w:rFonts w:ascii="Calibri" w:eastAsia="Calibri" w:hAnsi="Calibri"/>
          <w:b/>
        </w:rPr>
        <w:t xml:space="preserve"> </w:t>
      </w:r>
      <w:r w:rsidRPr="00DB3AD4">
        <w:rPr>
          <w:rFonts w:ascii="Calibri" w:eastAsia="Calibri" w:hAnsi="Calibri"/>
          <w:b/>
        </w:rPr>
        <w:t>locations</w:t>
      </w:r>
      <w:r w:rsidR="002E51C0" w:rsidRPr="00DB3AD4">
        <w:rPr>
          <w:rFonts w:ascii="Calibri" w:eastAsia="Calibri" w:hAnsi="Calibri"/>
          <w:b/>
        </w:rPr>
        <w:t xml:space="preserve"> </w:t>
      </w:r>
      <w:r w:rsidRPr="00DB3AD4">
        <w:rPr>
          <w:rFonts w:ascii="Calibri" w:eastAsia="Calibri" w:hAnsi="Calibri"/>
          <w:b/>
        </w:rPr>
        <w:t>(</w:t>
      </w:r>
      <w:r w:rsidR="00583346">
        <w:rPr>
          <w:rFonts w:ascii="Calibri" w:eastAsia="Calibri" w:hAnsi="Calibri"/>
          <w:b/>
        </w:rPr>
        <w:t>72</w:t>
      </w:r>
      <w:r w:rsidR="00583346" w:rsidRPr="00DB3AD4">
        <w:rPr>
          <w:rFonts w:ascii="Calibri" w:eastAsia="Calibri" w:hAnsi="Calibri"/>
          <w:b/>
        </w:rPr>
        <w:t xml:space="preserve"> </w:t>
      </w:r>
      <w:r w:rsidRPr="00DB3AD4">
        <w:rPr>
          <w:rFonts w:ascii="Calibri" w:eastAsia="Calibri" w:hAnsi="Calibri"/>
          <w:b/>
        </w:rPr>
        <w:t>crosswalks</w:t>
      </w:r>
      <w:r w:rsidR="002E51C0" w:rsidRPr="00DB3AD4">
        <w:rPr>
          <w:rFonts w:ascii="Calibri" w:eastAsia="Calibri" w:hAnsi="Calibri"/>
          <w:b/>
        </w:rPr>
        <w:t>)</w:t>
      </w:r>
      <w:r w:rsidRPr="00DB3AD4">
        <w:rPr>
          <w:rFonts w:ascii="Calibri" w:eastAsia="Calibri" w:hAnsi="Calibri"/>
          <w:b/>
        </w:rPr>
        <w:t xml:space="preserve"> </w:t>
      </w:r>
    </w:p>
    <w:p w:rsidR="004705DC" w:rsidRDefault="0010160C" w:rsidP="00413F74">
      <w:pPr>
        <w:widowControl w:val="0"/>
        <w:numPr>
          <w:ilvl w:val="1"/>
          <w:numId w:val="16"/>
        </w:numPr>
        <w:tabs>
          <w:tab w:val="left" w:pos="540"/>
        </w:tabs>
        <w:autoSpaceDE w:val="0"/>
        <w:autoSpaceDN w:val="0"/>
        <w:adjustRightInd w:val="0"/>
        <w:spacing w:after="120" w:line="240" w:lineRule="auto"/>
        <w:contextualSpacing/>
        <w:rPr>
          <w:rFonts w:ascii="Calibri" w:eastAsia="Calibri" w:hAnsi="Calibri"/>
        </w:rPr>
      </w:pPr>
      <w:r>
        <w:rPr>
          <w:rFonts w:ascii="Calibri" w:eastAsia="Calibri" w:hAnsi="Calibri"/>
        </w:rPr>
        <w:t>L</w:t>
      </w:r>
      <w:r w:rsidR="004705DC" w:rsidRPr="004705DC">
        <w:rPr>
          <w:rFonts w:ascii="Calibri" w:eastAsia="Calibri" w:hAnsi="Calibri"/>
        </w:rPr>
        <w:t>ocat</w:t>
      </w:r>
      <w:r w:rsidR="002E51C0">
        <w:rPr>
          <w:rFonts w:ascii="Calibri" w:eastAsia="Calibri" w:hAnsi="Calibri"/>
        </w:rPr>
        <w:t>ions</w:t>
      </w:r>
      <w:r w:rsidR="004705DC" w:rsidRPr="004705DC">
        <w:rPr>
          <w:rFonts w:ascii="Calibri" w:eastAsia="Calibri" w:hAnsi="Calibri"/>
        </w:rPr>
        <w:t xml:space="preserve"> more than ¼ from schools and public facilities</w:t>
      </w:r>
      <w:r>
        <w:rPr>
          <w:rFonts w:ascii="Calibri" w:eastAsia="Calibri" w:hAnsi="Calibri"/>
        </w:rPr>
        <w:t>.</w:t>
      </w:r>
    </w:p>
    <w:p w:rsidR="0010160C" w:rsidRDefault="0010160C" w:rsidP="0010160C">
      <w:pPr>
        <w:widowControl w:val="0"/>
        <w:tabs>
          <w:tab w:val="left" w:pos="540"/>
        </w:tabs>
        <w:autoSpaceDE w:val="0"/>
        <w:autoSpaceDN w:val="0"/>
        <w:adjustRightInd w:val="0"/>
        <w:spacing w:after="120" w:line="240" w:lineRule="auto"/>
        <w:ind w:left="1620"/>
        <w:contextualSpacing/>
        <w:rPr>
          <w:rFonts w:ascii="Calibri" w:eastAsia="Calibri" w:hAnsi="Calibri"/>
        </w:rPr>
      </w:pPr>
    </w:p>
    <w:p w:rsidR="00321F63" w:rsidRDefault="0010160C" w:rsidP="001206C9">
      <w:pPr>
        <w:widowControl w:val="0"/>
        <w:tabs>
          <w:tab w:val="left" w:pos="540"/>
        </w:tabs>
        <w:autoSpaceDE w:val="0"/>
        <w:autoSpaceDN w:val="0"/>
        <w:adjustRightInd w:val="0"/>
        <w:spacing w:after="120" w:line="240" w:lineRule="auto"/>
        <w:contextualSpacing/>
        <w:rPr>
          <w:rFonts w:ascii="Calibri" w:eastAsia="Calibri" w:hAnsi="Calibri"/>
          <w:b/>
        </w:rPr>
      </w:pPr>
      <w:r w:rsidRPr="00072D6B">
        <w:t xml:space="preserve">Tier 1 </w:t>
      </w:r>
      <w:r w:rsidR="00072D6B" w:rsidRPr="00072D6B">
        <w:t>and Tier 2 locations often overlapped due to the proximity of school</w:t>
      </w:r>
      <w:r w:rsidR="00072D6B">
        <w:t>s</w:t>
      </w:r>
      <w:r w:rsidR="00072D6B" w:rsidRPr="00072D6B">
        <w:t xml:space="preserve"> and public facilities. Tier 1 locations </w:t>
      </w:r>
      <w:r w:rsidR="00F113B0" w:rsidRPr="00072D6B">
        <w:t>took preceden</w:t>
      </w:r>
      <w:r w:rsidR="00072D6B" w:rsidRPr="00072D6B">
        <w:t>ce</w:t>
      </w:r>
      <w:r w:rsidR="00F113B0" w:rsidRPr="00072D6B">
        <w:t xml:space="preserve"> over any locations also within </w:t>
      </w:r>
      <w:r w:rsidR="00072D6B" w:rsidRPr="00072D6B">
        <w:t xml:space="preserve">the </w:t>
      </w:r>
      <w:r w:rsidR="00F113B0" w:rsidRPr="00072D6B">
        <w:t>Tier 2</w:t>
      </w:r>
      <w:r w:rsidR="00072D6B" w:rsidRPr="00072D6B">
        <w:t xml:space="preserve"> buffer</w:t>
      </w:r>
      <w:r w:rsidR="002D426E">
        <w:t xml:space="preserve"> and were </w:t>
      </w:r>
      <w:r w:rsidR="0010401A">
        <w:t>included</w:t>
      </w:r>
      <w:r w:rsidR="002D426E">
        <w:t xml:space="preserve"> as part of Tier 1 instead of Tier 2.</w:t>
      </w:r>
      <w:r w:rsidR="00F113B0" w:rsidRPr="00072D6B">
        <w:t xml:space="preserve"> </w:t>
      </w:r>
    </w:p>
    <w:p w:rsidR="00072D6B" w:rsidRDefault="00072D6B" w:rsidP="001206C9">
      <w:pPr>
        <w:widowControl w:val="0"/>
        <w:tabs>
          <w:tab w:val="left" w:pos="540"/>
        </w:tabs>
        <w:autoSpaceDE w:val="0"/>
        <w:autoSpaceDN w:val="0"/>
        <w:adjustRightInd w:val="0"/>
        <w:spacing w:after="120" w:line="240" w:lineRule="auto"/>
        <w:contextualSpacing/>
        <w:rPr>
          <w:rFonts w:ascii="Calibri" w:eastAsia="Calibri" w:hAnsi="Calibri"/>
        </w:rPr>
      </w:pPr>
    </w:p>
    <w:p w:rsidR="007F3C05" w:rsidRDefault="00FF1181" w:rsidP="001206C9">
      <w:pPr>
        <w:widowControl w:val="0"/>
        <w:tabs>
          <w:tab w:val="left" w:pos="540"/>
        </w:tabs>
        <w:autoSpaceDE w:val="0"/>
        <w:autoSpaceDN w:val="0"/>
        <w:adjustRightInd w:val="0"/>
        <w:spacing w:after="120" w:line="240" w:lineRule="auto"/>
        <w:contextualSpacing/>
        <w:rPr>
          <w:rFonts w:ascii="Calibri" w:eastAsia="Calibri" w:hAnsi="Calibri"/>
        </w:rPr>
      </w:pPr>
      <w:r>
        <w:rPr>
          <w:rFonts w:ascii="Calibri" w:eastAsia="Calibri" w:hAnsi="Calibri"/>
        </w:rPr>
        <w:t xml:space="preserve">Map 1 shows the Tier Buffer map which outlines the Tier 1 and Tier 2 buffer areas. Tier 3 locations are </w:t>
      </w:r>
      <w:r>
        <w:rPr>
          <w:rFonts w:ascii="Calibri" w:eastAsia="Calibri" w:hAnsi="Calibri"/>
        </w:rPr>
        <w:lastRenderedPageBreak/>
        <w:t xml:space="preserve">sporadically </w:t>
      </w:r>
      <w:r w:rsidR="0010401A">
        <w:rPr>
          <w:rFonts w:ascii="Calibri" w:eastAsia="Calibri" w:hAnsi="Calibri"/>
        </w:rPr>
        <w:t xml:space="preserve">situated </w:t>
      </w:r>
      <w:r>
        <w:rPr>
          <w:rFonts w:ascii="Calibri" w:eastAsia="Calibri" w:hAnsi="Calibri"/>
        </w:rPr>
        <w:t xml:space="preserve">throughout the remainder of the map. Map 2 shows all of the </w:t>
      </w:r>
      <w:r w:rsidR="00321F63" w:rsidRPr="00913401">
        <w:rPr>
          <w:rFonts w:ascii="Calibri" w:eastAsia="Calibri" w:hAnsi="Calibri"/>
        </w:rPr>
        <w:t>crosswalk locations color coded by Tier.</w:t>
      </w:r>
      <w:r w:rsidR="001206C9" w:rsidRPr="00321F63">
        <w:rPr>
          <w:rFonts w:ascii="Calibri" w:eastAsia="Calibri" w:hAnsi="Calibri"/>
        </w:rPr>
        <w:t xml:space="preserve"> </w:t>
      </w:r>
    </w:p>
    <w:p w:rsidR="00FF1181" w:rsidRPr="004705DC" w:rsidRDefault="00FF1181" w:rsidP="00FF1181">
      <w:pPr>
        <w:spacing w:line="240" w:lineRule="auto"/>
      </w:pPr>
    </w:p>
    <w:p w:rsidR="00FF1181" w:rsidRPr="004705DC" w:rsidRDefault="00FF1181" w:rsidP="00FF1181">
      <w:pPr>
        <w:keepNext/>
        <w:numPr>
          <w:ilvl w:val="1"/>
          <w:numId w:val="15"/>
        </w:numPr>
        <w:spacing w:after="200" w:line="240" w:lineRule="auto"/>
        <w:outlineLvl w:val="1"/>
        <w:rPr>
          <w:rFonts w:ascii="Avenir LT Std 65 Medium" w:hAnsi="Avenir LT Std 65 Medium"/>
          <w:b/>
          <w:bCs/>
          <w:i/>
          <w:iCs/>
          <w:color w:val="63666A"/>
          <w:sz w:val="24"/>
          <w:szCs w:val="24"/>
        </w:rPr>
      </w:pPr>
      <w:bookmarkStart w:id="6" w:name="_Toc526171664"/>
      <w:r w:rsidRPr="004705DC">
        <w:rPr>
          <w:rFonts w:ascii="Avenir LT Std 65 Medium" w:hAnsi="Avenir LT Std 65 Medium"/>
          <w:b/>
          <w:bCs/>
          <w:i/>
          <w:iCs/>
          <w:color w:val="63666A"/>
          <w:sz w:val="24"/>
          <w:szCs w:val="24"/>
        </w:rPr>
        <w:t>Evaluation Criteria</w:t>
      </w:r>
      <w:bookmarkEnd w:id="6"/>
    </w:p>
    <w:p w:rsidR="00FF1181" w:rsidRPr="004705DC" w:rsidRDefault="00FF1181" w:rsidP="00FF1181">
      <w:pPr>
        <w:widowControl w:val="0"/>
        <w:tabs>
          <w:tab w:val="left" w:pos="540"/>
        </w:tabs>
        <w:autoSpaceDE w:val="0"/>
        <w:autoSpaceDN w:val="0"/>
        <w:adjustRightInd w:val="0"/>
      </w:pPr>
      <w:r>
        <w:t>The project team</w:t>
      </w:r>
      <w:r w:rsidRPr="004705DC">
        <w:t xml:space="preserve"> established a step-by-step process to evaluate each marked crosswalk location</w:t>
      </w:r>
      <w:r>
        <w:t xml:space="preserve">. </w:t>
      </w:r>
      <w:r w:rsidRPr="004705DC">
        <w:t xml:space="preserve">The following </w:t>
      </w:r>
      <w:r>
        <w:t xml:space="preserve">evaluation criteria were </w:t>
      </w:r>
      <w:r w:rsidRPr="004705DC">
        <w:t xml:space="preserve">documented </w:t>
      </w:r>
      <w:r>
        <w:t>at each location</w:t>
      </w:r>
      <w:r w:rsidRPr="004705DC">
        <w:t>:</w:t>
      </w:r>
    </w:p>
    <w:p w:rsidR="00FF1181" w:rsidRDefault="00FF1181" w:rsidP="00FF1181">
      <w:pPr>
        <w:widowControl w:val="0"/>
        <w:numPr>
          <w:ilvl w:val="0"/>
          <w:numId w:val="17"/>
        </w:numPr>
        <w:tabs>
          <w:tab w:val="left" w:pos="720"/>
        </w:tabs>
        <w:autoSpaceDE w:val="0"/>
        <w:autoSpaceDN w:val="0"/>
        <w:adjustRightInd w:val="0"/>
        <w:spacing w:before="100" w:beforeAutospacing="1" w:after="100" w:afterAutospacing="1"/>
        <w:contextualSpacing/>
        <w:rPr>
          <w:rFonts w:ascii="Calibri" w:eastAsia="Calibri" w:hAnsi="Calibri"/>
        </w:rPr>
      </w:pPr>
      <w:r>
        <w:rPr>
          <w:rFonts w:ascii="Calibri" w:eastAsia="Calibri" w:hAnsi="Calibri"/>
        </w:rPr>
        <w:t xml:space="preserve">Existing </w:t>
      </w:r>
      <w:r w:rsidRPr="004705DC">
        <w:rPr>
          <w:rFonts w:ascii="Calibri" w:eastAsia="Calibri" w:hAnsi="Calibri"/>
        </w:rPr>
        <w:t xml:space="preserve">Signage </w:t>
      </w:r>
    </w:p>
    <w:p w:rsidR="00FF1181" w:rsidRDefault="00FF1181" w:rsidP="00FF1181">
      <w:pPr>
        <w:widowControl w:val="0"/>
        <w:numPr>
          <w:ilvl w:val="1"/>
          <w:numId w:val="17"/>
        </w:numPr>
        <w:tabs>
          <w:tab w:val="left" w:pos="720"/>
        </w:tabs>
        <w:autoSpaceDE w:val="0"/>
        <w:autoSpaceDN w:val="0"/>
        <w:adjustRightInd w:val="0"/>
        <w:spacing w:before="100" w:beforeAutospacing="1" w:after="100" w:afterAutospacing="1"/>
        <w:contextualSpacing/>
        <w:rPr>
          <w:rFonts w:ascii="Calibri" w:eastAsia="Calibri" w:hAnsi="Calibri"/>
        </w:rPr>
      </w:pPr>
      <w:r>
        <w:rPr>
          <w:rFonts w:ascii="Calibri" w:eastAsia="Calibri" w:hAnsi="Calibri"/>
        </w:rPr>
        <w:t>Location</w:t>
      </w:r>
    </w:p>
    <w:p w:rsidR="00FF1181" w:rsidRDefault="00FF1181" w:rsidP="00FF1181">
      <w:pPr>
        <w:widowControl w:val="0"/>
        <w:numPr>
          <w:ilvl w:val="1"/>
          <w:numId w:val="17"/>
        </w:numPr>
        <w:tabs>
          <w:tab w:val="left" w:pos="720"/>
        </w:tabs>
        <w:autoSpaceDE w:val="0"/>
        <w:autoSpaceDN w:val="0"/>
        <w:adjustRightInd w:val="0"/>
        <w:spacing w:before="100" w:beforeAutospacing="1" w:after="100" w:afterAutospacing="1"/>
        <w:contextualSpacing/>
        <w:rPr>
          <w:rFonts w:ascii="Calibri" w:eastAsia="Calibri" w:hAnsi="Calibri"/>
        </w:rPr>
      </w:pPr>
      <w:r>
        <w:rPr>
          <w:rFonts w:ascii="Calibri" w:eastAsia="Calibri" w:hAnsi="Calibri"/>
        </w:rPr>
        <w:t>General C</w:t>
      </w:r>
      <w:r w:rsidRPr="004705DC">
        <w:rPr>
          <w:rFonts w:ascii="Calibri" w:eastAsia="Calibri" w:hAnsi="Calibri"/>
        </w:rPr>
        <w:t>ondition</w:t>
      </w:r>
    </w:p>
    <w:p w:rsidR="00FF1181" w:rsidRDefault="00FF1181" w:rsidP="00FF1181">
      <w:pPr>
        <w:widowControl w:val="0"/>
        <w:numPr>
          <w:ilvl w:val="1"/>
          <w:numId w:val="17"/>
        </w:numPr>
        <w:tabs>
          <w:tab w:val="left" w:pos="720"/>
        </w:tabs>
        <w:autoSpaceDE w:val="0"/>
        <w:autoSpaceDN w:val="0"/>
        <w:adjustRightInd w:val="0"/>
        <w:spacing w:before="100" w:beforeAutospacing="1" w:after="100" w:afterAutospacing="1"/>
        <w:contextualSpacing/>
        <w:rPr>
          <w:rFonts w:ascii="Calibri" w:eastAsia="Calibri" w:hAnsi="Calibri"/>
        </w:rPr>
      </w:pPr>
      <w:r>
        <w:rPr>
          <w:rFonts w:ascii="Calibri" w:eastAsia="Calibri" w:hAnsi="Calibri"/>
        </w:rPr>
        <w:t>C</w:t>
      </w:r>
      <w:r w:rsidRPr="004705DC">
        <w:rPr>
          <w:rFonts w:ascii="Calibri" w:eastAsia="Calibri" w:hAnsi="Calibri"/>
        </w:rPr>
        <w:t>ontent</w:t>
      </w:r>
    </w:p>
    <w:p w:rsidR="00FF1181" w:rsidRPr="004705DC" w:rsidRDefault="00FF1181" w:rsidP="00FF1181">
      <w:pPr>
        <w:widowControl w:val="0"/>
        <w:numPr>
          <w:ilvl w:val="1"/>
          <w:numId w:val="17"/>
        </w:numPr>
        <w:tabs>
          <w:tab w:val="left" w:pos="720"/>
        </w:tabs>
        <w:autoSpaceDE w:val="0"/>
        <w:autoSpaceDN w:val="0"/>
        <w:adjustRightInd w:val="0"/>
        <w:spacing w:before="100" w:beforeAutospacing="1" w:after="100" w:afterAutospacing="1"/>
        <w:contextualSpacing/>
        <w:rPr>
          <w:rFonts w:ascii="Calibri" w:eastAsia="Calibri" w:hAnsi="Calibri"/>
        </w:rPr>
      </w:pPr>
      <w:r>
        <w:rPr>
          <w:rFonts w:ascii="Calibri" w:eastAsia="Calibri" w:hAnsi="Calibri"/>
        </w:rPr>
        <w:t>C</w:t>
      </w:r>
      <w:r w:rsidRPr="004705DC">
        <w:rPr>
          <w:rFonts w:ascii="Calibri" w:eastAsia="Calibri" w:hAnsi="Calibri"/>
        </w:rPr>
        <w:t xml:space="preserve">onformance with the MUTCD </w:t>
      </w:r>
    </w:p>
    <w:p w:rsidR="00FF1181" w:rsidRDefault="00FF1181" w:rsidP="00FF1181">
      <w:pPr>
        <w:widowControl w:val="0"/>
        <w:numPr>
          <w:ilvl w:val="0"/>
          <w:numId w:val="17"/>
        </w:numPr>
        <w:tabs>
          <w:tab w:val="left" w:pos="720"/>
        </w:tabs>
        <w:autoSpaceDE w:val="0"/>
        <w:autoSpaceDN w:val="0"/>
        <w:adjustRightInd w:val="0"/>
        <w:spacing w:before="100" w:beforeAutospacing="1" w:after="100" w:afterAutospacing="1"/>
        <w:contextualSpacing/>
        <w:rPr>
          <w:rFonts w:ascii="Calibri" w:eastAsia="Calibri" w:hAnsi="Calibri"/>
        </w:rPr>
      </w:pPr>
      <w:r w:rsidRPr="004705DC">
        <w:rPr>
          <w:rFonts w:ascii="Calibri" w:eastAsia="Calibri" w:hAnsi="Calibri"/>
        </w:rPr>
        <w:t xml:space="preserve">Pavement </w:t>
      </w:r>
      <w:r>
        <w:rPr>
          <w:rFonts w:ascii="Calibri" w:eastAsia="Calibri" w:hAnsi="Calibri"/>
        </w:rPr>
        <w:t>M</w:t>
      </w:r>
      <w:r w:rsidRPr="004705DC">
        <w:rPr>
          <w:rFonts w:ascii="Calibri" w:eastAsia="Calibri" w:hAnsi="Calibri"/>
        </w:rPr>
        <w:t xml:space="preserve">arkings </w:t>
      </w:r>
    </w:p>
    <w:p w:rsidR="00FF1181" w:rsidRDefault="00FF1181" w:rsidP="00FF1181">
      <w:pPr>
        <w:widowControl w:val="0"/>
        <w:numPr>
          <w:ilvl w:val="1"/>
          <w:numId w:val="17"/>
        </w:numPr>
        <w:tabs>
          <w:tab w:val="left" w:pos="720"/>
        </w:tabs>
        <w:autoSpaceDE w:val="0"/>
        <w:autoSpaceDN w:val="0"/>
        <w:adjustRightInd w:val="0"/>
        <w:spacing w:before="100" w:beforeAutospacing="1" w:after="100" w:afterAutospacing="1"/>
        <w:contextualSpacing/>
        <w:rPr>
          <w:rFonts w:ascii="Calibri" w:eastAsia="Calibri" w:hAnsi="Calibri"/>
        </w:rPr>
      </w:pPr>
      <w:r>
        <w:rPr>
          <w:rFonts w:ascii="Calibri" w:eastAsia="Calibri" w:hAnsi="Calibri"/>
        </w:rPr>
        <w:t>P</w:t>
      </w:r>
      <w:r w:rsidRPr="004705DC">
        <w:rPr>
          <w:rFonts w:ascii="Calibri" w:eastAsia="Calibri" w:hAnsi="Calibri"/>
        </w:rPr>
        <w:t>resence</w:t>
      </w:r>
    </w:p>
    <w:p w:rsidR="00FF1181" w:rsidRDefault="00FF1181" w:rsidP="00FF1181">
      <w:pPr>
        <w:widowControl w:val="0"/>
        <w:numPr>
          <w:ilvl w:val="1"/>
          <w:numId w:val="17"/>
        </w:numPr>
        <w:tabs>
          <w:tab w:val="left" w:pos="720"/>
        </w:tabs>
        <w:autoSpaceDE w:val="0"/>
        <w:autoSpaceDN w:val="0"/>
        <w:adjustRightInd w:val="0"/>
        <w:spacing w:before="100" w:beforeAutospacing="1" w:after="100" w:afterAutospacing="1"/>
        <w:contextualSpacing/>
        <w:rPr>
          <w:rFonts w:ascii="Calibri" w:eastAsia="Calibri" w:hAnsi="Calibri"/>
        </w:rPr>
      </w:pPr>
      <w:r>
        <w:rPr>
          <w:rFonts w:ascii="Calibri" w:eastAsia="Calibri" w:hAnsi="Calibri"/>
        </w:rPr>
        <w:t>C</w:t>
      </w:r>
      <w:r w:rsidRPr="004705DC">
        <w:rPr>
          <w:rFonts w:ascii="Calibri" w:eastAsia="Calibri" w:hAnsi="Calibri"/>
        </w:rPr>
        <w:t>ondition</w:t>
      </w:r>
    </w:p>
    <w:p w:rsidR="00FF1181" w:rsidRPr="004705DC" w:rsidRDefault="00FF1181" w:rsidP="00FF1181">
      <w:pPr>
        <w:widowControl w:val="0"/>
        <w:numPr>
          <w:ilvl w:val="1"/>
          <w:numId w:val="17"/>
        </w:numPr>
        <w:tabs>
          <w:tab w:val="left" w:pos="720"/>
        </w:tabs>
        <w:autoSpaceDE w:val="0"/>
        <w:autoSpaceDN w:val="0"/>
        <w:adjustRightInd w:val="0"/>
        <w:spacing w:before="100" w:beforeAutospacing="1" w:after="100" w:afterAutospacing="1"/>
        <w:contextualSpacing/>
        <w:rPr>
          <w:rFonts w:ascii="Calibri" w:eastAsia="Calibri" w:hAnsi="Calibri"/>
        </w:rPr>
      </w:pPr>
      <w:r>
        <w:rPr>
          <w:rFonts w:ascii="Calibri" w:eastAsia="Calibri" w:hAnsi="Calibri"/>
        </w:rPr>
        <w:t>C</w:t>
      </w:r>
      <w:r w:rsidRPr="004705DC">
        <w:rPr>
          <w:rFonts w:ascii="Calibri" w:eastAsia="Calibri" w:hAnsi="Calibri"/>
        </w:rPr>
        <w:t xml:space="preserve">onformance with the MUTCD </w:t>
      </w:r>
    </w:p>
    <w:p w:rsidR="00FF1181" w:rsidRDefault="00FF1181" w:rsidP="00FF1181">
      <w:pPr>
        <w:widowControl w:val="0"/>
        <w:numPr>
          <w:ilvl w:val="0"/>
          <w:numId w:val="17"/>
        </w:numPr>
        <w:tabs>
          <w:tab w:val="left" w:pos="720"/>
        </w:tabs>
        <w:autoSpaceDE w:val="0"/>
        <w:autoSpaceDN w:val="0"/>
        <w:adjustRightInd w:val="0"/>
        <w:spacing w:before="100" w:beforeAutospacing="1" w:after="100" w:afterAutospacing="1"/>
        <w:contextualSpacing/>
        <w:rPr>
          <w:rFonts w:ascii="Calibri" w:eastAsia="Calibri" w:hAnsi="Calibri"/>
        </w:rPr>
      </w:pPr>
      <w:r w:rsidRPr="004705DC">
        <w:rPr>
          <w:rFonts w:ascii="Calibri" w:eastAsia="Calibri" w:hAnsi="Calibri"/>
        </w:rPr>
        <w:t xml:space="preserve">ADA </w:t>
      </w:r>
      <w:r>
        <w:rPr>
          <w:rFonts w:ascii="Calibri" w:eastAsia="Calibri" w:hAnsi="Calibri"/>
        </w:rPr>
        <w:t>Curb R</w:t>
      </w:r>
      <w:r w:rsidRPr="004705DC">
        <w:rPr>
          <w:rFonts w:ascii="Calibri" w:eastAsia="Calibri" w:hAnsi="Calibri"/>
        </w:rPr>
        <w:t xml:space="preserve">amp </w:t>
      </w:r>
      <w:r>
        <w:rPr>
          <w:rFonts w:ascii="Calibri" w:eastAsia="Calibri" w:hAnsi="Calibri"/>
        </w:rPr>
        <w:t>Evaluation</w:t>
      </w:r>
    </w:p>
    <w:p w:rsidR="00FF1181" w:rsidRDefault="00FF1181" w:rsidP="00FF1181">
      <w:pPr>
        <w:widowControl w:val="0"/>
        <w:numPr>
          <w:ilvl w:val="1"/>
          <w:numId w:val="17"/>
        </w:numPr>
        <w:tabs>
          <w:tab w:val="left" w:pos="720"/>
        </w:tabs>
        <w:autoSpaceDE w:val="0"/>
        <w:autoSpaceDN w:val="0"/>
        <w:adjustRightInd w:val="0"/>
        <w:spacing w:before="100" w:beforeAutospacing="1" w:after="100" w:afterAutospacing="1"/>
        <w:contextualSpacing/>
        <w:rPr>
          <w:rFonts w:ascii="Calibri" w:eastAsia="Calibri" w:hAnsi="Calibri"/>
        </w:rPr>
      </w:pPr>
      <w:r>
        <w:rPr>
          <w:rFonts w:ascii="Calibri" w:eastAsia="Calibri" w:hAnsi="Calibri"/>
        </w:rPr>
        <w:t>R</w:t>
      </w:r>
      <w:r w:rsidRPr="004705DC">
        <w:rPr>
          <w:rFonts w:ascii="Calibri" w:eastAsia="Calibri" w:hAnsi="Calibri"/>
        </w:rPr>
        <w:t xml:space="preserve">amp </w:t>
      </w:r>
      <w:r>
        <w:rPr>
          <w:rFonts w:ascii="Calibri" w:eastAsia="Calibri" w:hAnsi="Calibri"/>
        </w:rPr>
        <w:t>C</w:t>
      </w:r>
      <w:r w:rsidRPr="004705DC">
        <w:rPr>
          <w:rFonts w:ascii="Calibri" w:eastAsia="Calibri" w:hAnsi="Calibri"/>
        </w:rPr>
        <w:t>ondition</w:t>
      </w:r>
    </w:p>
    <w:p w:rsidR="00FF1181" w:rsidRDefault="00FF1181" w:rsidP="00FF1181">
      <w:pPr>
        <w:widowControl w:val="0"/>
        <w:numPr>
          <w:ilvl w:val="1"/>
          <w:numId w:val="17"/>
        </w:numPr>
        <w:tabs>
          <w:tab w:val="left" w:pos="720"/>
        </w:tabs>
        <w:autoSpaceDE w:val="0"/>
        <w:autoSpaceDN w:val="0"/>
        <w:adjustRightInd w:val="0"/>
        <w:spacing w:before="100" w:beforeAutospacing="1" w:after="100" w:afterAutospacing="1"/>
        <w:contextualSpacing/>
        <w:rPr>
          <w:rFonts w:ascii="Calibri" w:eastAsia="Calibri" w:hAnsi="Calibri"/>
        </w:rPr>
      </w:pPr>
      <w:r>
        <w:rPr>
          <w:rFonts w:ascii="Calibri" w:eastAsia="Calibri" w:hAnsi="Calibri"/>
        </w:rPr>
        <w:t>O</w:t>
      </w:r>
      <w:r w:rsidRPr="004705DC">
        <w:rPr>
          <w:rFonts w:ascii="Calibri" w:eastAsia="Calibri" w:hAnsi="Calibri"/>
        </w:rPr>
        <w:t>rientation</w:t>
      </w:r>
    </w:p>
    <w:p w:rsidR="00FF1181" w:rsidRDefault="00FF1181" w:rsidP="00FF1181">
      <w:pPr>
        <w:widowControl w:val="0"/>
        <w:numPr>
          <w:ilvl w:val="1"/>
          <w:numId w:val="17"/>
        </w:numPr>
        <w:tabs>
          <w:tab w:val="left" w:pos="720"/>
        </w:tabs>
        <w:autoSpaceDE w:val="0"/>
        <w:autoSpaceDN w:val="0"/>
        <w:adjustRightInd w:val="0"/>
        <w:spacing w:before="100" w:beforeAutospacing="1" w:after="100" w:afterAutospacing="1"/>
        <w:contextualSpacing/>
        <w:rPr>
          <w:rFonts w:ascii="Calibri" w:eastAsia="Calibri" w:hAnsi="Calibri"/>
        </w:rPr>
      </w:pPr>
      <w:r>
        <w:rPr>
          <w:rFonts w:ascii="Calibri" w:eastAsia="Calibri" w:hAnsi="Calibri"/>
        </w:rPr>
        <w:t xml:space="preserve">Transition slopes </w:t>
      </w:r>
    </w:p>
    <w:p w:rsidR="00FF1181" w:rsidRDefault="00FF1181" w:rsidP="00FF1181">
      <w:pPr>
        <w:widowControl w:val="0"/>
        <w:numPr>
          <w:ilvl w:val="1"/>
          <w:numId w:val="17"/>
        </w:numPr>
        <w:tabs>
          <w:tab w:val="left" w:pos="720"/>
        </w:tabs>
        <w:autoSpaceDE w:val="0"/>
        <w:autoSpaceDN w:val="0"/>
        <w:adjustRightInd w:val="0"/>
        <w:spacing w:before="100" w:beforeAutospacing="1" w:after="100" w:afterAutospacing="1"/>
        <w:contextualSpacing/>
        <w:rPr>
          <w:rFonts w:ascii="Calibri" w:eastAsia="Calibri" w:hAnsi="Calibri"/>
        </w:rPr>
      </w:pPr>
      <w:r>
        <w:rPr>
          <w:rFonts w:ascii="Calibri" w:eastAsia="Calibri" w:hAnsi="Calibri"/>
        </w:rPr>
        <w:t>Level landing</w:t>
      </w:r>
    </w:p>
    <w:p w:rsidR="00FF1181" w:rsidRDefault="00FF1181" w:rsidP="00FF1181">
      <w:pPr>
        <w:widowControl w:val="0"/>
        <w:numPr>
          <w:ilvl w:val="1"/>
          <w:numId w:val="17"/>
        </w:numPr>
        <w:tabs>
          <w:tab w:val="left" w:pos="720"/>
        </w:tabs>
        <w:autoSpaceDE w:val="0"/>
        <w:autoSpaceDN w:val="0"/>
        <w:adjustRightInd w:val="0"/>
        <w:spacing w:before="100" w:beforeAutospacing="1" w:after="100" w:afterAutospacing="1"/>
        <w:contextualSpacing/>
        <w:rPr>
          <w:rFonts w:ascii="Calibri" w:eastAsia="Calibri" w:hAnsi="Calibri"/>
        </w:rPr>
      </w:pPr>
      <w:r>
        <w:rPr>
          <w:rFonts w:ascii="Calibri" w:eastAsia="Calibri" w:hAnsi="Calibri"/>
        </w:rPr>
        <w:t>Ramp opening width</w:t>
      </w:r>
    </w:p>
    <w:p w:rsidR="0010401A" w:rsidRDefault="0010401A" w:rsidP="00FF1181">
      <w:pPr>
        <w:widowControl w:val="0"/>
        <w:numPr>
          <w:ilvl w:val="1"/>
          <w:numId w:val="17"/>
        </w:numPr>
        <w:tabs>
          <w:tab w:val="left" w:pos="720"/>
        </w:tabs>
        <w:autoSpaceDE w:val="0"/>
        <w:autoSpaceDN w:val="0"/>
        <w:adjustRightInd w:val="0"/>
        <w:spacing w:before="100" w:beforeAutospacing="1" w:after="100" w:afterAutospacing="1"/>
        <w:contextualSpacing/>
        <w:rPr>
          <w:rFonts w:ascii="Calibri" w:eastAsia="Calibri" w:hAnsi="Calibri"/>
        </w:rPr>
      </w:pPr>
      <w:r>
        <w:rPr>
          <w:rFonts w:ascii="Calibri" w:eastAsia="Calibri" w:hAnsi="Calibri"/>
        </w:rPr>
        <w:t>Obstructions</w:t>
      </w:r>
    </w:p>
    <w:p w:rsidR="00FF1181" w:rsidRDefault="00FF1181" w:rsidP="00FF1181">
      <w:pPr>
        <w:widowControl w:val="0"/>
        <w:numPr>
          <w:ilvl w:val="1"/>
          <w:numId w:val="17"/>
        </w:numPr>
        <w:tabs>
          <w:tab w:val="left" w:pos="720"/>
        </w:tabs>
        <w:autoSpaceDE w:val="0"/>
        <w:autoSpaceDN w:val="0"/>
        <w:adjustRightInd w:val="0"/>
        <w:spacing w:before="100" w:beforeAutospacing="1" w:after="100" w:afterAutospacing="1"/>
        <w:contextualSpacing/>
        <w:rPr>
          <w:rFonts w:ascii="Calibri" w:eastAsia="Calibri" w:hAnsi="Calibri"/>
        </w:rPr>
      </w:pPr>
      <w:r>
        <w:rPr>
          <w:rFonts w:ascii="Calibri" w:eastAsia="Calibri" w:hAnsi="Calibri"/>
        </w:rPr>
        <w:t>Detectible</w:t>
      </w:r>
      <w:r w:rsidRPr="003D5EE8">
        <w:rPr>
          <w:rFonts w:ascii="Calibri" w:eastAsia="Calibri" w:hAnsi="Calibri"/>
        </w:rPr>
        <w:t xml:space="preserve"> </w:t>
      </w:r>
      <w:r>
        <w:rPr>
          <w:rFonts w:ascii="Calibri" w:eastAsia="Calibri" w:hAnsi="Calibri"/>
        </w:rPr>
        <w:t>W</w:t>
      </w:r>
      <w:r w:rsidRPr="003D5EE8">
        <w:rPr>
          <w:rFonts w:ascii="Calibri" w:eastAsia="Calibri" w:hAnsi="Calibri"/>
        </w:rPr>
        <w:t xml:space="preserve">arning </w:t>
      </w:r>
      <w:r>
        <w:rPr>
          <w:rFonts w:ascii="Calibri" w:eastAsia="Calibri" w:hAnsi="Calibri"/>
        </w:rPr>
        <w:t>P</w:t>
      </w:r>
      <w:r w:rsidR="0010401A">
        <w:rPr>
          <w:rFonts w:ascii="Calibri" w:eastAsia="Calibri" w:hAnsi="Calibri"/>
        </w:rPr>
        <w:t>anel</w:t>
      </w:r>
    </w:p>
    <w:p w:rsidR="00FF1181" w:rsidRPr="003D5EE8" w:rsidRDefault="00FF1181" w:rsidP="00FF1181">
      <w:pPr>
        <w:widowControl w:val="0"/>
        <w:numPr>
          <w:ilvl w:val="1"/>
          <w:numId w:val="17"/>
        </w:numPr>
        <w:tabs>
          <w:tab w:val="left" w:pos="720"/>
        </w:tabs>
        <w:autoSpaceDE w:val="0"/>
        <w:autoSpaceDN w:val="0"/>
        <w:adjustRightInd w:val="0"/>
        <w:spacing w:before="100" w:beforeAutospacing="1" w:after="100" w:afterAutospacing="1"/>
        <w:contextualSpacing/>
        <w:rPr>
          <w:rFonts w:ascii="Calibri" w:eastAsia="Calibri" w:hAnsi="Calibri"/>
        </w:rPr>
      </w:pPr>
      <w:r>
        <w:rPr>
          <w:rFonts w:ascii="Calibri" w:eastAsia="Calibri" w:hAnsi="Calibri"/>
        </w:rPr>
        <w:t>Condition of Panel</w:t>
      </w:r>
      <w:r w:rsidRPr="003D5EE8">
        <w:rPr>
          <w:rFonts w:ascii="Calibri" w:eastAsia="Calibri" w:hAnsi="Calibri"/>
        </w:rPr>
        <w:t xml:space="preserve"> </w:t>
      </w:r>
    </w:p>
    <w:p w:rsidR="00FF1181" w:rsidRPr="004705DC" w:rsidRDefault="00FF1181" w:rsidP="00FF1181">
      <w:pPr>
        <w:widowControl w:val="0"/>
        <w:numPr>
          <w:ilvl w:val="0"/>
          <w:numId w:val="17"/>
        </w:numPr>
        <w:tabs>
          <w:tab w:val="left" w:pos="720"/>
        </w:tabs>
        <w:autoSpaceDE w:val="0"/>
        <w:autoSpaceDN w:val="0"/>
        <w:adjustRightInd w:val="0"/>
        <w:spacing w:before="100" w:beforeAutospacing="1" w:after="100" w:afterAutospacing="1"/>
        <w:contextualSpacing/>
        <w:rPr>
          <w:rFonts w:ascii="Calibri" w:eastAsia="Calibri" w:hAnsi="Calibri"/>
        </w:rPr>
      </w:pPr>
      <w:r>
        <w:rPr>
          <w:rFonts w:ascii="Calibri" w:eastAsia="Calibri" w:hAnsi="Calibri"/>
        </w:rPr>
        <w:t>S</w:t>
      </w:r>
      <w:r w:rsidRPr="004705DC">
        <w:rPr>
          <w:rFonts w:ascii="Calibri" w:eastAsia="Calibri" w:hAnsi="Calibri"/>
        </w:rPr>
        <w:t xml:space="preserve">ight </w:t>
      </w:r>
      <w:r>
        <w:rPr>
          <w:rFonts w:ascii="Calibri" w:eastAsia="Calibri" w:hAnsi="Calibri"/>
        </w:rPr>
        <w:t>D</w:t>
      </w:r>
      <w:r w:rsidRPr="004705DC">
        <w:rPr>
          <w:rFonts w:ascii="Calibri" w:eastAsia="Calibri" w:hAnsi="Calibri"/>
        </w:rPr>
        <w:t>istance</w:t>
      </w:r>
      <w:r>
        <w:rPr>
          <w:rFonts w:ascii="Calibri" w:eastAsia="Calibri" w:hAnsi="Calibri"/>
        </w:rPr>
        <w:t xml:space="preserve"> (unsignalized and mid-block crosswalks only)</w:t>
      </w:r>
    </w:p>
    <w:p w:rsidR="00FF1181" w:rsidRDefault="00FF1181" w:rsidP="00FF1181">
      <w:pPr>
        <w:pStyle w:val="ListParagraph"/>
        <w:widowControl w:val="0"/>
        <w:numPr>
          <w:ilvl w:val="0"/>
          <w:numId w:val="17"/>
        </w:numPr>
        <w:tabs>
          <w:tab w:val="left" w:pos="720"/>
        </w:tabs>
        <w:autoSpaceDE w:val="0"/>
        <w:autoSpaceDN w:val="0"/>
        <w:adjustRightInd w:val="0"/>
      </w:pPr>
      <w:r w:rsidRPr="00A92600">
        <w:t>In</w:t>
      </w:r>
      <w:r>
        <w:t>-C</w:t>
      </w:r>
      <w:r w:rsidRPr="00A92600">
        <w:t xml:space="preserve">rosswalk </w:t>
      </w:r>
      <w:r>
        <w:t>S</w:t>
      </w:r>
      <w:r w:rsidRPr="00A92600">
        <w:t xml:space="preserve">afety </w:t>
      </w:r>
      <w:r>
        <w:t>E</w:t>
      </w:r>
      <w:r w:rsidRPr="00A92600">
        <w:t>valuation</w:t>
      </w:r>
    </w:p>
    <w:p w:rsidR="00FF1181" w:rsidRDefault="00FF1181" w:rsidP="00FF1181">
      <w:pPr>
        <w:pStyle w:val="ListParagraph"/>
        <w:widowControl w:val="0"/>
        <w:numPr>
          <w:ilvl w:val="1"/>
          <w:numId w:val="17"/>
        </w:numPr>
        <w:tabs>
          <w:tab w:val="left" w:pos="720"/>
        </w:tabs>
        <w:autoSpaceDE w:val="0"/>
        <w:autoSpaceDN w:val="0"/>
        <w:adjustRightInd w:val="0"/>
      </w:pPr>
      <w:r w:rsidRPr="004D29AA">
        <w:t>Pavement Condition</w:t>
      </w:r>
    </w:p>
    <w:p w:rsidR="0010401A" w:rsidRPr="004D29AA" w:rsidRDefault="0010401A" w:rsidP="00FF1181">
      <w:pPr>
        <w:pStyle w:val="ListParagraph"/>
        <w:widowControl w:val="0"/>
        <w:numPr>
          <w:ilvl w:val="1"/>
          <w:numId w:val="17"/>
        </w:numPr>
        <w:tabs>
          <w:tab w:val="left" w:pos="720"/>
        </w:tabs>
        <w:autoSpaceDE w:val="0"/>
        <w:autoSpaceDN w:val="0"/>
        <w:adjustRightInd w:val="0"/>
      </w:pPr>
      <w:r>
        <w:t>ADA complaint Catch Basin</w:t>
      </w:r>
    </w:p>
    <w:p w:rsidR="00FF1181" w:rsidRDefault="00FF1181" w:rsidP="00FF1181">
      <w:pPr>
        <w:pStyle w:val="ListParagraph"/>
        <w:widowControl w:val="0"/>
        <w:numPr>
          <w:ilvl w:val="1"/>
          <w:numId w:val="17"/>
        </w:numPr>
        <w:tabs>
          <w:tab w:val="left" w:pos="720"/>
        </w:tabs>
        <w:autoSpaceDE w:val="0"/>
        <w:autoSpaceDN w:val="0"/>
        <w:adjustRightInd w:val="0"/>
      </w:pPr>
      <w:r>
        <w:t>Recessed Utility</w:t>
      </w:r>
      <w:r w:rsidRPr="004D29AA">
        <w:t xml:space="preserve"> Identification</w:t>
      </w:r>
    </w:p>
    <w:p w:rsidR="00FF1181" w:rsidRDefault="00FF1181" w:rsidP="00FF1181">
      <w:pPr>
        <w:pStyle w:val="ListParagraph"/>
        <w:widowControl w:val="0"/>
        <w:numPr>
          <w:ilvl w:val="1"/>
          <w:numId w:val="17"/>
        </w:numPr>
        <w:tabs>
          <w:tab w:val="left" w:pos="720"/>
        </w:tabs>
        <w:autoSpaceDE w:val="0"/>
        <w:autoSpaceDN w:val="0"/>
        <w:adjustRightInd w:val="0"/>
      </w:pPr>
      <w:r>
        <w:t>Elevation difference between ramp and pavement</w:t>
      </w:r>
    </w:p>
    <w:p w:rsidR="0010401A" w:rsidRPr="004D29AA" w:rsidRDefault="0010401A" w:rsidP="0010401A">
      <w:pPr>
        <w:pStyle w:val="ListParagraph"/>
        <w:widowControl w:val="0"/>
        <w:numPr>
          <w:ilvl w:val="1"/>
          <w:numId w:val="17"/>
        </w:numPr>
        <w:tabs>
          <w:tab w:val="left" w:pos="720"/>
        </w:tabs>
        <w:autoSpaceDE w:val="0"/>
        <w:autoSpaceDN w:val="0"/>
        <w:adjustRightInd w:val="0"/>
      </w:pPr>
      <w:r w:rsidRPr="004D29AA">
        <w:t>Crossing Distance</w:t>
      </w:r>
    </w:p>
    <w:p w:rsidR="00FF1181" w:rsidRPr="00913401" w:rsidRDefault="00FF1181" w:rsidP="00FF1181">
      <w:pPr>
        <w:widowControl w:val="0"/>
        <w:numPr>
          <w:ilvl w:val="0"/>
          <w:numId w:val="17"/>
        </w:numPr>
        <w:tabs>
          <w:tab w:val="left" w:pos="720"/>
        </w:tabs>
        <w:autoSpaceDE w:val="0"/>
        <w:autoSpaceDN w:val="0"/>
        <w:adjustRightInd w:val="0"/>
        <w:spacing w:before="100" w:beforeAutospacing="1" w:after="100" w:afterAutospacing="1"/>
        <w:contextualSpacing/>
        <w:rPr>
          <w:rFonts w:ascii="Calibri" w:eastAsia="Calibri" w:hAnsi="Calibri"/>
        </w:rPr>
      </w:pPr>
      <w:r>
        <w:rPr>
          <w:rFonts w:ascii="Calibri" w:eastAsia="Calibri" w:hAnsi="Calibri"/>
        </w:rPr>
        <w:t>Additional Considerations</w:t>
      </w:r>
      <w:r w:rsidRPr="00913401">
        <w:rPr>
          <w:rFonts w:ascii="Calibri" w:eastAsia="Calibri" w:hAnsi="Calibri"/>
        </w:rPr>
        <w:t xml:space="preserve"> (</w:t>
      </w:r>
      <w:r w:rsidR="008F11BB">
        <w:rPr>
          <w:rFonts w:ascii="Calibri" w:eastAsia="Calibri" w:hAnsi="Calibri"/>
        </w:rPr>
        <w:t>relevancy,</w:t>
      </w:r>
      <w:r w:rsidR="0010401A">
        <w:rPr>
          <w:rFonts w:ascii="Calibri" w:eastAsia="Calibri" w:hAnsi="Calibri"/>
        </w:rPr>
        <w:t xml:space="preserve"> reconfiguration,</w:t>
      </w:r>
      <w:r w:rsidRPr="00913401">
        <w:rPr>
          <w:rFonts w:ascii="Calibri" w:eastAsia="Calibri" w:hAnsi="Calibri"/>
        </w:rPr>
        <w:t xml:space="preserve"> lighting)</w:t>
      </w:r>
    </w:p>
    <w:p w:rsidR="007F3C05" w:rsidRDefault="007F3C05">
      <w:pPr>
        <w:spacing w:line="240" w:lineRule="auto"/>
        <w:rPr>
          <w:rFonts w:ascii="Calibri" w:eastAsia="Calibri" w:hAnsi="Calibri"/>
        </w:rPr>
      </w:pPr>
      <w:r>
        <w:rPr>
          <w:rFonts w:ascii="Calibri" w:eastAsia="Calibri" w:hAnsi="Calibri"/>
        </w:rPr>
        <w:br w:type="page"/>
      </w:r>
    </w:p>
    <w:p w:rsidR="00A2690F" w:rsidRDefault="00A2690F">
      <w:pPr>
        <w:spacing w:line="240" w:lineRule="auto"/>
        <w:rPr>
          <w:rFonts w:ascii="Calibri" w:eastAsia="Calibri" w:hAnsi="Calibri"/>
        </w:rPr>
      </w:pPr>
    </w:p>
    <w:p w:rsidR="00A2690F" w:rsidRDefault="00A2690F" w:rsidP="00A2690F">
      <w:pPr>
        <w:spacing w:line="240" w:lineRule="auto"/>
        <w:jc w:val="center"/>
        <w:rPr>
          <w:b/>
        </w:rPr>
      </w:pPr>
      <w:r>
        <w:rPr>
          <w:b/>
        </w:rPr>
        <w:t>This Page Intentionally Left Blank</w:t>
      </w:r>
    </w:p>
    <w:p w:rsidR="00342782" w:rsidRDefault="00A2690F">
      <w:pPr>
        <w:spacing w:line="240" w:lineRule="auto"/>
        <w:jc w:val="left"/>
        <w:rPr>
          <w:b/>
        </w:rPr>
        <w:sectPr w:rsidR="00342782" w:rsidSect="00594FEA">
          <w:footerReference w:type="first" r:id="rId37"/>
          <w:type w:val="continuous"/>
          <w:pgSz w:w="12240" w:h="15840" w:code="1"/>
          <w:pgMar w:top="1440" w:right="1440" w:bottom="1440" w:left="1440" w:header="720" w:footer="720" w:gutter="0"/>
          <w:pgNumType w:start="1"/>
          <w:cols w:space="720"/>
          <w:titlePg/>
          <w:docGrid w:linePitch="326"/>
        </w:sectPr>
      </w:pPr>
      <w:r>
        <w:rPr>
          <w:b/>
        </w:rPr>
        <w:br w:type="page"/>
      </w:r>
    </w:p>
    <w:p w:rsidR="00A2690F" w:rsidRDefault="00A2690F">
      <w:pPr>
        <w:spacing w:line="240" w:lineRule="auto"/>
        <w:jc w:val="left"/>
        <w:rPr>
          <w:b/>
        </w:rPr>
      </w:pPr>
    </w:p>
    <w:p w:rsidR="00A2690F" w:rsidRDefault="00A2690F" w:rsidP="00A2690F">
      <w:pPr>
        <w:spacing w:line="240" w:lineRule="auto"/>
        <w:jc w:val="center"/>
        <w:rPr>
          <w:rFonts w:ascii="Calibri" w:eastAsia="Calibri" w:hAnsi="Calibri"/>
        </w:rPr>
      </w:pPr>
    </w:p>
    <w:p w:rsidR="00403612" w:rsidRDefault="00FF1181" w:rsidP="00403612">
      <w:pPr>
        <w:keepNext/>
        <w:jc w:val="center"/>
      </w:pPr>
      <w:r>
        <w:rPr>
          <w:noProof/>
        </w:rPr>
        <w:drawing>
          <wp:inline distT="0" distB="0" distL="0" distR="0" wp14:anchorId="1663AB9E" wp14:editId="08BB905D">
            <wp:extent cx="5943600" cy="39585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958590"/>
                    </a:xfrm>
                    <a:prstGeom prst="rect">
                      <a:avLst/>
                    </a:prstGeom>
                  </pic:spPr>
                </pic:pic>
              </a:graphicData>
            </a:graphic>
          </wp:inline>
        </w:drawing>
      </w:r>
    </w:p>
    <w:p w:rsidR="00FF1181" w:rsidRDefault="00403612" w:rsidP="00403612">
      <w:pPr>
        <w:pStyle w:val="Caption"/>
        <w:jc w:val="center"/>
        <w:rPr>
          <w:b w:val="0"/>
        </w:rPr>
      </w:pPr>
      <w:r>
        <w:t xml:space="preserve">Map </w:t>
      </w:r>
      <w:fldSimple w:instr=" SEQ Map \* ARABIC ">
        <w:r w:rsidR="004644B5">
          <w:rPr>
            <w:noProof/>
          </w:rPr>
          <w:t>1</w:t>
        </w:r>
      </w:fldSimple>
      <w:r>
        <w:t>: Tier Buffer Map</w:t>
      </w:r>
    </w:p>
    <w:p w:rsidR="00AC7A2D" w:rsidRDefault="00FF1181" w:rsidP="00AC7A2D">
      <w:pPr>
        <w:spacing w:line="240" w:lineRule="auto"/>
        <w:jc w:val="center"/>
        <w:rPr>
          <w:b/>
        </w:rPr>
      </w:pPr>
      <w:r>
        <w:rPr>
          <w:b/>
        </w:rPr>
        <w:br w:type="page"/>
      </w:r>
    </w:p>
    <w:p w:rsidR="00DB72E2" w:rsidRDefault="00DB72E2" w:rsidP="00DB72E2">
      <w:pPr>
        <w:spacing w:line="240" w:lineRule="auto"/>
        <w:jc w:val="center"/>
        <w:rPr>
          <w:b/>
        </w:rPr>
      </w:pPr>
      <w:r>
        <w:rPr>
          <w:b/>
        </w:rPr>
        <w:lastRenderedPageBreak/>
        <w:t>This Page Intentionally Left Blank</w:t>
      </w:r>
    </w:p>
    <w:p w:rsidR="00DB72E2" w:rsidRDefault="00DB72E2">
      <w:pPr>
        <w:spacing w:line="240" w:lineRule="auto"/>
        <w:jc w:val="left"/>
        <w:rPr>
          <w:b/>
        </w:rPr>
      </w:pPr>
      <w:r>
        <w:rPr>
          <w:b/>
        </w:rPr>
        <w:br w:type="page"/>
      </w:r>
    </w:p>
    <w:p w:rsidR="00FF1181" w:rsidRDefault="00FF1181">
      <w:pPr>
        <w:spacing w:line="240" w:lineRule="auto"/>
        <w:jc w:val="left"/>
        <w:rPr>
          <w:b/>
        </w:rPr>
      </w:pPr>
    </w:p>
    <w:p w:rsidR="00403612" w:rsidRDefault="00FF1181" w:rsidP="00403612">
      <w:pPr>
        <w:keepNext/>
        <w:jc w:val="center"/>
      </w:pPr>
      <w:r>
        <w:rPr>
          <w:noProof/>
        </w:rPr>
        <w:drawing>
          <wp:inline distT="0" distB="0" distL="0" distR="0" wp14:anchorId="1E9DE999" wp14:editId="2B1753B2">
            <wp:extent cx="5943600" cy="39325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932555"/>
                    </a:xfrm>
                    <a:prstGeom prst="rect">
                      <a:avLst/>
                    </a:prstGeom>
                  </pic:spPr>
                </pic:pic>
              </a:graphicData>
            </a:graphic>
          </wp:inline>
        </w:drawing>
      </w:r>
    </w:p>
    <w:p w:rsidR="00FF1181" w:rsidRDefault="00403612" w:rsidP="00403612">
      <w:pPr>
        <w:pStyle w:val="Caption"/>
        <w:jc w:val="center"/>
        <w:rPr>
          <w:b w:val="0"/>
        </w:rPr>
      </w:pPr>
      <w:r>
        <w:t xml:space="preserve">Map </w:t>
      </w:r>
      <w:fldSimple w:instr=" SEQ Map \* ARABIC ">
        <w:r w:rsidR="004644B5">
          <w:rPr>
            <w:noProof/>
          </w:rPr>
          <w:t>2</w:t>
        </w:r>
      </w:fldSimple>
      <w:r>
        <w:t>: Crosswalk Locations Tier Map</w:t>
      </w:r>
    </w:p>
    <w:p w:rsidR="00FF1181" w:rsidRPr="004705DC" w:rsidRDefault="00FF1181" w:rsidP="007F3C05">
      <w:pPr>
        <w:jc w:val="center"/>
        <w:rPr>
          <w:b/>
        </w:rPr>
      </w:pPr>
    </w:p>
    <w:p w:rsidR="007F3C05" w:rsidRDefault="007F3C05">
      <w:pPr>
        <w:spacing w:line="240" w:lineRule="auto"/>
        <w:rPr>
          <w:rFonts w:ascii="Calibri" w:eastAsia="Calibri" w:hAnsi="Calibri"/>
        </w:rPr>
      </w:pPr>
    </w:p>
    <w:p w:rsidR="00DB72E2" w:rsidRDefault="005A2E11" w:rsidP="00DB72E2">
      <w:pPr>
        <w:spacing w:line="240" w:lineRule="auto"/>
        <w:jc w:val="center"/>
        <w:rPr>
          <w:b/>
        </w:rPr>
      </w:pPr>
      <w:r>
        <w:rPr>
          <w:rFonts w:ascii="Calibri" w:eastAsia="Calibri" w:hAnsi="Calibri"/>
        </w:rPr>
        <w:br w:type="page"/>
      </w:r>
      <w:r w:rsidR="00DB72E2">
        <w:rPr>
          <w:b/>
        </w:rPr>
        <w:lastRenderedPageBreak/>
        <w:t>This Page Intentionally Left Blank</w:t>
      </w:r>
    </w:p>
    <w:p w:rsidR="00DB72E2" w:rsidRDefault="00DB72E2">
      <w:pPr>
        <w:spacing w:line="240" w:lineRule="auto"/>
        <w:jc w:val="left"/>
        <w:rPr>
          <w:rFonts w:ascii="Calibri" w:eastAsia="Calibri" w:hAnsi="Calibri"/>
        </w:rPr>
      </w:pPr>
      <w:r>
        <w:rPr>
          <w:rFonts w:ascii="Calibri" w:eastAsia="Calibri" w:hAnsi="Calibri"/>
        </w:rPr>
        <w:br w:type="page"/>
      </w:r>
    </w:p>
    <w:p w:rsidR="00342782" w:rsidRDefault="00342782">
      <w:pPr>
        <w:spacing w:line="240" w:lineRule="auto"/>
        <w:jc w:val="left"/>
        <w:rPr>
          <w:rFonts w:ascii="Calibri" w:eastAsia="Calibri" w:hAnsi="Calibri"/>
        </w:rPr>
        <w:sectPr w:rsidR="00342782" w:rsidSect="00342782">
          <w:pgSz w:w="24480" w:h="15840" w:orient="landscape" w:code="3"/>
          <w:pgMar w:top="1440" w:right="1440" w:bottom="1440" w:left="1440" w:header="720" w:footer="720" w:gutter="0"/>
          <w:cols w:space="720"/>
          <w:titlePg/>
          <w:docGrid w:linePitch="326"/>
        </w:sectPr>
      </w:pPr>
    </w:p>
    <w:p w:rsidR="005A2E11" w:rsidRDefault="005A2E11">
      <w:pPr>
        <w:spacing w:line="240" w:lineRule="auto"/>
        <w:jc w:val="left"/>
        <w:rPr>
          <w:rFonts w:ascii="Calibri" w:eastAsia="Calibri" w:hAnsi="Calibri"/>
        </w:rPr>
      </w:pPr>
    </w:p>
    <w:p w:rsidR="004705DC" w:rsidRPr="004705DC" w:rsidRDefault="004705DC" w:rsidP="00413F74">
      <w:pPr>
        <w:numPr>
          <w:ilvl w:val="0"/>
          <w:numId w:val="15"/>
        </w:numPr>
        <w:spacing w:after="200" w:line="240" w:lineRule="auto"/>
        <w:outlineLvl w:val="0"/>
        <w:rPr>
          <w:rFonts w:ascii="Avenir LT Std 65 Medium" w:hAnsi="Avenir LT Std 65 Medium" w:cs="Calibri"/>
          <w:b/>
          <w:color w:val="782F40"/>
          <w:sz w:val="36"/>
          <w:szCs w:val="36"/>
        </w:rPr>
      </w:pPr>
      <w:bookmarkStart w:id="7" w:name="_Toc526171665"/>
      <w:r w:rsidRPr="004705DC">
        <w:rPr>
          <w:rFonts w:ascii="Avenir LT Std 65 Medium" w:hAnsi="Avenir LT Std 65 Medium" w:cs="Calibri"/>
          <w:b/>
          <w:color w:val="782F40"/>
          <w:sz w:val="36"/>
          <w:szCs w:val="36"/>
        </w:rPr>
        <w:t>Data Collection &amp; Summary of Findings</w:t>
      </w:r>
      <w:bookmarkEnd w:id="7"/>
    </w:p>
    <w:p w:rsidR="004705DC" w:rsidRDefault="004705DC" w:rsidP="003F6829">
      <w:r w:rsidRPr="004705DC">
        <w:t xml:space="preserve">Data </w:t>
      </w:r>
      <w:r w:rsidR="00235CDF">
        <w:t xml:space="preserve">collection </w:t>
      </w:r>
      <w:r w:rsidR="00C361EF">
        <w:t>commenced in</w:t>
      </w:r>
      <w:r w:rsidRPr="004705DC">
        <w:t xml:space="preserve"> June </w:t>
      </w:r>
      <w:r w:rsidR="00C361EF">
        <w:t xml:space="preserve">of 2018 </w:t>
      </w:r>
      <w:r w:rsidRPr="004705DC">
        <w:t xml:space="preserve">and </w:t>
      </w:r>
      <w:r w:rsidR="00C361EF">
        <w:t xml:space="preserve">continued through </w:t>
      </w:r>
      <w:r w:rsidRPr="004705DC">
        <w:t xml:space="preserve">July </w:t>
      </w:r>
      <w:r w:rsidR="00C361EF">
        <w:t xml:space="preserve">of </w:t>
      </w:r>
      <w:r w:rsidRPr="004705DC">
        <w:t xml:space="preserve">2018. Each crosswalk was evaluated and the data summarized. The evaluation matrix </w:t>
      </w:r>
      <w:r w:rsidR="00510CFB">
        <w:t xml:space="preserve">for each tier </w:t>
      </w:r>
      <w:r w:rsidRPr="004705DC">
        <w:t xml:space="preserve">and supplemental sheets are provided in the Appendix.  The findings for each of </w:t>
      </w:r>
      <w:r w:rsidR="00C361EF">
        <w:t xml:space="preserve">evaluation criteria outlined in section 2.2 </w:t>
      </w:r>
      <w:r w:rsidR="00C361EF" w:rsidRPr="00197ABA">
        <w:t>are as follows</w:t>
      </w:r>
      <w:r w:rsidR="000522E8" w:rsidRPr="00197ABA">
        <w:t xml:space="preserve"> and by tier</w:t>
      </w:r>
      <w:r w:rsidR="00C361EF" w:rsidRPr="00197ABA">
        <w:t>:</w:t>
      </w:r>
    </w:p>
    <w:p w:rsidR="00CD26AE" w:rsidRDefault="00CD26AE" w:rsidP="00CD26AE">
      <w:pPr>
        <w:spacing w:line="240" w:lineRule="auto"/>
        <w:rPr>
          <w:highlight w:val="yellow"/>
        </w:rPr>
      </w:pPr>
    </w:p>
    <w:p w:rsidR="004705DC" w:rsidRPr="004705DC" w:rsidRDefault="00C361EF" w:rsidP="00413F74">
      <w:pPr>
        <w:keepNext/>
        <w:numPr>
          <w:ilvl w:val="1"/>
          <w:numId w:val="15"/>
        </w:numPr>
        <w:spacing w:after="200" w:line="240" w:lineRule="auto"/>
        <w:outlineLvl w:val="1"/>
        <w:rPr>
          <w:rFonts w:ascii="Avenir LT Std 65 Medium" w:hAnsi="Avenir LT Std 65 Medium"/>
          <w:b/>
          <w:bCs/>
          <w:i/>
          <w:iCs/>
          <w:color w:val="63666A"/>
          <w:sz w:val="24"/>
          <w:szCs w:val="24"/>
        </w:rPr>
      </w:pPr>
      <w:bookmarkStart w:id="8" w:name="_Toc526171666"/>
      <w:r>
        <w:rPr>
          <w:rFonts w:ascii="Avenir LT Std 65 Medium" w:hAnsi="Avenir LT Std 65 Medium"/>
          <w:b/>
          <w:bCs/>
          <w:i/>
          <w:iCs/>
          <w:color w:val="63666A"/>
          <w:sz w:val="24"/>
          <w:szCs w:val="24"/>
        </w:rPr>
        <w:t>Signage</w:t>
      </w:r>
      <w:bookmarkEnd w:id="8"/>
    </w:p>
    <w:p w:rsidR="003C5D9C" w:rsidRPr="00FD612A" w:rsidRDefault="004E4856" w:rsidP="00CB6081">
      <w:pPr>
        <w:pStyle w:val="SUBSUBHEAD"/>
      </w:pPr>
      <w:r>
        <w:rPr>
          <w:noProof/>
        </w:rPr>
        <mc:AlternateContent>
          <mc:Choice Requires="wpg">
            <w:drawing>
              <wp:anchor distT="0" distB="0" distL="114300" distR="114300" simplePos="0" relativeHeight="251707392" behindDoc="0" locked="0" layoutInCell="1" allowOverlap="1" wp14:anchorId="326B9E8D" wp14:editId="65AE65DB">
                <wp:simplePos x="0" y="0"/>
                <wp:positionH relativeFrom="column">
                  <wp:posOffset>3139440</wp:posOffset>
                </wp:positionH>
                <wp:positionV relativeFrom="paragraph">
                  <wp:posOffset>374650</wp:posOffset>
                </wp:positionV>
                <wp:extent cx="3025140" cy="2152015"/>
                <wp:effectExtent l="0" t="0" r="3810" b="635"/>
                <wp:wrapTight wrapText="bothSides">
                  <wp:wrapPolygon edited="0">
                    <wp:start x="0" y="0"/>
                    <wp:lineTo x="0" y="21415"/>
                    <wp:lineTo x="21491" y="21415"/>
                    <wp:lineTo x="21491" y="0"/>
                    <wp:lineTo x="0" y="0"/>
                  </wp:wrapPolygon>
                </wp:wrapTight>
                <wp:docPr id="48" name="Group 48"/>
                <wp:cNvGraphicFramePr/>
                <a:graphic xmlns:a="http://schemas.openxmlformats.org/drawingml/2006/main">
                  <a:graphicData uri="http://schemas.microsoft.com/office/word/2010/wordprocessingGroup">
                    <wpg:wgp>
                      <wpg:cNvGrpSpPr/>
                      <wpg:grpSpPr>
                        <a:xfrm>
                          <a:off x="0" y="0"/>
                          <a:ext cx="3025140" cy="2152015"/>
                          <a:chOff x="0" y="0"/>
                          <a:chExt cx="3025140" cy="2152015"/>
                        </a:xfrm>
                      </wpg:grpSpPr>
                      <pic:pic xmlns:pic="http://schemas.openxmlformats.org/drawingml/2006/picture">
                        <pic:nvPicPr>
                          <pic:cNvPr id="38" name="Picture 3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30480" y="0"/>
                            <a:ext cx="2994660" cy="1973580"/>
                          </a:xfrm>
                          <a:prstGeom prst="rect">
                            <a:avLst/>
                          </a:prstGeom>
                          <a:ln>
                            <a:noFill/>
                          </a:ln>
                        </pic:spPr>
                      </pic:pic>
                      <wps:wsp>
                        <wps:cNvPr id="47" name="Text Box 47"/>
                        <wps:cNvSpPr txBox="1"/>
                        <wps:spPr>
                          <a:xfrm>
                            <a:off x="0" y="1973580"/>
                            <a:ext cx="2996565" cy="178435"/>
                          </a:xfrm>
                          <a:prstGeom prst="rect">
                            <a:avLst/>
                          </a:prstGeom>
                          <a:solidFill>
                            <a:prstClr val="white"/>
                          </a:solidFill>
                          <a:ln>
                            <a:noFill/>
                          </a:ln>
                          <a:effectLst/>
                        </wps:spPr>
                        <wps:txbx>
                          <w:txbxContent>
                            <w:p w:rsidR="00B34F43" w:rsidRPr="006E14EA" w:rsidRDefault="00B34F43" w:rsidP="004E4856">
                              <w:pPr>
                                <w:pStyle w:val="Caption"/>
                                <w:jc w:val="center"/>
                              </w:pPr>
                              <w:r>
                                <w:t xml:space="preserve">Photo </w:t>
                              </w:r>
                              <w:fldSimple w:instr=" SEQ Photo \* ARABIC ">
                                <w:r w:rsidR="004644B5">
                                  <w:rPr>
                                    <w:noProof/>
                                  </w:rPr>
                                  <w:t>1</w:t>
                                </w:r>
                              </w:fldSimple>
                              <w:r>
                                <w:t>: Pedestrian School Crossing Signs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8" o:spid="_x0000_s1031" style="position:absolute;left:0;text-align:left;margin-left:247.2pt;margin-top:29.5pt;width:238.2pt;height:169.45pt;z-index:251707392" coordsize="30251,21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2" type="#_x0000_t75" style="position:absolute;left:304;width:29947;height:19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xZPbAAAAA2wAAAA8AAABkcnMvZG93bnJldi54bWxET8luwjAQvSPxD9ZU6o04TSuEUgxiaaVe&#10;Qyv1OoonC8TjYJuQ9uvxAYnj09uX69F0YiDnW8sKXpIUBHFpdcu1gp/vz9kChA/IGjvLpOCPPKxX&#10;08kSc22vXNBwCLWIIexzVNCE0OdS+rIhgz6xPXHkKusMhghdLbXDaww3nczSdC4NthwbGuxp11B5&#10;OlyMgtPb/nzUrsL0+Nt9/G8WRZG5rVLPT+PmHUSgMTzEd/eXVvAax8Yv8QfI1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Fk9sAAAADbAAAADwAAAAAAAAAAAAAAAACfAgAA&#10;ZHJzL2Rvd25yZXYueG1sUEsFBgAAAAAEAAQA9wAAAIwDAAAAAA==&#10;">
                  <v:imagedata r:id="rId41" o:title=""/>
                  <v:path arrowok="t"/>
                </v:shape>
                <v:shape id="Text Box 47" o:spid="_x0000_s1033" type="#_x0000_t202" style="position:absolute;top:19735;width:2996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sr8YA&#10;AADbAAAADwAAAGRycy9kb3ducmV2LnhtbESPQUvDQBSE74L/YXmCF2k3akhL7LaUoqC9FGMvvT2y&#10;r9lo9m3Y3bTx37tCocdhZr5hFqvRduJEPrSOFTxOMxDEtdMtNwr2X2+TOYgQkTV2jknBLwVYLW9v&#10;Flhqd+ZPOlWxEQnCoUQFJsa+lDLUhiyGqeuJk3d03mJM0jdSezwnuO3kU5YV0mLLacFgTxtD9U81&#10;WAW7/LAzD8PxdbvOn/3HftgU302l1P3duH4BEWmM1/Cl/a4V5DP4/5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ssr8YAAADbAAAADwAAAAAAAAAAAAAAAACYAgAAZHJz&#10;L2Rvd25yZXYueG1sUEsFBgAAAAAEAAQA9QAAAIsDAAAAAA==&#10;" stroked="f">
                  <v:textbox style="mso-fit-shape-to-text:t" inset="0,0,0,0">
                    <w:txbxContent>
                      <w:p w:rsidR="00B34F43" w:rsidRPr="006E14EA" w:rsidRDefault="00B34F43" w:rsidP="004E4856">
                        <w:pPr>
                          <w:pStyle w:val="Caption"/>
                          <w:jc w:val="center"/>
                        </w:pPr>
                        <w:r>
                          <w:t xml:space="preserve">Photo </w:t>
                        </w:r>
                        <w:fldSimple w:instr=" SEQ Photo \* ARABIC ">
                          <w:r w:rsidR="004644B5">
                            <w:rPr>
                              <w:noProof/>
                            </w:rPr>
                            <w:t>1</w:t>
                          </w:r>
                        </w:fldSimple>
                        <w:r>
                          <w:t>: Pedestrian School Crossing Signs</w:t>
                        </w:r>
                      </w:p>
                    </w:txbxContent>
                  </v:textbox>
                </v:shape>
                <w10:wrap type="tight"/>
              </v:group>
            </w:pict>
          </mc:Fallback>
        </mc:AlternateContent>
      </w:r>
      <w:r w:rsidR="004705DC" w:rsidRPr="00CB6081">
        <w:rPr>
          <w:b w:val="0"/>
          <w:color w:val="auto"/>
          <w:sz w:val="22"/>
          <w:szCs w:val="22"/>
        </w:rPr>
        <w:t>Generally</w:t>
      </w:r>
      <w:r w:rsidR="00C361EF">
        <w:rPr>
          <w:b w:val="0"/>
          <w:color w:val="auto"/>
          <w:sz w:val="22"/>
          <w:szCs w:val="22"/>
        </w:rPr>
        <w:t>,</w:t>
      </w:r>
      <w:r w:rsidR="004705DC" w:rsidRPr="00CB6081">
        <w:rPr>
          <w:b w:val="0"/>
          <w:color w:val="auto"/>
          <w:sz w:val="22"/>
          <w:szCs w:val="22"/>
        </w:rPr>
        <w:t xml:space="preserve"> the Town of Westwood has MUTCD compliant pedestrian signage </w:t>
      </w:r>
      <w:r w:rsidR="00266E0B">
        <w:rPr>
          <w:b w:val="0"/>
          <w:color w:val="auto"/>
          <w:sz w:val="22"/>
          <w:szCs w:val="22"/>
        </w:rPr>
        <w:t>at</w:t>
      </w:r>
      <w:r w:rsidR="004705DC" w:rsidRPr="00CB6081">
        <w:rPr>
          <w:b w:val="0"/>
          <w:color w:val="auto"/>
          <w:sz w:val="22"/>
          <w:szCs w:val="22"/>
        </w:rPr>
        <w:t xml:space="preserve"> crosswalk</w:t>
      </w:r>
      <w:r w:rsidR="00266E0B">
        <w:rPr>
          <w:b w:val="0"/>
          <w:color w:val="auto"/>
          <w:sz w:val="22"/>
          <w:szCs w:val="22"/>
        </w:rPr>
        <w:t xml:space="preserve"> locations throughout Town</w:t>
      </w:r>
      <w:r w:rsidR="004705DC" w:rsidRPr="00CB6081">
        <w:rPr>
          <w:b w:val="0"/>
          <w:color w:val="auto"/>
          <w:sz w:val="22"/>
          <w:szCs w:val="22"/>
        </w:rPr>
        <w:t xml:space="preserve">. It is evident that the Town has recently updated or installed many new pedestrian signs. </w:t>
      </w:r>
    </w:p>
    <w:p w:rsidR="003C5D9C" w:rsidRDefault="003C5D9C" w:rsidP="004705DC"/>
    <w:p w:rsidR="00FE50FD" w:rsidRPr="004705DC" w:rsidRDefault="008944F4" w:rsidP="00FE50FD">
      <w:r>
        <w:t>Per the MUTCD</w:t>
      </w:r>
      <w:r w:rsidR="002D5B60">
        <w:t>, t</w:t>
      </w:r>
      <w:r w:rsidR="00FE50FD" w:rsidRPr="004705DC">
        <w:t xml:space="preserve">he </w:t>
      </w:r>
      <w:r w:rsidR="00FE50FD">
        <w:t xml:space="preserve">School Crossing assemblies consist of a school sign </w:t>
      </w:r>
      <w:r w:rsidR="00692E98">
        <w:t>(</w:t>
      </w:r>
      <w:r w:rsidR="00692E98" w:rsidRPr="004705DC">
        <w:t>S1-1</w:t>
      </w:r>
      <w:r w:rsidR="00692E98">
        <w:t xml:space="preserve">) </w:t>
      </w:r>
      <w:r w:rsidR="00FE50FD">
        <w:t xml:space="preserve">with a diagonal </w:t>
      </w:r>
      <w:r w:rsidR="002D5B60">
        <w:t xml:space="preserve">downward </w:t>
      </w:r>
      <w:r w:rsidR="00FE50FD">
        <w:t>arrow (</w:t>
      </w:r>
      <w:r w:rsidR="00FE50FD" w:rsidRPr="004705DC">
        <w:t>W16-7P</w:t>
      </w:r>
      <w:r w:rsidR="00FE50FD">
        <w:t xml:space="preserve">) </w:t>
      </w:r>
      <w:r w:rsidR="00FE50FD" w:rsidRPr="004705DC">
        <w:t xml:space="preserve">at the crosswalk and </w:t>
      </w:r>
      <w:r w:rsidR="000B51E3">
        <w:t xml:space="preserve">a </w:t>
      </w:r>
      <w:r w:rsidR="00FE50FD">
        <w:t xml:space="preserve">school </w:t>
      </w:r>
      <w:r w:rsidR="00FE50FD" w:rsidRPr="004705DC">
        <w:t xml:space="preserve">sign </w:t>
      </w:r>
      <w:r w:rsidR="00692E98">
        <w:t>(</w:t>
      </w:r>
      <w:r w:rsidR="00692E98" w:rsidRPr="004705DC">
        <w:t>S1-1</w:t>
      </w:r>
      <w:r w:rsidR="00692E98">
        <w:t>)</w:t>
      </w:r>
      <w:r w:rsidR="00692E98" w:rsidRPr="004705DC">
        <w:t xml:space="preserve"> </w:t>
      </w:r>
      <w:r w:rsidR="002D5B60">
        <w:t xml:space="preserve">supplemented </w:t>
      </w:r>
      <w:r w:rsidR="00FE50FD" w:rsidRPr="004705DC">
        <w:t xml:space="preserve">with either “Ahead” </w:t>
      </w:r>
      <w:r w:rsidR="00FE50FD">
        <w:t>(</w:t>
      </w:r>
      <w:r w:rsidR="00FE50FD" w:rsidRPr="004705DC">
        <w:t>W16-7P</w:t>
      </w:r>
      <w:r w:rsidR="00FE50FD">
        <w:t>)</w:t>
      </w:r>
      <w:r w:rsidR="00FE50FD" w:rsidRPr="004705DC">
        <w:t xml:space="preserve"> or “200 FT” </w:t>
      </w:r>
      <w:r w:rsidR="00FE50FD">
        <w:t>(</w:t>
      </w:r>
      <w:r w:rsidR="00FE50FD" w:rsidRPr="004705DC">
        <w:t>W16-2aP</w:t>
      </w:r>
      <w:r w:rsidR="00FE50FD">
        <w:t>)</w:t>
      </w:r>
      <w:r w:rsidR="00FE50FD" w:rsidRPr="004705DC">
        <w:t xml:space="preserve"> plaques in advance of the crossing if provided. </w:t>
      </w:r>
      <w:r>
        <w:t>School Cross</w:t>
      </w:r>
      <w:r w:rsidR="00FE50FD">
        <w:t xml:space="preserve">ing assemblies should only be used adjacent to schools and along school pedestrian routes. </w:t>
      </w:r>
    </w:p>
    <w:p w:rsidR="004705DC" w:rsidRPr="004705DC" w:rsidRDefault="004705DC" w:rsidP="004705DC"/>
    <w:p w:rsidR="004705DC" w:rsidRPr="004705DC" w:rsidRDefault="004E4856" w:rsidP="00FE50FD">
      <w:r>
        <w:rPr>
          <w:noProof/>
        </w:rPr>
        <mc:AlternateContent>
          <mc:Choice Requires="wpg">
            <w:drawing>
              <wp:anchor distT="0" distB="0" distL="114300" distR="114300" simplePos="0" relativeHeight="251709440" behindDoc="0" locked="0" layoutInCell="1" allowOverlap="1" wp14:anchorId="6E866C34" wp14:editId="35F20B71">
                <wp:simplePos x="0" y="0"/>
                <wp:positionH relativeFrom="column">
                  <wp:posOffset>4808220</wp:posOffset>
                </wp:positionH>
                <wp:positionV relativeFrom="paragraph">
                  <wp:posOffset>545465</wp:posOffset>
                </wp:positionV>
                <wp:extent cx="1251585" cy="1614170"/>
                <wp:effectExtent l="0" t="0" r="5715" b="5080"/>
                <wp:wrapSquare wrapText="bothSides"/>
                <wp:docPr id="50" name="Group 50"/>
                <wp:cNvGraphicFramePr/>
                <a:graphic xmlns:a="http://schemas.openxmlformats.org/drawingml/2006/main">
                  <a:graphicData uri="http://schemas.microsoft.com/office/word/2010/wordprocessingGroup">
                    <wpg:wgp>
                      <wpg:cNvGrpSpPr/>
                      <wpg:grpSpPr>
                        <a:xfrm>
                          <a:off x="0" y="0"/>
                          <a:ext cx="1251585" cy="1614170"/>
                          <a:chOff x="0" y="30480"/>
                          <a:chExt cx="1251585" cy="1614170"/>
                        </a:xfrm>
                      </wpg:grpSpPr>
                      <pic:pic xmlns:pic="http://schemas.openxmlformats.org/drawingml/2006/picture">
                        <pic:nvPicPr>
                          <pic:cNvPr id="35" name="Picture 3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905" y="30480"/>
                            <a:ext cx="1249680" cy="1257300"/>
                          </a:xfrm>
                          <a:prstGeom prst="rect">
                            <a:avLst/>
                          </a:prstGeom>
                          <a:ln>
                            <a:noFill/>
                          </a:ln>
                        </pic:spPr>
                      </pic:pic>
                      <wps:wsp>
                        <wps:cNvPr id="49" name="Text Box 49"/>
                        <wps:cNvSpPr txBox="1"/>
                        <wps:spPr>
                          <a:xfrm>
                            <a:off x="0" y="1287780"/>
                            <a:ext cx="1251585" cy="356870"/>
                          </a:xfrm>
                          <a:prstGeom prst="rect">
                            <a:avLst/>
                          </a:prstGeom>
                          <a:solidFill>
                            <a:prstClr val="white"/>
                          </a:solidFill>
                          <a:ln>
                            <a:noFill/>
                          </a:ln>
                          <a:effectLst/>
                        </wps:spPr>
                        <wps:txbx>
                          <w:txbxContent>
                            <w:p w:rsidR="00B34F43" w:rsidRPr="008944F4" w:rsidRDefault="00B34F43" w:rsidP="006B2B9F">
                              <w:pPr>
                                <w:pStyle w:val="Caption"/>
                                <w:jc w:val="center"/>
                              </w:pPr>
                              <w:r>
                                <w:t xml:space="preserve">Photo </w:t>
                              </w:r>
                              <w:fldSimple w:instr=" SEQ Photo \* ARABIC ">
                                <w:r w:rsidR="004644B5">
                                  <w:rPr>
                                    <w:noProof/>
                                  </w:rPr>
                                  <w:t>2</w:t>
                                </w:r>
                              </w:fldSimple>
                              <w:r>
                                <w:t>: Pedestrian Crossing Sign (W11-2)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50" o:spid="_x0000_s1034" style="position:absolute;left:0;text-align:left;margin-left:378.6pt;margin-top:42.95pt;width:98.55pt;height:127.1pt;z-index:251709440;mso-height-relative:margin" coordorigin=",304" coordsize="12515,16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">
                <v:shape id="Picture 35" o:spid="_x0000_s1035" type="#_x0000_t75" style="position:absolute;left:19;top:304;width:12496;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UCJPFAAAA2wAAAA8AAABkcnMvZG93bnJldi54bWxEj0FrwkAUhO+C/2F5Qm+6Udti02xECkIp&#10;9mAUwdsj+5oNzb5Ns6uJ/94tFHocZuYbJlsPthFX6nztWMF8loAgLp2uuVJwPGynKxA+IGtsHJOC&#10;G3lY5+NRhql2Pe/pWoRKRAj7FBWYENpUSl8asuhnriWO3pfrLIYou0rqDvsIt41cJMmztFhzXDDY&#10;0puh8ru4WAWny225M866/ad+eTyF8/an/5gr9TAZNq8gAg3hP/zXftcKlk/w+yX+AJn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lAiTxQAAANsAAAAPAAAAAAAAAAAAAAAA&#10;AJ8CAABkcnMvZG93bnJldi54bWxQSwUGAAAAAAQABAD3AAAAkQMAAAAA&#10;">
                  <v:imagedata r:id="rId43" o:title=""/>
                  <v:path arrowok="t"/>
                </v:shape>
                <v:shape id="Text Box 49" o:spid="_x0000_s1036" type="#_x0000_t202" style="position:absolute;top:12877;width:1251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dRsYA&#10;AADbAAAADwAAAGRycy9kb3ducmV2LnhtbESPQUvDQBSE74L/YXmCF2k3aght7LaUoqC9FGMvvT2y&#10;r9lo9m3Y3bTx37tCocdhZr5hFqvRduJEPrSOFTxOMxDEtdMtNwr2X2+TGYgQkTV2jknBLwVYLW9v&#10;Flhqd+ZPOlWxEQnCoUQFJsa+lDLUhiyGqeuJk3d03mJM0jdSezwnuO3kU5YV0mLLacFgTxtD9U81&#10;WAW7/LAzD8PxdbvOn/3HftgU302l1P3duH4BEWmM1/Cl/a4V5HP4/5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gdRsYAAADbAAAADwAAAAAAAAAAAAAAAACYAgAAZHJz&#10;L2Rvd25yZXYueG1sUEsFBgAAAAAEAAQA9QAAAIsDAAAAAA==&#10;" stroked="f">
                  <v:textbox style="mso-fit-shape-to-text:t" inset="0,0,0,0">
                    <w:txbxContent>
                      <w:p w:rsidR="00B34F43" w:rsidRPr="008944F4" w:rsidRDefault="00B34F43" w:rsidP="006B2B9F">
                        <w:pPr>
                          <w:pStyle w:val="Caption"/>
                          <w:jc w:val="center"/>
                        </w:pPr>
                        <w:r>
                          <w:t xml:space="preserve">Photo </w:t>
                        </w:r>
                        <w:fldSimple w:instr=" SEQ Photo \* ARABIC ">
                          <w:r w:rsidR="004644B5">
                            <w:rPr>
                              <w:noProof/>
                            </w:rPr>
                            <w:t>2</w:t>
                          </w:r>
                        </w:fldSimple>
                        <w:r>
                          <w:t>: Pedestrian Crossing Sign (W11-2)</w:t>
                        </w:r>
                      </w:p>
                    </w:txbxContent>
                  </v:textbox>
                </v:shape>
                <w10:wrap type="square"/>
              </v:group>
            </w:pict>
          </mc:Fallback>
        </mc:AlternateContent>
      </w:r>
      <w:r w:rsidR="004705DC" w:rsidRPr="004705DC">
        <w:t>Otherwise, crosswalk</w:t>
      </w:r>
      <w:r w:rsidR="00077214">
        <w:t xml:space="preserve"> signing</w:t>
      </w:r>
      <w:r w:rsidR="004705DC" w:rsidRPr="004705DC">
        <w:t xml:space="preserve"> should consist of </w:t>
      </w:r>
      <w:r w:rsidR="00D65D32">
        <w:t>P</w:t>
      </w:r>
      <w:r w:rsidR="004705DC" w:rsidRPr="004705DC">
        <w:t xml:space="preserve">edestrian </w:t>
      </w:r>
      <w:r w:rsidR="00D65D32">
        <w:t>C</w:t>
      </w:r>
      <w:r w:rsidR="004705DC" w:rsidRPr="004705DC">
        <w:t xml:space="preserve">rossing signs </w:t>
      </w:r>
      <w:r w:rsidR="00300A1E">
        <w:t>(</w:t>
      </w:r>
      <w:r w:rsidR="00300A1E" w:rsidRPr="004705DC">
        <w:t>W11-2</w:t>
      </w:r>
      <w:r w:rsidR="00300A1E">
        <w:t>)</w:t>
      </w:r>
      <w:r w:rsidR="00300A1E" w:rsidRPr="004705DC">
        <w:t xml:space="preserve"> </w:t>
      </w:r>
      <w:r w:rsidR="004705DC" w:rsidRPr="004705DC">
        <w:t xml:space="preserve">with arrow plaques </w:t>
      </w:r>
      <w:r w:rsidR="00300A1E">
        <w:t>(</w:t>
      </w:r>
      <w:r w:rsidR="00300A1E" w:rsidRPr="004705DC">
        <w:t>W16-7P</w:t>
      </w:r>
      <w:r w:rsidR="00300A1E">
        <w:t>)</w:t>
      </w:r>
      <w:r w:rsidR="00300A1E" w:rsidRPr="004705DC">
        <w:t xml:space="preserve"> </w:t>
      </w:r>
      <w:r w:rsidR="004705DC" w:rsidRPr="004705DC">
        <w:t xml:space="preserve">at the crosswalk and W11-2 signs with either “Ahead” </w:t>
      </w:r>
      <w:r w:rsidR="00300A1E">
        <w:t>(</w:t>
      </w:r>
      <w:r w:rsidR="00300A1E" w:rsidRPr="004705DC">
        <w:t>W16-7P</w:t>
      </w:r>
      <w:r w:rsidR="00300A1E">
        <w:t>)</w:t>
      </w:r>
      <w:r w:rsidR="00300A1E" w:rsidRPr="004705DC">
        <w:t xml:space="preserve"> </w:t>
      </w:r>
      <w:r w:rsidR="004705DC" w:rsidRPr="004705DC">
        <w:t xml:space="preserve">or “200 FT” </w:t>
      </w:r>
      <w:r w:rsidR="00300A1E">
        <w:t>(</w:t>
      </w:r>
      <w:r w:rsidR="00300A1E" w:rsidRPr="004705DC">
        <w:t>W16-2aP</w:t>
      </w:r>
      <w:r w:rsidR="00300A1E">
        <w:t>)</w:t>
      </w:r>
      <w:r w:rsidR="00300A1E" w:rsidRPr="004705DC">
        <w:t xml:space="preserve"> </w:t>
      </w:r>
      <w:r w:rsidR="004705DC" w:rsidRPr="004705DC">
        <w:t xml:space="preserve">plaques in advance of the crossing. </w:t>
      </w:r>
    </w:p>
    <w:p w:rsidR="00FE50FD" w:rsidRDefault="00FE50FD" w:rsidP="00FE50FD">
      <w:pPr>
        <w:tabs>
          <w:tab w:val="left" w:pos="360"/>
          <w:tab w:val="left" w:pos="1800"/>
        </w:tabs>
        <w:rPr>
          <w:b/>
          <w:sz w:val="28"/>
          <w:szCs w:val="28"/>
        </w:rPr>
      </w:pPr>
    </w:p>
    <w:p w:rsidR="001D28A6" w:rsidRDefault="00584CE5" w:rsidP="001203B2">
      <w:r>
        <w:t>School pedestrian route information was not included in this evaluation</w:t>
      </w:r>
      <w:r w:rsidR="001D28A6">
        <w:t>. Crossing</w:t>
      </w:r>
      <w:r>
        <w:t xml:space="preserve"> location</w:t>
      </w:r>
      <w:r w:rsidR="001D28A6">
        <w:t>s</w:t>
      </w:r>
      <w:r>
        <w:t xml:space="preserve"> </w:t>
      </w:r>
      <w:r w:rsidR="001D28A6">
        <w:t xml:space="preserve">not adjacent to schools with </w:t>
      </w:r>
      <w:r>
        <w:t xml:space="preserve">School Crossing assemblies </w:t>
      </w:r>
      <w:r w:rsidR="001D28A6">
        <w:t>were assumed to be school pedestrian routes for purposes of this project and those signs were maintained or are proposed to be replaced in kind.</w:t>
      </w:r>
    </w:p>
    <w:p w:rsidR="00584CE5" w:rsidRDefault="00584CE5" w:rsidP="001203B2"/>
    <w:p w:rsidR="001203B2" w:rsidRDefault="001203B2" w:rsidP="001203B2">
      <w:r>
        <w:t>Table</w:t>
      </w:r>
      <w:r w:rsidR="00804535">
        <w:t xml:space="preserve"> </w:t>
      </w:r>
      <w:r>
        <w:t xml:space="preserve">1 </w:t>
      </w:r>
      <w:r w:rsidRPr="004705DC">
        <w:t xml:space="preserve">summarizes the </w:t>
      </w:r>
      <w:r w:rsidR="0015429A">
        <w:t xml:space="preserve">overall </w:t>
      </w:r>
      <w:r w:rsidRPr="004705DC">
        <w:t xml:space="preserve">number of crosswalk locations where signage should be removed, replaced, or </w:t>
      </w:r>
      <w:r w:rsidR="00804535">
        <w:t>installed</w:t>
      </w:r>
      <w:r>
        <w:t xml:space="preserve"> to meet MUTCD standards throughout the Town</w:t>
      </w:r>
      <w:r w:rsidRPr="004705DC">
        <w:t>. Some of the locations have a combination of sign needs.</w:t>
      </w:r>
      <w:r w:rsidR="0015429A">
        <w:t xml:space="preserve"> </w:t>
      </w:r>
    </w:p>
    <w:p w:rsidR="00F301D6" w:rsidRDefault="00F301D6">
      <w:pPr>
        <w:spacing w:line="240" w:lineRule="auto"/>
        <w:jc w:val="left"/>
      </w:pPr>
      <w:r>
        <w:br w:type="page"/>
      </w:r>
    </w:p>
    <w:p w:rsidR="001203B2" w:rsidRPr="004705DC" w:rsidRDefault="001203B2" w:rsidP="001203B2"/>
    <w:p w:rsidR="001203B2" w:rsidRDefault="001203B2" w:rsidP="001203B2">
      <w:pPr>
        <w:pStyle w:val="Caption"/>
        <w:keepNext/>
        <w:jc w:val="center"/>
      </w:pPr>
      <w:r>
        <w:t xml:space="preserve">Table </w:t>
      </w:r>
      <w:fldSimple w:instr=" SEQ Table \* ARABIC ">
        <w:r w:rsidR="004644B5">
          <w:rPr>
            <w:noProof/>
          </w:rPr>
          <w:t>1</w:t>
        </w:r>
      </w:fldSimple>
      <w:r>
        <w:t>: Sign Improvement Recommendation Summary</w:t>
      </w:r>
      <w:r w:rsidR="00804535">
        <w:t>*</w:t>
      </w:r>
    </w:p>
    <w:tbl>
      <w:tblPr>
        <w:tblStyle w:val="TableGrid"/>
        <w:tblW w:w="0" w:type="auto"/>
        <w:tblLook w:val="04A0" w:firstRow="1" w:lastRow="0" w:firstColumn="1" w:lastColumn="0" w:noHBand="0" w:noVBand="1"/>
      </w:tblPr>
      <w:tblGrid>
        <w:gridCol w:w="2819"/>
        <w:gridCol w:w="2549"/>
        <w:gridCol w:w="2104"/>
        <w:gridCol w:w="2104"/>
      </w:tblGrid>
      <w:tr w:rsidR="001203B2" w:rsidTr="004575F8">
        <w:tc>
          <w:tcPr>
            <w:tcW w:w="2819" w:type="dxa"/>
            <w:shd w:val="clear" w:color="auto" w:fill="BFBFBF" w:themeFill="background1" w:themeFillShade="BF"/>
          </w:tcPr>
          <w:p w:rsidR="001203B2" w:rsidRPr="00510CFB" w:rsidRDefault="001203B2" w:rsidP="004575F8">
            <w:pPr>
              <w:jc w:val="center"/>
              <w:rPr>
                <w:b/>
              </w:rPr>
            </w:pPr>
            <w:r w:rsidRPr="00510CFB">
              <w:rPr>
                <w:b/>
              </w:rPr>
              <w:t>Type of Sign Improvement</w:t>
            </w:r>
          </w:p>
        </w:tc>
        <w:tc>
          <w:tcPr>
            <w:tcW w:w="2549" w:type="dxa"/>
            <w:shd w:val="clear" w:color="auto" w:fill="BFBFBF" w:themeFill="background1" w:themeFillShade="BF"/>
          </w:tcPr>
          <w:p w:rsidR="001203B2" w:rsidRPr="00510CFB" w:rsidRDefault="001203B2" w:rsidP="00D10BC5">
            <w:pPr>
              <w:jc w:val="center"/>
              <w:rPr>
                <w:b/>
              </w:rPr>
            </w:pPr>
            <w:r w:rsidRPr="00510CFB">
              <w:rPr>
                <w:b/>
              </w:rPr>
              <w:t>Tier 1 Locations</w:t>
            </w:r>
          </w:p>
        </w:tc>
        <w:tc>
          <w:tcPr>
            <w:tcW w:w="2104" w:type="dxa"/>
            <w:shd w:val="clear" w:color="auto" w:fill="BFBFBF" w:themeFill="background1" w:themeFillShade="BF"/>
          </w:tcPr>
          <w:p w:rsidR="001203B2" w:rsidRPr="00510CFB" w:rsidRDefault="001203B2" w:rsidP="00D10BC5">
            <w:pPr>
              <w:jc w:val="center"/>
              <w:rPr>
                <w:b/>
              </w:rPr>
            </w:pPr>
            <w:r w:rsidRPr="00510CFB">
              <w:rPr>
                <w:b/>
              </w:rPr>
              <w:t>Tier 2 Location</w:t>
            </w:r>
            <w:r w:rsidR="00D10BC5">
              <w:rPr>
                <w:b/>
              </w:rPr>
              <w:t>s</w:t>
            </w:r>
          </w:p>
        </w:tc>
        <w:tc>
          <w:tcPr>
            <w:tcW w:w="2104" w:type="dxa"/>
            <w:shd w:val="clear" w:color="auto" w:fill="BFBFBF" w:themeFill="background1" w:themeFillShade="BF"/>
          </w:tcPr>
          <w:p w:rsidR="001203B2" w:rsidRPr="00510CFB" w:rsidRDefault="001203B2" w:rsidP="004575F8">
            <w:pPr>
              <w:jc w:val="center"/>
              <w:rPr>
                <w:b/>
              </w:rPr>
            </w:pPr>
            <w:r w:rsidRPr="00510CFB">
              <w:rPr>
                <w:b/>
              </w:rPr>
              <w:t>Tier 3 Locations</w:t>
            </w:r>
          </w:p>
        </w:tc>
      </w:tr>
      <w:tr w:rsidR="001203B2" w:rsidTr="004575F8">
        <w:tc>
          <w:tcPr>
            <w:tcW w:w="2819" w:type="dxa"/>
          </w:tcPr>
          <w:p w:rsidR="001203B2" w:rsidRPr="00715C53" w:rsidRDefault="00AD06EC" w:rsidP="004575F8">
            <w:pPr>
              <w:jc w:val="center"/>
            </w:pPr>
            <w:r>
              <w:t xml:space="preserve">Install </w:t>
            </w:r>
            <w:r w:rsidR="001203B2" w:rsidRPr="00715C53">
              <w:t xml:space="preserve">Advanced </w:t>
            </w:r>
            <w:proofErr w:type="spellStart"/>
            <w:r w:rsidR="001203B2" w:rsidRPr="00715C53">
              <w:t>Ped</w:t>
            </w:r>
            <w:proofErr w:type="spellEnd"/>
            <w:r w:rsidR="001203B2" w:rsidRPr="00715C53">
              <w:t xml:space="preserve"> Sign Assembly (New Signs)</w:t>
            </w:r>
          </w:p>
        </w:tc>
        <w:tc>
          <w:tcPr>
            <w:tcW w:w="2549" w:type="dxa"/>
            <w:vAlign w:val="center"/>
          </w:tcPr>
          <w:p w:rsidR="001203B2" w:rsidRPr="00715C53" w:rsidRDefault="007209E0" w:rsidP="00E860F6">
            <w:pPr>
              <w:jc w:val="center"/>
            </w:pPr>
            <w:r>
              <w:t>2</w:t>
            </w:r>
            <w:r w:rsidR="00E860F6">
              <w:t>3</w:t>
            </w:r>
          </w:p>
        </w:tc>
        <w:tc>
          <w:tcPr>
            <w:tcW w:w="2104" w:type="dxa"/>
            <w:vAlign w:val="center"/>
          </w:tcPr>
          <w:p w:rsidR="001203B2" w:rsidRPr="00715C53" w:rsidRDefault="001203B2" w:rsidP="004575F8">
            <w:pPr>
              <w:jc w:val="center"/>
            </w:pPr>
            <w:r>
              <w:t>12</w:t>
            </w:r>
          </w:p>
        </w:tc>
        <w:tc>
          <w:tcPr>
            <w:tcW w:w="2104" w:type="dxa"/>
            <w:vAlign w:val="center"/>
          </w:tcPr>
          <w:p w:rsidR="001203B2" w:rsidRPr="00715C53" w:rsidRDefault="001820B5" w:rsidP="004575F8">
            <w:pPr>
              <w:jc w:val="center"/>
            </w:pPr>
            <w:r>
              <w:t>6</w:t>
            </w:r>
          </w:p>
        </w:tc>
      </w:tr>
      <w:tr w:rsidR="001203B2" w:rsidTr="004575F8">
        <w:tc>
          <w:tcPr>
            <w:tcW w:w="2819" w:type="dxa"/>
          </w:tcPr>
          <w:p w:rsidR="001203B2" w:rsidRPr="00715C53" w:rsidRDefault="00AD06EC" w:rsidP="004575F8">
            <w:pPr>
              <w:jc w:val="center"/>
            </w:pPr>
            <w:r>
              <w:t xml:space="preserve">Install </w:t>
            </w:r>
            <w:r w:rsidR="001203B2" w:rsidRPr="00715C53">
              <w:t xml:space="preserve">At Crosswalk </w:t>
            </w:r>
            <w:proofErr w:type="spellStart"/>
            <w:r w:rsidR="001203B2" w:rsidRPr="00715C53">
              <w:t>Ped</w:t>
            </w:r>
            <w:proofErr w:type="spellEnd"/>
            <w:r w:rsidR="001203B2" w:rsidRPr="00715C53">
              <w:t xml:space="preserve"> Sign Assembly (New Signs)</w:t>
            </w:r>
          </w:p>
        </w:tc>
        <w:tc>
          <w:tcPr>
            <w:tcW w:w="2549" w:type="dxa"/>
            <w:vAlign w:val="center"/>
          </w:tcPr>
          <w:p w:rsidR="001203B2" w:rsidRPr="00715C53" w:rsidRDefault="001203B2" w:rsidP="004575F8">
            <w:pPr>
              <w:jc w:val="center"/>
            </w:pPr>
            <w:r w:rsidRPr="00715C53">
              <w:t>17</w:t>
            </w:r>
          </w:p>
        </w:tc>
        <w:tc>
          <w:tcPr>
            <w:tcW w:w="2104" w:type="dxa"/>
            <w:vAlign w:val="center"/>
          </w:tcPr>
          <w:p w:rsidR="007209E0" w:rsidRPr="00715C53" w:rsidRDefault="007209E0" w:rsidP="007209E0">
            <w:pPr>
              <w:jc w:val="center"/>
            </w:pPr>
            <w:r>
              <w:t>10</w:t>
            </w:r>
          </w:p>
        </w:tc>
        <w:tc>
          <w:tcPr>
            <w:tcW w:w="2104" w:type="dxa"/>
            <w:vAlign w:val="center"/>
          </w:tcPr>
          <w:p w:rsidR="001203B2" w:rsidRPr="00715C53" w:rsidRDefault="001820B5" w:rsidP="004575F8">
            <w:pPr>
              <w:jc w:val="center"/>
            </w:pPr>
            <w:r>
              <w:t>4</w:t>
            </w:r>
          </w:p>
        </w:tc>
      </w:tr>
      <w:tr w:rsidR="001203B2" w:rsidTr="004575F8">
        <w:tc>
          <w:tcPr>
            <w:tcW w:w="2819" w:type="dxa"/>
          </w:tcPr>
          <w:p w:rsidR="001203B2" w:rsidRPr="00715C53" w:rsidRDefault="00AD06EC" w:rsidP="004575F8">
            <w:pPr>
              <w:jc w:val="center"/>
            </w:pPr>
            <w:r>
              <w:t xml:space="preserve">Install </w:t>
            </w:r>
            <w:r w:rsidR="001203B2" w:rsidRPr="00715C53">
              <w:t>STOP</w:t>
            </w:r>
            <w:r w:rsidR="001203B2">
              <w:t xml:space="preserve">/Yield </w:t>
            </w:r>
            <w:r w:rsidR="001203B2" w:rsidRPr="00715C53">
              <w:t>Sign (New)</w:t>
            </w:r>
          </w:p>
        </w:tc>
        <w:tc>
          <w:tcPr>
            <w:tcW w:w="2549" w:type="dxa"/>
            <w:vAlign w:val="center"/>
          </w:tcPr>
          <w:p w:rsidR="001203B2" w:rsidRPr="00715C53" w:rsidRDefault="009409FC" w:rsidP="007209E0">
            <w:pPr>
              <w:jc w:val="center"/>
            </w:pPr>
            <w:r>
              <w:t>1</w:t>
            </w:r>
            <w:r w:rsidR="007209E0">
              <w:t>3</w:t>
            </w:r>
          </w:p>
        </w:tc>
        <w:tc>
          <w:tcPr>
            <w:tcW w:w="2104" w:type="dxa"/>
            <w:vAlign w:val="center"/>
          </w:tcPr>
          <w:p w:rsidR="001203B2" w:rsidRPr="00715C53" w:rsidRDefault="001203B2" w:rsidP="004575F8">
            <w:pPr>
              <w:jc w:val="center"/>
            </w:pPr>
            <w:r>
              <w:t>2</w:t>
            </w:r>
          </w:p>
        </w:tc>
        <w:tc>
          <w:tcPr>
            <w:tcW w:w="2104" w:type="dxa"/>
            <w:vAlign w:val="center"/>
          </w:tcPr>
          <w:p w:rsidR="001203B2" w:rsidRPr="00715C53" w:rsidRDefault="001820B5" w:rsidP="004575F8">
            <w:pPr>
              <w:jc w:val="center"/>
            </w:pPr>
            <w:r>
              <w:t>13</w:t>
            </w:r>
          </w:p>
        </w:tc>
      </w:tr>
      <w:tr w:rsidR="001203B2" w:rsidTr="004575F8">
        <w:tc>
          <w:tcPr>
            <w:tcW w:w="2819" w:type="dxa"/>
          </w:tcPr>
          <w:p w:rsidR="001203B2" w:rsidRPr="00715C53" w:rsidRDefault="00AD06EC" w:rsidP="00AD06EC">
            <w:pPr>
              <w:jc w:val="center"/>
            </w:pPr>
            <w:r>
              <w:t xml:space="preserve">Remove &amp; Reset </w:t>
            </w:r>
            <w:r w:rsidR="001203B2">
              <w:t>Sign Panels</w:t>
            </w:r>
          </w:p>
        </w:tc>
        <w:tc>
          <w:tcPr>
            <w:tcW w:w="2549" w:type="dxa"/>
            <w:vAlign w:val="center"/>
          </w:tcPr>
          <w:p w:rsidR="001203B2" w:rsidRPr="00715C53" w:rsidRDefault="007209E0" w:rsidP="004575F8">
            <w:pPr>
              <w:jc w:val="center"/>
            </w:pPr>
            <w:r>
              <w:t>5</w:t>
            </w:r>
          </w:p>
        </w:tc>
        <w:tc>
          <w:tcPr>
            <w:tcW w:w="2104" w:type="dxa"/>
            <w:vAlign w:val="center"/>
          </w:tcPr>
          <w:p w:rsidR="001203B2" w:rsidRDefault="006E743C" w:rsidP="004575F8">
            <w:pPr>
              <w:jc w:val="center"/>
            </w:pPr>
            <w:r>
              <w:t>7</w:t>
            </w:r>
          </w:p>
        </w:tc>
        <w:tc>
          <w:tcPr>
            <w:tcW w:w="2104" w:type="dxa"/>
            <w:vAlign w:val="center"/>
          </w:tcPr>
          <w:p w:rsidR="001203B2" w:rsidRPr="00715C53" w:rsidRDefault="001203B2" w:rsidP="004575F8">
            <w:pPr>
              <w:jc w:val="center"/>
            </w:pPr>
            <w:r>
              <w:t>0</w:t>
            </w:r>
          </w:p>
        </w:tc>
      </w:tr>
      <w:tr w:rsidR="001203B2" w:rsidTr="004575F8">
        <w:tc>
          <w:tcPr>
            <w:tcW w:w="2819" w:type="dxa"/>
          </w:tcPr>
          <w:p w:rsidR="001203B2" w:rsidRPr="00715C53" w:rsidRDefault="00E20325" w:rsidP="004575F8">
            <w:pPr>
              <w:jc w:val="center"/>
            </w:pPr>
            <w:r>
              <w:t>Remove Existing Signs</w:t>
            </w:r>
          </w:p>
        </w:tc>
        <w:tc>
          <w:tcPr>
            <w:tcW w:w="2549" w:type="dxa"/>
            <w:vAlign w:val="center"/>
          </w:tcPr>
          <w:p w:rsidR="001203B2" w:rsidRPr="00715C53" w:rsidRDefault="007209E0" w:rsidP="004575F8">
            <w:pPr>
              <w:jc w:val="center"/>
            </w:pPr>
            <w:r>
              <w:t>12</w:t>
            </w:r>
          </w:p>
        </w:tc>
        <w:tc>
          <w:tcPr>
            <w:tcW w:w="2104" w:type="dxa"/>
            <w:vAlign w:val="center"/>
          </w:tcPr>
          <w:p w:rsidR="001203B2" w:rsidRPr="00715C53" w:rsidRDefault="006E743C" w:rsidP="004575F8">
            <w:pPr>
              <w:jc w:val="center"/>
            </w:pPr>
            <w:r>
              <w:t>2</w:t>
            </w:r>
          </w:p>
        </w:tc>
        <w:tc>
          <w:tcPr>
            <w:tcW w:w="2104" w:type="dxa"/>
            <w:vAlign w:val="center"/>
          </w:tcPr>
          <w:p w:rsidR="001203B2" w:rsidRPr="00715C53" w:rsidRDefault="001203B2" w:rsidP="004575F8">
            <w:pPr>
              <w:jc w:val="center"/>
            </w:pPr>
            <w:r>
              <w:t>1</w:t>
            </w:r>
          </w:p>
        </w:tc>
      </w:tr>
    </w:tbl>
    <w:p w:rsidR="00670DB7" w:rsidRPr="00905D58" w:rsidRDefault="00804535" w:rsidP="00FE50FD">
      <w:pPr>
        <w:tabs>
          <w:tab w:val="left" w:pos="360"/>
          <w:tab w:val="left" w:pos="1800"/>
        </w:tabs>
        <w:rPr>
          <w:b/>
          <w:sz w:val="18"/>
          <w:szCs w:val="18"/>
        </w:rPr>
      </w:pPr>
      <w:r w:rsidRPr="00905D58">
        <w:rPr>
          <w:sz w:val="18"/>
          <w:szCs w:val="18"/>
        </w:rPr>
        <w:t>*These numbers refer to the number of crosswalk locations where signage improvements are recommended, not the quantity of signs. Specific sign quantity information is provided by Tier in the subsequent pages and in the Appendix.</w:t>
      </w:r>
    </w:p>
    <w:p w:rsidR="001203B2" w:rsidRDefault="001203B2" w:rsidP="00FE50FD">
      <w:pPr>
        <w:tabs>
          <w:tab w:val="left" w:pos="360"/>
          <w:tab w:val="left" w:pos="1800"/>
        </w:tabs>
        <w:rPr>
          <w:b/>
          <w:sz w:val="28"/>
          <w:szCs w:val="28"/>
        </w:rPr>
      </w:pPr>
    </w:p>
    <w:p w:rsidR="00FE50FD" w:rsidRPr="00C92969" w:rsidRDefault="00FE50FD" w:rsidP="00FE50FD">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Tier 1</w:t>
      </w:r>
    </w:p>
    <w:p w:rsidR="00FE50FD" w:rsidRPr="004705DC" w:rsidRDefault="00FE50FD" w:rsidP="00FE50FD">
      <w:r>
        <w:t xml:space="preserve">Tier 1 consists of school related crosswalk locations. </w:t>
      </w:r>
      <w:r w:rsidRPr="004705DC">
        <w:t xml:space="preserve">Based on the field data collection, </w:t>
      </w:r>
      <w:r w:rsidR="00931855">
        <w:t>26</w:t>
      </w:r>
      <w:r w:rsidRPr="004705DC">
        <w:t xml:space="preserve"> of the 77 crosswalks </w:t>
      </w:r>
      <w:r w:rsidRPr="00CB6081">
        <w:t>would benefit from</w:t>
      </w:r>
      <w:r>
        <w:t xml:space="preserve"> </w:t>
      </w:r>
      <w:r w:rsidRPr="004705DC">
        <w:t xml:space="preserve">additional </w:t>
      </w:r>
      <w:r w:rsidR="006C7AA2">
        <w:t xml:space="preserve">pedestrian </w:t>
      </w:r>
      <w:r w:rsidR="00931855">
        <w:t>signage</w:t>
      </w:r>
      <w:r w:rsidRPr="004705DC">
        <w:t xml:space="preserve">. </w:t>
      </w:r>
      <w:r>
        <w:t>A</w:t>
      </w:r>
      <w:r w:rsidRPr="004705DC">
        <w:t>dvanced sign</w:t>
      </w:r>
      <w:r>
        <w:t>age</w:t>
      </w:r>
      <w:r w:rsidRPr="004705DC">
        <w:t xml:space="preserve"> is not necessary for all marked crosswalk locations</w:t>
      </w:r>
      <w:r>
        <w:t>,</w:t>
      </w:r>
      <w:r w:rsidRPr="004705DC">
        <w:t xml:space="preserve"> but should be installed where there is a sight distance issue</w:t>
      </w:r>
      <w:r w:rsidR="006C7AA2">
        <w:t xml:space="preserve"> or a crosswalk is unexpected</w:t>
      </w:r>
      <w:r w:rsidRPr="004705DC">
        <w:t xml:space="preserve">. Many of the locations are in need of “Ahead” or </w:t>
      </w:r>
      <w:r>
        <w:t xml:space="preserve">downward </w:t>
      </w:r>
      <w:r w:rsidRPr="004705DC">
        <w:t>arrow plaques. For the purposes of this evaluation</w:t>
      </w:r>
      <w:r>
        <w:t>,</w:t>
      </w:r>
      <w:r w:rsidRPr="004705DC">
        <w:t xml:space="preserve"> replacing the entire sign assembly for sign condition</w:t>
      </w:r>
      <w:r w:rsidR="00F066D9">
        <w:t xml:space="preserve">, </w:t>
      </w:r>
      <w:proofErr w:type="spellStart"/>
      <w:r w:rsidR="00F066D9">
        <w:t>retroreflectivity</w:t>
      </w:r>
      <w:proofErr w:type="spellEnd"/>
      <w:r w:rsidR="00F066D9">
        <w:t xml:space="preserve">, and </w:t>
      </w:r>
      <w:r w:rsidRPr="004705DC">
        <w:t>consistency is recommended</w:t>
      </w:r>
      <w:r>
        <w:t>; however, existing posts may be retained.</w:t>
      </w:r>
    </w:p>
    <w:p w:rsidR="00FE50FD" w:rsidRDefault="00F301D6" w:rsidP="00543FD3">
      <w:pPr>
        <w:keepNext/>
      </w:pPr>
      <w:r>
        <w:rPr>
          <w:noProof/>
        </w:rPr>
        <mc:AlternateContent>
          <mc:Choice Requires="wpg">
            <w:drawing>
              <wp:anchor distT="0" distB="0" distL="114300" distR="114300" simplePos="0" relativeHeight="251711488" behindDoc="0" locked="0" layoutInCell="1" allowOverlap="1" wp14:anchorId="21ADADF7" wp14:editId="1EF7B440">
                <wp:simplePos x="0" y="0"/>
                <wp:positionH relativeFrom="column">
                  <wp:posOffset>4526280</wp:posOffset>
                </wp:positionH>
                <wp:positionV relativeFrom="paragraph">
                  <wp:posOffset>106680</wp:posOffset>
                </wp:positionV>
                <wp:extent cx="1432560" cy="2627630"/>
                <wp:effectExtent l="19050" t="19050" r="15240" b="1270"/>
                <wp:wrapSquare wrapText="bothSides"/>
                <wp:docPr id="52" name="Group 52"/>
                <wp:cNvGraphicFramePr/>
                <a:graphic xmlns:a="http://schemas.openxmlformats.org/drawingml/2006/main">
                  <a:graphicData uri="http://schemas.microsoft.com/office/word/2010/wordprocessingGroup">
                    <wpg:wgp>
                      <wpg:cNvGrpSpPr/>
                      <wpg:grpSpPr>
                        <a:xfrm>
                          <a:off x="0" y="0"/>
                          <a:ext cx="1432560" cy="2627630"/>
                          <a:chOff x="0" y="0"/>
                          <a:chExt cx="1432560" cy="2627630"/>
                        </a:xfrm>
                      </wpg:grpSpPr>
                      <pic:pic xmlns:pic="http://schemas.openxmlformats.org/drawingml/2006/picture">
                        <pic:nvPicPr>
                          <pic:cNvPr id="12" name="Picture 12" descr="O:\5400s\5481 - Westwood - On-Call Engineering\Tasks\06 - Townwide Crosswalk Evaluation\Field Work\Tier 1\1-25 60 Nahatan Street\20180515_123152.jpg"/>
                          <pic:cNvPicPr>
                            <a:picLocks noChangeAspect="1"/>
                          </pic:cNvPicPr>
                        </pic:nvPicPr>
                        <pic:blipFill rotWithShape="1">
                          <a:blip r:embed="rId44" cstate="print">
                            <a:extLst>
                              <a:ext uri="{28A0092B-C50C-407E-A947-70E740481C1C}">
                                <a14:useLocalDpi xmlns:a14="http://schemas.microsoft.com/office/drawing/2010/main" val="0"/>
                              </a:ext>
                            </a:extLst>
                          </a:blip>
                          <a:srcRect l="66253" t="20495" b="7777"/>
                          <a:stretch/>
                        </pic:blipFill>
                        <pic:spPr bwMode="auto">
                          <a:xfrm>
                            <a:off x="0" y="0"/>
                            <a:ext cx="1432560" cy="2278380"/>
                          </a:xfrm>
                          <a:prstGeom prst="rect">
                            <a:avLst/>
                          </a:prstGeom>
                          <a:noFill/>
                          <a:ln>
                            <a:solidFill>
                              <a:schemeClr val="tx1"/>
                            </a:solidFill>
                          </a:ln>
                          <a:extLst>
                            <a:ext uri="{53640926-AAD7-44D8-BBD7-CCE9431645EC}">
                              <a14:shadowObscured xmlns:a14="http://schemas.microsoft.com/office/drawing/2010/main"/>
                            </a:ext>
                          </a:extLst>
                        </pic:spPr>
                      </pic:pic>
                      <wps:wsp>
                        <wps:cNvPr id="51" name="Text Box 51"/>
                        <wps:cNvSpPr txBox="1"/>
                        <wps:spPr>
                          <a:xfrm>
                            <a:off x="0" y="2270760"/>
                            <a:ext cx="1432560" cy="356870"/>
                          </a:xfrm>
                          <a:prstGeom prst="rect">
                            <a:avLst/>
                          </a:prstGeom>
                          <a:solidFill>
                            <a:prstClr val="white"/>
                          </a:solidFill>
                          <a:ln>
                            <a:noFill/>
                          </a:ln>
                          <a:effectLst/>
                        </wps:spPr>
                        <wps:txbx>
                          <w:txbxContent>
                            <w:p w:rsidR="00B34F43" w:rsidRPr="00B07B69" w:rsidRDefault="00B34F43" w:rsidP="006B2B9F">
                              <w:pPr>
                                <w:pStyle w:val="Caption"/>
                                <w:jc w:val="center"/>
                                <w:rPr>
                                  <w:noProof/>
                                </w:rPr>
                              </w:pPr>
                              <w:r>
                                <w:t xml:space="preserve">Photo </w:t>
                              </w:r>
                              <w:fldSimple w:instr=" SEQ Photo \* ARABIC ">
                                <w:r w:rsidR="004644B5">
                                  <w:rPr>
                                    <w:noProof/>
                                  </w:rPr>
                                  <w:t>3</w:t>
                                </w:r>
                              </w:fldSimple>
                              <w:r>
                                <w:t>: Overlapping Pedestrian Signs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2" o:spid="_x0000_s1037" style="position:absolute;left:0;text-align:left;margin-left:356.4pt;margin-top:8.4pt;width:112.8pt;height:206.9pt;z-index:251711488" coordsize="14325,26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">
                <v:shape id="Picture 12" o:spid="_x0000_s1038" type="#_x0000_t75" style="position:absolute;width:14325;height:22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dh9rDAAAA2wAAAA8AAABkcnMvZG93bnJldi54bWxET01rwkAQvQv9D8sUetNNcygxdQ2lULGH&#10;Voy99DbNjtlgdjZkVxP7611B8DaP9zmLYrStOFHvG8cKnmcJCOLK6YZrBT+7j2kGwgdkja1jUnAm&#10;D8XyYbLAXLuBt3QqQy1iCPscFZgQulxKXxmy6GeuI47c3vUWQ4R9LXWPQwy3rUyT5EVabDg2GOzo&#10;3VB1KI9WwTBk/83nPDv+bv5Mq/mLdqvzt1JPj+PbK4hAY7iLb+61jvNTuP4SD5DL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12H2sMAAADbAAAADwAAAAAAAAAAAAAAAACf&#10;AgAAZHJzL2Rvd25yZXYueG1sUEsFBgAAAAAEAAQA9wAAAI8DAAAAAA==&#10;" stroked="t" strokecolor="black [3213]">
                  <v:imagedata r:id="rId45" o:title="20180515_123152" croptop="13432f" cropbottom="5097f" cropleft="43420f"/>
                  <v:path arrowok="t"/>
                </v:shape>
                <v:shape id="Text Box 51" o:spid="_x0000_s1039" type="#_x0000_t202" style="position:absolute;top:22707;width:1432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eHncYA&#10;AADbAAAADwAAAGRycy9kb3ducmV2LnhtbESPQWsCMRSE70L/Q3iFXkSzViuyGkWkBduLdOvF22Pz&#10;3KxuXpYkq9t/3xQKPQ4z8w2z2vS2ETfyoXasYDLOQBCXTtdcKTh+vY0WIEJE1tg4JgXfFGCzfhis&#10;MNfuzp90K2IlEoRDjgpMjG0uZSgNWQxj1xIn7+y8xZikr6T2eE9w28jnLJtLizWnBYMt7QyV16Kz&#10;Cg6z08EMu/Prx3Y29e/Hbje/VIVST4/9dgkiUh//w3/tvVbwM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eHncYAAADbAAAADwAAAAAAAAAAAAAAAACYAgAAZHJz&#10;L2Rvd25yZXYueG1sUEsFBgAAAAAEAAQA9QAAAIsDAAAAAA==&#10;" stroked="f">
                  <v:textbox style="mso-fit-shape-to-text:t" inset="0,0,0,0">
                    <w:txbxContent>
                      <w:p w:rsidR="00B34F43" w:rsidRPr="00B07B69" w:rsidRDefault="00B34F43" w:rsidP="006B2B9F">
                        <w:pPr>
                          <w:pStyle w:val="Caption"/>
                          <w:jc w:val="center"/>
                          <w:rPr>
                            <w:noProof/>
                          </w:rPr>
                        </w:pPr>
                        <w:r>
                          <w:t xml:space="preserve">Photo </w:t>
                        </w:r>
                        <w:fldSimple w:instr=" SEQ Photo \* ARABIC ">
                          <w:r w:rsidR="004644B5">
                            <w:rPr>
                              <w:noProof/>
                            </w:rPr>
                            <w:t>3</w:t>
                          </w:r>
                        </w:fldSimple>
                        <w:r>
                          <w:t>: Overlapping Pedestrian Signs</w:t>
                        </w:r>
                      </w:p>
                    </w:txbxContent>
                  </v:textbox>
                </v:shape>
                <w10:wrap type="square"/>
              </v:group>
            </w:pict>
          </mc:Fallback>
        </mc:AlternateContent>
      </w:r>
    </w:p>
    <w:p w:rsidR="009A7237" w:rsidRDefault="003C5D9C" w:rsidP="00543FD3">
      <w:pPr>
        <w:keepNext/>
      </w:pPr>
      <w:r>
        <w:t>S</w:t>
      </w:r>
      <w:r w:rsidR="001F6910">
        <w:t>everal pedestrian crossing signs</w:t>
      </w:r>
      <w:r w:rsidR="00D7197A">
        <w:t xml:space="preserve">, primarily along </w:t>
      </w:r>
      <w:proofErr w:type="spellStart"/>
      <w:r w:rsidR="002D777A">
        <w:t>Nahatan</w:t>
      </w:r>
      <w:proofErr w:type="spellEnd"/>
      <w:r w:rsidR="00D7197A">
        <w:t xml:space="preserve"> Street,</w:t>
      </w:r>
      <w:r w:rsidR="00375B4C">
        <w:t xml:space="preserve"> </w:t>
      </w:r>
      <w:r w:rsidR="00F066D9">
        <w:t>a</w:t>
      </w:r>
      <w:r w:rsidR="00282607">
        <w:t xml:space="preserve">re </w:t>
      </w:r>
      <w:r w:rsidR="001F6910">
        <w:t xml:space="preserve">overlapping on </w:t>
      </w:r>
      <w:r w:rsidR="004D6789">
        <w:t>posts</w:t>
      </w:r>
      <w:r w:rsidR="001F6910">
        <w:t xml:space="preserve"> and several signs at and in advance of crossing</w:t>
      </w:r>
      <w:r w:rsidR="00D7197A">
        <w:t>s</w:t>
      </w:r>
      <w:r w:rsidR="001F6910">
        <w:t xml:space="preserve"> were missing the arrow and “Ahead” </w:t>
      </w:r>
      <w:r w:rsidR="00147C54">
        <w:t>signs</w:t>
      </w:r>
      <w:r w:rsidR="001F6910">
        <w:t>.</w:t>
      </w:r>
      <w:r w:rsidR="00C130EB">
        <w:t xml:space="preserve"> </w:t>
      </w:r>
      <w:r w:rsidR="00470166">
        <w:t>S</w:t>
      </w:r>
      <w:r w:rsidR="00147C54">
        <w:t xml:space="preserve">upplemental signs must </w:t>
      </w:r>
      <w:r w:rsidR="00470166">
        <w:t>be provided on</w:t>
      </w:r>
      <w:r w:rsidR="00147C54">
        <w:t xml:space="preserve"> </w:t>
      </w:r>
      <w:r w:rsidR="00282607">
        <w:t>b</w:t>
      </w:r>
      <w:r w:rsidR="00147C54">
        <w:t xml:space="preserve">oth sets of </w:t>
      </w:r>
      <w:r w:rsidR="00282607">
        <w:t xml:space="preserve">pedestrian </w:t>
      </w:r>
      <w:r w:rsidR="00147C54">
        <w:t>signs</w:t>
      </w:r>
      <w:r w:rsidR="00282607">
        <w:t xml:space="preserve"> and signs should not overlap</w:t>
      </w:r>
      <w:r w:rsidR="00147C54">
        <w:t>.</w:t>
      </w:r>
      <w:r w:rsidR="00C86BB4">
        <w:t xml:space="preserve"> </w:t>
      </w:r>
    </w:p>
    <w:p w:rsidR="009A7237" w:rsidRDefault="009A7237" w:rsidP="00543FD3">
      <w:pPr>
        <w:keepNext/>
      </w:pPr>
    </w:p>
    <w:p w:rsidR="003C5D9C" w:rsidRDefault="009A7237" w:rsidP="00543FD3">
      <w:pPr>
        <w:keepNext/>
      </w:pPr>
      <w:r>
        <w:t xml:space="preserve">Adjacent to the school property along </w:t>
      </w:r>
      <w:proofErr w:type="spellStart"/>
      <w:r w:rsidR="002D777A">
        <w:t>Nahatan</w:t>
      </w:r>
      <w:proofErr w:type="spellEnd"/>
      <w:r>
        <w:t xml:space="preserve"> Street there are several marked crosswalks in close proximity. Therefore, advanced School Crossing sign assemblies are not necessary in advance of every crosswalk and advanced signs that could be removed are noted in the Appendix. </w:t>
      </w:r>
    </w:p>
    <w:p w:rsidR="00375B4C" w:rsidRDefault="00375B4C" w:rsidP="00543FD3"/>
    <w:p w:rsidR="00BE3806" w:rsidRDefault="00BE3806" w:rsidP="00543FD3">
      <w:pPr>
        <w:keepNext/>
      </w:pPr>
      <w:r>
        <w:t>S</w:t>
      </w:r>
      <w:r w:rsidR="00302845">
        <w:t>TOP</w:t>
      </w:r>
      <w:r>
        <w:t xml:space="preserve"> signs </w:t>
      </w:r>
      <w:r w:rsidR="00BD179E">
        <w:t xml:space="preserve">and yield signs </w:t>
      </w:r>
      <w:r>
        <w:t xml:space="preserve">were </w:t>
      </w:r>
      <w:r w:rsidR="00DC7351">
        <w:t xml:space="preserve">missing on some side street approaches to an intersection and a school driveway. </w:t>
      </w:r>
      <w:r w:rsidR="00302845">
        <w:t>STOP</w:t>
      </w:r>
      <w:r w:rsidR="00DC7351">
        <w:t xml:space="preserve"> signs </w:t>
      </w:r>
      <w:r w:rsidR="00BD179E">
        <w:t xml:space="preserve">and yield signs </w:t>
      </w:r>
      <w:r w:rsidR="0094505C">
        <w:t>should</w:t>
      </w:r>
      <w:r w:rsidR="00DC7351">
        <w:t xml:space="preserve"> be installed on the side street approaches</w:t>
      </w:r>
      <w:r w:rsidR="00BD179E">
        <w:t xml:space="preserve"> where appropriate</w:t>
      </w:r>
      <w:r w:rsidR="00DC7351">
        <w:t>.</w:t>
      </w:r>
    </w:p>
    <w:p w:rsidR="00BE3806" w:rsidRDefault="00BE3806" w:rsidP="00543FD3"/>
    <w:p w:rsidR="00C5670B" w:rsidRDefault="00302845" w:rsidP="009409FC">
      <w:r>
        <w:t xml:space="preserve">STOP </w:t>
      </w:r>
      <w:r w:rsidR="00C5670B">
        <w:t>signs should be considered at the following locations</w:t>
      </w:r>
      <w:r w:rsidR="00AF3F30">
        <w:t xml:space="preserve"> to supplement </w:t>
      </w:r>
      <w:r>
        <w:t>existing stop</w:t>
      </w:r>
      <w:r w:rsidR="00AF3F30">
        <w:t xml:space="preserve"> lines</w:t>
      </w:r>
      <w:r w:rsidR="00C5670B">
        <w:t>:</w:t>
      </w:r>
    </w:p>
    <w:p w:rsidR="00AF3F30" w:rsidRDefault="00AF3F30" w:rsidP="00413F74">
      <w:pPr>
        <w:pStyle w:val="ListParagraph"/>
        <w:numPr>
          <w:ilvl w:val="0"/>
          <w:numId w:val="31"/>
        </w:numPr>
      </w:pPr>
      <w:proofErr w:type="spellStart"/>
      <w:r>
        <w:t>Greenacre</w:t>
      </w:r>
      <w:proofErr w:type="spellEnd"/>
      <w:r>
        <w:t xml:space="preserve"> Road at Pond Street</w:t>
      </w:r>
    </w:p>
    <w:p w:rsidR="00AF3F30" w:rsidRDefault="00AF3F30" w:rsidP="00413F74">
      <w:pPr>
        <w:pStyle w:val="ListParagraph"/>
        <w:numPr>
          <w:ilvl w:val="0"/>
          <w:numId w:val="31"/>
        </w:numPr>
      </w:pPr>
      <w:r>
        <w:t>Laura Lane at Gay Street</w:t>
      </w:r>
    </w:p>
    <w:p w:rsidR="00AF3F30" w:rsidRDefault="00AF3F30" w:rsidP="00413F74">
      <w:pPr>
        <w:pStyle w:val="ListParagraph"/>
        <w:numPr>
          <w:ilvl w:val="0"/>
          <w:numId w:val="31"/>
        </w:numPr>
      </w:pPr>
      <w:r>
        <w:t>Pond Plain Road at Pond Street</w:t>
      </w:r>
    </w:p>
    <w:p w:rsidR="00AF3F30" w:rsidRDefault="00AF3F30" w:rsidP="00413F74">
      <w:pPr>
        <w:pStyle w:val="ListParagraph"/>
        <w:numPr>
          <w:ilvl w:val="0"/>
          <w:numId w:val="31"/>
        </w:numPr>
      </w:pPr>
      <w:r>
        <w:t>Winter Street at Autumn Drive</w:t>
      </w:r>
    </w:p>
    <w:p w:rsidR="00F301D6" w:rsidRDefault="00F301D6">
      <w:pPr>
        <w:spacing w:line="240" w:lineRule="auto"/>
        <w:jc w:val="left"/>
      </w:pPr>
    </w:p>
    <w:p w:rsidR="00AF3F30" w:rsidRDefault="00302845" w:rsidP="009409FC">
      <w:r>
        <w:t>STOP</w:t>
      </w:r>
      <w:r w:rsidR="00514FF8">
        <w:t xml:space="preserve"> Signs should be considered at the following locations where they are not provided today:</w:t>
      </w:r>
    </w:p>
    <w:p w:rsidR="00C5670B" w:rsidRDefault="00022C9D" w:rsidP="00413F74">
      <w:pPr>
        <w:pStyle w:val="ListParagraph"/>
        <w:numPr>
          <w:ilvl w:val="0"/>
          <w:numId w:val="31"/>
        </w:numPr>
      </w:pPr>
      <w:r>
        <w:t>First Baptist Church Westwood</w:t>
      </w:r>
      <w:r w:rsidR="00514FF8">
        <w:t xml:space="preserve"> at High Street</w:t>
      </w:r>
    </w:p>
    <w:p w:rsidR="009C6813" w:rsidRDefault="009C6813" w:rsidP="00413F74">
      <w:pPr>
        <w:pStyle w:val="ListParagraph"/>
        <w:numPr>
          <w:ilvl w:val="0"/>
          <w:numId w:val="31"/>
        </w:numPr>
      </w:pPr>
      <w:r>
        <w:t>Church Street at High Street</w:t>
      </w:r>
    </w:p>
    <w:p w:rsidR="009C6813" w:rsidRDefault="009C6813" w:rsidP="00413F74">
      <w:pPr>
        <w:pStyle w:val="ListParagraph"/>
        <w:numPr>
          <w:ilvl w:val="0"/>
          <w:numId w:val="31"/>
        </w:numPr>
      </w:pPr>
      <w:r>
        <w:t>Lake Shore Drive at Pond Street</w:t>
      </w:r>
    </w:p>
    <w:p w:rsidR="009C6813" w:rsidRDefault="00514FF8" w:rsidP="00413F74">
      <w:pPr>
        <w:pStyle w:val="ListParagraph"/>
        <w:numPr>
          <w:ilvl w:val="0"/>
          <w:numId w:val="31"/>
        </w:numPr>
      </w:pPr>
      <w:r>
        <w:t>Gay Street at Hanlon School driveway</w:t>
      </w:r>
    </w:p>
    <w:p w:rsidR="00514FF8" w:rsidRDefault="00514FF8" w:rsidP="00413F74">
      <w:pPr>
        <w:pStyle w:val="ListParagraph"/>
        <w:numPr>
          <w:ilvl w:val="0"/>
          <w:numId w:val="31"/>
        </w:numPr>
      </w:pPr>
      <w:r>
        <w:t>Phillips Brook Road at Downey Street</w:t>
      </w:r>
    </w:p>
    <w:p w:rsidR="00514FF8" w:rsidRDefault="00514FF8" w:rsidP="00413F74">
      <w:pPr>
        <w:pStyle w:val="ListParagraph"/>
        <w:numPr>
          <w:ilvl w:val="0"/>
          <w:numId w:val="31"/>
        </w:numPr>
      </w:pPr>
      <w:r>
        <w:t>Cedar Hill Drive at Gay Street</w:t>
      </w:r>
    </w:p>
    <w:p w:rsidR="009409FC" w:rsidRDefault="009409FC" w:rsidP="009409FC">
      <w:r>
        <w:t xml:space="preserve">Yield signs should be considered at the following uncontrolled channelized right turn locations with a marked </w:t>
      </w:r>
      <w:r w:rsidRPr="004705DC">
        <w:t>crosswalk</w:t>
      </w:r>
      <w:r>
        <w:t>:</w:t>
      </w:r>
    </w:p>
    <w:p w:rsidR="009409FC" w:rsidRDefault="009409FC" w:rsidP="00413F74">
      <w:pPr>
        <w:pStyle w:val="ListParagraph"/>
        <w:numPr>
          <w:ilvl w:val="0"/>
          <w:numId w:val="30"/>
        </w:numPr>
      </w:pPr>
      <w:r>
        <w:t>Gay Street at Pine Lane</w:t>
      </w:r>
    </w:p>
    <w:p w:rsidR="009409FC" w:rsidRDefault="009409FC" w:rsidP="00413F74">
      <w:pPr>
        <w:pStyle w:val="ListParagraph"/>
        <w:numPr>
          <w:ilvl w:val="0"/>
          <w:numId w:val="30"/>
        </w:numPr>
      </w:pPr>
      <w:r>
        <w:t>Hartford Street at High Street</w:t>
      </w:r>
    </w:p>
    <w:p w:rsidR="0095338C" w:rsidRDefault="002D777A" w:rsidP="00413F74">
      <w:pPr>
        <w:pStyle w:val="ListParagraph"/>
        <w:numPr>
          <w:ilvl w:val="0"/>
          <w:numId w:val="30"/>
        </w:numPr>
      </w:pPr>
      <w:proofErr w:type="spellStart"/>
      <w:r>
        <w:t>Nahatan</w:t>
      </w:r>
      <w:proofErr w:type="spellEnd"/>
      <w:r w:rsidR="0095338C">
        <w:t xml:space="preserve"> Street at High Street (supplemental sign on left-side</w:t>
      </w:r>
      <w:r w:rsidR="00125DE7">
        <w:t xml:space="preserve"> of approach</w:t>
      </w:r>
      <w:r w:rsidR="0095338C">
        <w:t>)</w:t>
      </w:r>
    </w:p>
    <w:p w:rsidR="004705DC" w:rsidRDefault="004705DC" w:rsidP="004705DC">
      <w:pPr>
        <w:rPr>
          <w:highlight w:val="yellow"/>
        </w:rPr>
      </w:pPr>
    </w:p>
    <w:p w:rsidR="00624392" w:rsidRPr="00C92969" w:rsidRDefault="00624392" w:rsidP="00624392">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Tier 2</w:t>
      </w:r>
    </w:p>
    <w:p w:rsidR="00624392" w:rsidRDefault="00624392" w:rsidP="00624392">
      <w:r>
        <w:t xml:space="preserve">Tier 2 consists of crosswalk locations near public facilities. </w:t>
      </w:r>
      <w:r w:rsidR="00EB17F2">
        <w:t>Overall, the signage in Tier 2 is in very good condition and appropriate</w:t>
      </w:r>
      <w:r w:rsidR="003D4D55">
        <w:t>ly located</w:t>
      </w:r>
      <w:r w:rsidR="00EB17F2">
        <w:t xml:space="preserve">. </w:t>
      </w:r>
      <w:r w:rsidRPr="004705DC">
        <w:t xml:space="preserve">Based on the field data collection, </w:t>
      </w:r>
      <w:r w:rsidR="00BC06AD" w:rsidRPr="00C86BB4">
        <w:t>12</w:t>
      </w:r>
      <w:r w:rsidRPr="004705DC">
        <w:t xml:space="preserve"> of the </w:t>
      </w:r>
      <w:r w:rsidR="00D62FF4">
        <w:t>53</w:t>
      </w:r>
      <w:r w:rsidRPr="004705DC">
        <w:t xml:space="preserve"> crosswalks </w:t>
      </w:r>
      <w:r w:rsidRPr="00CB6081">
        <w:t>would benefit from</w:t>
      </w:r>
      <w:r>
        <w:t xml:space="preserve"> </w:t>
      </w:r>
      <w:r w:rsidRPr="004705DC">
        <w:t xml:space="preserve">additional </w:t>
      </w:r>
      <w:r w:rsidR="00BC06AD">
        <w:t xml:space="preserve">pedestrian </w:t>
      </w:r>
      <w:r w:rsidRPr="004705DC">
        <w:t>signage</w:t>
      </w:r>
      <w:r w:rsidRPr="00854C9D">
        <w:t xml:space="preserve">. </w:t>
      </w:r>
      <w:r w:rsidR="00086017">
        <w:t>T</w:t>
      </w:r>
      <w:r w:rsidR="00AE6ED7">
        <w:t>wo locations in Tier 2 contained overlapping signs</w:t>
      </w:r>
      <w:r w:rsidR="00086017">
        <w:t>.</w:t>
      </w:r>
      <w:r w:rsidR="00AE6ED7">
        <w:t xml:space="preserve"> </w:t>
      </w:r>
      <w:r w:rsidR="00086017">
        <w:t>T</w:t>
      </w:r>
      <w:r w:rsidR="00AE6ED7">
        <w:t>hree locations were missing the “Ahead” supplemental signs</w:t>
      </w:r>
      <w:r w:rsidR="00AE6ED7" w:rsidRPr="00AE6ED7">
        <w:t xml:space="preserve"> </w:t>
      </w:r>
      <w:r w:rsidR="00AE6ED7">
        <w:t>on advanced sign assemblies.</w:t>
      </w:r>
    </w:p>
    <w:p w:rsidR="00EB17F2" w:rsidRDefault="00EB17F2" w:rsidP="00624392"/>
    <w:p w:rsidR="00C8621D" w:rsidRDefault="00C8621D" w:rsidP="00C8621D">
      <w:r>
        <w:t>A STOP sign should be considered at the 327 Washington Street driveway to supplement the STOP line.</w:t>
      </w:r>
    </w:p>
    <w:p w:rsidR="00C8621D" w:rsidRDefault="00C8621D" w:rsidP="00C8621D"/>
    <w:p w:rsidR="00EB17F2" w:rsidRPr="00C92969" w:rsidRDefault="00EB17F2" w:rsidP="00EB17F2">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Tier 3</w:t>
      </w:r>
    </w:p>
    <w:p w:rsidR="00EB17F2" w:rsidRDefault="00E75E73" w:rsidP="00624392">
      <w:r w:rsidRPr="004705DC">
        <w:t xml:space="preserve">Based on the field data collection, </w:t>
      </w:r>
      <w:r w:rsidR="00C86BB4">
        <w:t>7</w:t>
      </w:r>
      <w:r w:rsidR="003032A5" w:rsidRPr="004705DC">
        <w:t xml:space="preserve"> </w:t>
      </w:r>
      <w:r w:rsidRPr="004705DC">
        <w:t xml:space="preserve">of the </w:t>
      </w:r>
      <w:r w:rsidR="00583346">
        <w:t>72</w:t>
      </w:r>
      <w:r w:rsidR="00583346" w:rsidRPr="004705DC">
        <w:t xml:space="preserve"> </w:t>
      </w:r>
      <w:r w:rsidRPr="004705DC">
        <w:t xml:space="preserve">crosswalks </w:t>
      </w:r>
      <w:r w:rsidRPr="00CB6081">
        <w:t>would benefit from</w:t>
      </w:r>
      <w:r>
        <w:t xml:space="preserve"> </w:t>
      </w:r>
      <w:r w:rsidRPr="004705DC">
        <w:t xml:space="preserve">additional </w:t>
      </w:r>
      <w:r w:rsidR="00E2636A">
        <w:t xml:space="preserve">pedestrian </w:t>
      </w:r>
      <w:r w:rsidRPr="004705DC">
        <w:t>signage.</w:t>
      </w:r>
    </w:p>
    <w:p w:rsidR="000A7DD0" w:rsidRDefault="000A7DD0" w:rsidP="00EB17F2">
      <w:pPr>
        <w:rPr>
          <w:highlight w:val="yellow"/>
        </w:rPr>
      </w:pPr>
    </w:p>
    <w:p w:rsidR="00E75E73" w:rsidRPr="000A7DD0" w:rsidRDefault="003032A5" w:rsidP="00EB17F2">
      <w:r>
        <w:t>Two</w:t>
      </w:r>
      <w:r w:rsidRPr="000A7DD0">
        <w:t xml:space="preserve"> </w:t>
      </w:r>
      <w:r w:rsidR="000A7DD0" w:rsidRPr="000A7DD0">
        <w:t>location</w:t>
      </w:r>
      <w:r>
        <w:t>s</w:t>
      </w:r>
      <w:r w:rsidR="000A7DD0" w:rsidRPr="000A7DD0">
        <w:t xml:space="preserve"> along Hartford Street provide pedestrian sign assemblies that are in good </w:t>
      </w:r>
      <w:r w:rsidR="00F21CE0" w:rsidRPr="000A7DD0">
        <w:t>condition;</w:t>
      </w:r>
      <w:r w:rsidR="000A7DD0" w:rsidRPr="000A7DD0">
        <w:t xml:space="preserve"> however, the panel color</w:t>
      </w:r>
      <w:r>
        <w:t>s</w:t>
      </w:r>
      <w:r w:rsidR="000A7DD0" w:rsidRPr="000A7DD0">
        <w:t xml:space="preserve"> </w:t>
      </w:r>
      <w:r>
        <w:t>are</w:t>
      </w:r>
      <w:r w:rsidR="000A7DD0" w:rsidRPr="000A7DD0">
        <w:t xml:space="preserve"> yellow. The signs </w:t>
      </w:r>
      <w:r w:rsidR="00F21CE0">
        <w:t xml:space="preserve">at this location </w:t>
      </w:r>
      <w:r w:rsidR="000A7DD0" w:rsidRPr="000A7DD0">
        <w:t xml:space="preserve">should be replaced with the fluorescent yellow-green background for consistency </w:t>
      </w:r>
      <w:r w:rsidR="00ED3533">
        <w:t>with</w:t>
      </w:r>
      <w:r w:rsidR="000A7DD0" w:rsidRPr="000A7DD0">
        <w:t xml:space="preserve"> the rest of the Town</w:t>
      </w:r>
      <w:r w:rsidR="00ED3533">
        <w:t xml:space="preserve"> pedestrian signing</w:t>
      </w:r>
      <w:r w:rsidR="000A7DD0" w:rsidRPr="000A7DD0">
        <w:t>.</w:t>
      </w:r>
    </w:p>
    <w:p w:rsidR="00E75E73" w:rsidRDefault="00E75E73" w:rsidP="00EB17F2"/>
    <w:p w:rsidR="0004304F" w:rsidRDefault="0004304F" w:rsidP="0004304F">
      <w:r>
        <w:t xml:space="preserve">A STOP sign should be considered at the Hartford Street and Burgess Avenue crosswalk to supplement the </w:t>
      </w:r>
      <w:r w:rsidR="00302845">
        <w:t>stop</w:t>
      </w:r>
      <w:r>
        <w:t xml:space="preserve"> line.</w:t>
      </w:r>
    </w:p>
    <w:p w:rsidR="0004304F" w:rsidRDefault="0004304F" w:rsidP="00EB17F2"/>
    <w:p w:rsidR="00A8062D" w:rsidRDefault="00A8062D">
      <w:pPr>
        <w:spacing w:line="240" w:lineRule="auto"/>
        <w:jc w:val="left"/>
      </w:pPr>
      <w:r>
        <w:br w:type="page"/>
      </w:r>
    </w:p>
    <w:p w:rsidR="002F6567" w:rsidRDefault="008E524A" w:rsidP="002F6567">
      <w:r>
        <w:lastRenderedPageBreak/>
        <w:t xml:space="preserve">STOP signs </w:t>
      </w:r>
      <w:r w:rsidR="00D476FD">
        <w:t xml:space="preserve">are recommended </w:t>
      </w:r>
      <w:r w:rsidR="002C6986">
        <w:t xml:space="preserve">at the following locations </w:t>
      </w:r>
      <w:r>
        <w:t>where they do not exist today</w:t>
      </w:r>
      <w:r w:rsidR="002F6567">
        <w:t>:</w:t>
      </w:r>
    </w:p>
    <w:p w:rsidR="002F6567" w:rsidRDefault="002F6567" w:rsidP="00413F74">
      <w:pPr>
        <w:pStyle w:val="ListParagraph"/>
        <w:numPr>
          <w:ilvl w:val="0"/>
          <w:numId w:val="31"/>
        </w:numPr>
      </w:pPr>
      <w:r>
        <w:t>Eastman Avenue at Pond Street</w:t>
      </w:r>
    </w:p>
    <w:p w:rsidR="002F6567" w:rsidRDefault="002F6567" w:rsidP="00413F74">
      <w:pPr>
        <w:pStyle w:val="ListParagraph"/>
        <w:numPr>
          <w:ilvl w:val="0"/>
          <w:numId w:val="31"/>
        </w:numPr>
      </w:pPr>
      <w:r>
        <w:t>Stanford Drive at High Street</w:t>
      </w:r>
    </w:p>
    <w:p w:rsidR="002F6567" w:rsidRDefault="002F6567" w:rsidP="00413F74">
      <w:pPr>
        <w:pStyle w:val="ListParagraph"/>
        <w:numPr>
          <w:ilvl w:val="0"/>
          <w:numId w:val="31"/>
        </w:numPr>
      </w:pPr>
      <w:r>
        <w:t>Gloucester Road and High Street</w:t>
      </w:r>
    </w:p>
    <w:p w:rsidR="008E524A" w:rsidRDefault="008E524A" w:rsidP="008E524A">
      <w:pPr>
        <w:pStyle w:val="ListParagraph"/>
        <w:numPr>
          <w:ilvl w:val="0"/>
          <w:numId w:val="31"/>
        </w:numPr>
      </w:pPr>
      <w:r>
        <w:t>Warwick Drive at Hartford Street</w:t>
      </w:r>
    </w:p>
    <w:p w:rsidR="002F6567" w:rsidRDefault="002F6567" w:rsidP="00413F74">
      <w:pPr>
        <w:pStyle w:val="ListParagraph"/>
        <w:numPr>
          <w:ilvl w:val="0"/>
          <w:numId w:val="31"/>
        </w:numPr>
      </w:pPr>
      <w:proofErr w:type="spellStart"/>
      <w:r>
        <w:t>Wessex</w:t>
      </w:r>
      <w:proofErr w:type="spellEnd"/>
      <w:r>
        <w:t xml:space="preserve"> Drive at Hartford Street</w:t>
      </w:r>
    </w:p>
    <w:p w:rsidR="00EB17F2" w:rsidRDefault="00E2636A" w:rsidP="00EB17F2">
      <w:r w:rsidRPr="00E2636A">
        <w:t>Additional</w:t>
      </w:r>
      <w:r>
        <w:t xml:space="preserve"> </w:t>
      </w:r>
      <w:r w:rsidR="00EB17F2" w:rsidRPr="00E2636A">
        <w:t xml:space="preserve">locations in Tier </w:t>
      </w:r>
      <w:r w:rsidR="00007857">
        <w:t xml:space="preserve">3 </w:t>
      </w:r>
      <w:r w:rsidR="00EB17F2" w:rsidRPr="00E2636A">
        <w:t xml:space="preserve">do not provide STOP </w:t>
      </w:r>
      <w:proofErr w:type="gramStart"/>
      <w:r w:rsidR="00EB17F2" w:rsidRPr="00E2636A">
        <w:t>signs,</w:t>
      </w:r>
      <w:proofErr w:type="gramEnd"/>
      <w:r w:rsidR="00EB17F2" w:rsidRPr="00E2636A">
        <w:t xml:space="preserve"> however, STOP signs are not necessary due to available sight distance and/or </w:t>
      </w:r>
      <w:r>
        <w:t xml:space="preserve">traffic </w:t>
      </w:r>
      <w:r w:rsidR="00EB17F2" w:rsidRPr="00E2636A">
        <w:t xml:space="preserve">volume. A few of the new STOP signs called for in </w:t>
      </w:r>
      <w:r w:rsidR="00132650">
        <w:t>Table 1</w:t>
      </w:r>
      <w:r w:rsidR="00EB17F2" w:rsidRPr="00E2636A">
        <w:t xml:space="preserve"> for Tier 3 </w:t>
      </w:r>
      <w:r w:rsidR="0006238D">
        <w:t>currently</w:t>
      </w:r>
      <w:r w:rsidR="00EB17F2" w:rsidRPr="00E2636A">
        <w:t xml:space="preserve"> have STOP signs but </w:t>
      </w:r>
      <w:r w:rsidR="00787D8B">
        <w:t>were found to have stickers on the sign resulting in failed MUTCD compliance</w:t>
      </w:r>
      <w:r w:rsidR="00EB17F2" w:rsidRPr="00E2636A">
        <w:t xml:space="preserve">. </w:t>
      </w:r>
      <w:r w:rsidR="005E3AD4">
        <w:t xml:space="preserve">If the stickers cannot be removed without damaging the signs, the signs should be replaced. </w:t>
      </w:r>
      <w:r w:rsidR="00EB17F2" w:rsidRPr="00E2636A">
        <w:t xml:space="preserve">These locations are noted on the </w:t>
      </w:r>
      <w:r w:rsidR="00302845">
        <w:t xml:space="preserve">evaluation </w:t>
      </w:r>
      <w:r w:rsidR="00EB17F2" w:rsidRPr="00E2636A">
        <w:t xml:space="preserve">matrix </w:t>
      </w:r>
      <w:r w:rsidR="00302845">
        <w:t xml:space="preserve">found </w:t>
      </w:r>
      <w:r w:rsidR="00EB17F2" w:rsidRPr="00E2636A">
        <w:t>in the Appendix.</w:t>
      </w:r>
    </w:p>
    <w:p w:rsidR="0006238D" w:rsidRDefault="0006238D" w:rsidP="00EB17F2"/>
    <w:p w:rsidR="00541D5C" w:rsidRDefault="00403612" w:rsidP="00EB17F2">
      <w:r>
        <w:t>Map 3</w:t>
      </w:r>
      <w:r w:rsidR="00541D5C">
        <w:t xml:space="preserve"> shows the crosswalk locations where signing </w:t>
      </w:r>
      <w:r w:rsidR="00302845">
        <w:t>improvements are</w:t>
      </w:r>
      <w:r w:rsidR="00541D5C">
        <w:t xml:space="preserve"> recommended.</w:t>
      </w:r>
    </w:p>
    <w:p w:rsidR="0004304F" w:rsidRPr="00E2636A" w:rsidRDefault="0004304F" w:rsidP="00EB17F2"/>
    <w:p w:rsidR="00C361EF" w:rsidRPr="004705DC" w:rsidRDefault="00C361EF" w:rsidP="00413F74">
      <w:pPr>
        <w:keepNext/>
        <w:numPr>
          <w:ilvl w:val="1"/>
          <w:numId w:val="15"/>
        </w:numPr>
        <w:spacing w:after="200" w:line="240" w:lineRule="auto"/>
        <w:outlineLvl w:val="1"/>
        <w:rPr>
          <w:rFonts w:ascii="Avenir LT Std 65 Medium" w:hAnsi="Avenir LT Std 65 Medium"/>
          <w:b/>
          <w:bCs/>
          <w:i/>
          <w:iCs/>
          <w:color w:val="63666A"/>
          <w:sz w:val="24"/>
          <w:szCs w:val="24"/>
        </w:rPr>
      </w:pPr>
      <w:bookmarkStart w:id="9" w:name="_Toc526171667"/>
      <w:r>
        <w:rPr>
          <w:rFonts w:ascii="Avenir LT Std 65 Medium" w:hAnsi="Avenir LT Std 65 Medium"/>
          <w:b/>
          <w:bCs/>
          <w:i/>
          <w:iCs/>
          <w:color w:val="63666A"/>
          <w:sz w:val="24"/>
          <w:szCs w:val="24"/>
        </w:rPr>
        <w:t>Pavement Markings</w:t>
      </w:r>
      <w:bookmarkEnd w:id="9"/>
    </w:p>
    <w:p w:rsidR="005039C8" w:rsidRDefault="003841C9" w:rsidP="003841C9">
      <w:r>
        <w:t xml:space="preserve">Overall, </w:t>
      </w:r>
      <w:r w:rsidR="005039C8">
        <w:t xml:space="preserve">pavement </w:t>
      </w:r>
      <w:r>
        <w:t>marking</w:t>
      </w:r>
      <w:r w:rsidR="005039C8">
        <w:t>s</w:t>
      </w:r>
      <w:r>
        <w:t xml:space="preserve"> </w:t>
      </w:r>
      <w:r w:rsidR="00381CE5">
        <w:t xml:space="preserve">at crosswalks </w:t>
      </w:r>
      <w:r>
        <w:t xml:space="preserve">are in good condition </w:t>
      </w:r>
      <w:r w:rsidR="00381CE5">
        <w:t>town-wide</w:t>
      </w:r>
      <w:r>
        <w:t xml:space="preserve">. </w:t>
      </w:r>
    </w:p>
    <w:p w:rsidR="005039C8" w:rsidRDefault="005039C8" w:rsidP="003841C9"/>
    <w:p w:rsidR="003841C9" w:rsidRDefault="003841C9" w:rsidP="003841C9">
      <w:r w:rsidRPr="004705DC">
        <w:t xml:space="preserve">The Town utilizes various styles of crosswalk markings: ladder, continental, zebra and parallel lines. While all of these styles conform to the MUTCD, a lack of uniformity </w:t>
      </w:r>
      <w:r>
        <w:t>m</w:t>
      </w:r>
      <w:r w:rsidRPr="004705DC">
        <w:t>a</w:t>
      </w:r>
      <w:r>
        <w:t>y</w:t>
      </w:r>
      <w:r w:rsidRPr="004705DC">
        <w:t xml:space="preserve"> confuse drivers and pedestrians. </w:t>
      </w:r>
      <w:r w:rsidR="00C03833">
        <w:t xml:space="preserve">Through discussions with Town staff, </w:t>
      </w:r>
      <w:r w:rsidRPr="00543FD3">
        <w:t>it is understood that the Town intends to provide a consistent continental type marking at all marked crosswalks</w:t>
      </w:r>
      <w:r w:rsidR="00C03833">
        <w:t xml:space="preserve"> moving forward</w:t>
      </w:r>
      <w:r w:rsidRPr="00543FD3">
        <w:t>.</w:t>
      </w:r>
      <w:r w:rsidRPr="004705DC">
        <w:t xml:space="preserve"> </w:t>
      </w:r>
    </w:p>
    <w:p w:rsidR="003841C9" w:rsidRDefault="003841C9" w:rsidP="004705DC"/>
    <w:p w:rsidR="003841C9" w:rsidRPr="00C92969" w:rsidRDefault="003841C9" w:rsidP="003841C9">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Tier 1</w:t>
      </w:r>
    </w:p>
    <w:p w:rsidR="00521EC9" w:rsidRDefault="004705DC" w:rsidP="00A3708D">
      <w:r w:rsidRPr="004705DC">
        <w:t xml:space="preserve">Overall, the crosswalk markings </w:t>
      </w:r>
      <w:r w:rsidR="00C361EF">
        <w:t xml:space="preserve">are </w:t>
      </w:r>
      <w:r w:rsidRPr="004705DC">
        <w:t>in good condition</w:t>
      </w:r>
      <w:r w:rsidR="00C03833">
        <w:t>. N</w:t>
      </w:r>
      <w:r w:rsidR="00521EC9">
        <w:t>ew or revised pavement markings at the following locations would be beneficial in meeting MUTCD compliance and increasing visibility for drivers:</w:t>
      </w:r>
    </w:p>
    <w:p w:rsidR="0098262E" w:rsidRDefault="00FE5916" w:rsidP="00521EC9">
      <w:pPr>
        <w:pStyle w:val="ListParagraph"/>
        <w:numPr>
          <w:ilvl w:val="0"/>
          <w:numId w:val="36"/>
        </w:numPr>
      </w:pPr>
      <w:r w:rsidRPr="00C77F98">
        <w:rPr>
          <w:i/>
        </w:rPr>
        <w:t xml:space="preserve">Gay Street at Pine Lane </w:t>
      </w:r>
      <w:r>
        <w:t xml:space="preserve">- </w:t>
      </w:r>
      <w:r w:rsidR="00097AA4">
        <w:t>Provide n</w:t>
      </w:r>
      <w:r w:rsidR="00521EC9">
        <w:t>ew</w:t>
      </w:r>
      <w:r w:rsidR="004705DC" w:rsidRPr="004705DC">
        <w:t xml:space="preserve"> </w:t>
      </w:r>
      <w:r w:rsidR="00A3708D">
        <w:t xml:space="preserve">center line and shoulder </w:t>
      </w:r>
      <w:r w:rsidR="004705DC" w:rsidRPr="004705DC">
        <w:t xml:space="preserve">pavement markings </w:t>
      </w:r>
      <w:r w:rsidR="005E3AD4">
        <w:t>adjacent to</w:t>
      </w:r>
      <w:r w:rsidR="00A3708D" w:rsidRPr="004705DC">
        <w:t xml:space="preserve"> </w:t>
      </w:r>
      <w:r w:rsidR="00060D3E">
        <w:t xml:space="preserve">the </w:t>
      </w:r>
      <w:r w:rsidR="00E42D3B">
        <w:t xml:space="preserve">Gay Street </w:t>
      </w:r>
      <w:r w:rsidR="00A3708D">
        <w:t>crosswalk</w:t>
      </w:r>
      <w:r w:rsidR="00154F65">
        <w:t xml:space="preserve">. </w:t>
      </w:r>
    </w:p>
    <w:p w:rsidR="005D7B54" w:rsidRDefault="00FE5916" w:rsidP="00521EC9">
      <w:pPr>
        <w:pStyle w:val="ListParagraph"/>
        <w:numPr>
          <w:ilvl w:val="0"/>
          <w:numId w:val="36"/>
        </w:numPr>
      </w:pPr>
      <w:r w:rsidRPr="00C77F98">
        <w:rPr>
          <w:i/>
        </w:rPr>
        <w:t xml:space="preserve">60 </w:t>
      </w:r>
      <w:proofErr w:type="spellStart"/>
      <w:r w:rsidR="002D777A">
        <w:rPr>
          <w:i/>
        </w:rPr>
        <w:t>Nahatan</w:t>
      </w:r>
      <w:proofErr w:type="spellEnd"/>
      <w:r w:rsidRPr="00C77F98">
        <w:rPr>
          <w:i/>
        </w:rPr>
        <w:t xml:space="preserve"> Street -</w:t>
      </w:r>
      <w:r>
        <w:t xml:space="preserve"> </w:t>
      </w:r>
      <w:r w:rsidR="00097AA4">
        <w:t xml:space="preserve">Extend the length of </w:t>
      </w:r>
      <w:r w:rsidR="007D61C5">
        <w:t>cross</w:t>
      </w:r>
      <w:r w:rsidR="00097AA4">
        <w:t>hatching located on the east side of the crosswalk from 13 feet to the minimum standard 20 feet.</w:t>
      </w:r>
      <w:r w:rsidR="007D61C5">
        <w:t xml:space="preserve"> In order to comply with the MUTCD, the crosshatch markings should be replaced with white markings and rotated 90 degrees to slant away from traffic.</w:t>
      </w:r>
      <w:r w:rsidR="00EB1128">
        <w:t xml:space="preserve"> </w:t>
      </w:r>
    </w:p>
    <w:p w:rsidR="00521EC9" w:rsidRDefault="002D777A" w:rsidP="00521EC9">
      <w:pPr>
        <w:pStyle w:val="ListParagraph"/>
        <w:numPr>
          <w:ilvl w:val="0"/>
          <w:numId w:val="36"/>
        </w:numPr>
      </w:pPr>
      <w:proofErr w:type="spellStart"/>
      <w:r>
        <w:rPr>
          <w:i/>
        </w:rPr>
        <w:t>Nahatan</w:t>
      </w:r>
      <w:proofErr w:type="spellEnd"/>
      <w:r w:rsidR="005D7B54" w:rsidRPr="00C77F98">
        <w:rPr>
          <w:i/>
        </w:rPr>
        <w:t xml:space="preserve"> Street at Bonney Street</w:t>
      </w:r>
      <w:r w:rsidR="005D7B54">
        <w:t xml:space="preserve"> – Provide 20 feet of crosshatching on the west side of the crosswalk and provide white crosshatch markings </w:t>
      </w:r>
      <w:r w:rsidR="00030C82">
        <w:t>and rotated 90 degrees to slant away from traffic.</w:t>
      </w:r>
    </w:p>
    <w:p w:rsidR="005D7B54" w:rsidRDefault="002D777A" w:rsidP="00521EC9">
      <w:pPr>
        <w:pStyle w:val="ListParagraph"/>
        <w:numPr>
          <w:ilvl w:val="0"/>
          <w:numId w:val="36"/>
        </w:numPr>
      </w:pPr>
      <w:proofErr w:type="spellStart"/>
      <w:r>
        <w:rPr>
          <w:i/>
        </w:rPr>
        <w:t>Nahatan</w:t>
      </w:r>
      <w:proofErr w:type="spellEnd"/>
      <w:r w:rsidR="005D7B54" w:rsidRPr="00C77F98">
        <w:rPr>
          <w:i/>
        </w:rPr>
        <w:t xml:space="preserve"> Street at French Street</w:t>
      </w:r>
      <w:r w:rsidR="005D7B54">
        <w:t xml:space="preserve"> - In order to comply with the MUTCD, the crosshatch markings should be replaced with white markings and rotated 90 degrees to slant away from traffic.</w:t>
      </w:r>
    </w:p>
    <w:p w:rsidR="00B34F43" w:rsidRDefault="00B34F43" w:rsidP="00B50BE0">
      <w:pPr>
        <w:spacing w:line="240" w:lineRule="auto"/>
        <w:jc w:val="left"/>
        <w:sectPr w:rsidR="00B34F43" w:rsidSect="00342782">
          <w:pgSz w:w="12240" w:h="15840" w:code="1"/>
          <w:pgMar w:top="1440" w:right="1440" w:bottom="1440" w:left="1440" w:header="720" w:footer="720" w:gutter="0"/>
          <w:cols w:space="720"/>
          <w:titlePg/>
          <w:docGrid w:linePitch="326"/>
        </w:sectPr>
      </w:pPr>
    </w:p>
    <w:p w:rsidR="00403612" w:rsidRDefault="00403612" w:rsidP="008818FF">
      <w:pPr>
        <w:spacing w:line="240" w:lineRule="auto"/>
        <w:jc w:val="center"/>
      </w:pPr>
      <w:r>
        <w:rPr>
          <w:noProof/>
        </w:rPr>
        <w:lastRenderedPageBreak/>
        <w:drawing>
          <wp:inline distT="0" distB="0" distL="0" distR="0" wp14:anchorId="53B842C3" wp14:editId="5EE61645">
            <wp:extent cx="11658600" cy="772382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1658600" cy="7723823"/>
                    </a:xfrm>
                    <a:prstGeom prst="rect">
                      <a:avLst/>
                    </a:prstGeom>
                  </pic:spPr>
                </pic:pic>
              </a:graphicData>
            </a:graphic>
          </wp:inline>
        </w:drawing>
      </w:r>
    </w:p>
    <w:p w:rsidR="00403612" w:rsidRPr="004705DC" w:rsidRDefault="00403612" w:rsidP="00403612">
      <w:pPr>
        <w:pStyle w:val="Caption"/>
        <w:jc w:val="center"/>
        <w:rPr>
          <w:b w:val="0"/>
        </w:rPr>
      </w:pPr>
      <w:r>
        <w:t xml:space="preserve">Map </w:t>
      </w:r>
      <w:fldSimple w:instr=" SEQ Map \* ARABIC ">
        <w:r w:rsidR="004644B5">
          <w:rPr>
            <w:noProof/>
          </w:rPr>
          <w:t>3</w:t>
        </w:r>
      </w:fldSimple>
      <w:r>
        <w:t>: Sign Improvements at Crosswalk Locations</w:t>
      </w:r>
    </w:p>
    <w:p w:rsidR="00B34F43" w:rsidRDefault="00541D5C" w:rsidP="00AC7A2D">
      <w:pPr>
        <w:spacing w:line="240" w:lineRule="auto"/>
        <w:jc w:val="center"/>
        <w:sectPr w:rsidR="00B34F43" w:rsidSect="008818FF">
          <w:pgSz w:w="24480" w:h="15840" w:orient="landscape" w:code="17"/>
          <w:pgMar w:top="1440" w:right="1440" w:bottom="1440" w:left="1440" w:header="720" w:footer="720" w:gutter="0"/>
          <w:cols w:space="720"/>
          <w:titlePg/>
          <w:docGrid w:linePitch="326"/>
        </w:sectPr>
      </w:pPr>
      <w:r>
        <w:br w:type="page"/>
      </w:r>
      <w:r w:rsidR="00AC7A2D">
        <w:rPr>
          <w:b/>
        </w:rPr>
        <w:lastRenderedPageBreak/>
        <w:t>This Page Intentionally Left Blank</w:t>
      </w:r>
      <w:r w:rsidR="00AC7A2D">
        <w:t xml:space="preserve"> </w:t>
      </w:r>
    </w:p>
    <w:p w:rsidR="00541D5C" w:rsidRDefault="00541D5C">
      <w:pPr>
        <w:spacing w:line="240" w:lineRule="auto"/>
        <w:jc w:val="left"/>
      </w:pPr>
    </w:p>
    <w:p w:rsidR="004705DC" w:rsidRDefault="002428F2" w:rsidP="004705DC">
      <w:r>
        <w:t>Seven</w:t>
      </w:r>
      <w:r w:rsidR="004705DC" w:rsidRPr="004705DC">
        <w:t xml:space="preserve"> stop controlled crosswalk locations </w:t>
      </w:r>
      <w:r w:rsidR="00801B4C">
        <w:t>a</w:t>
      </w:r>
      <w:r w:rsidR="00801B4C" w:rsidRPr="004705DC">
        <w:t xml:space="preserve">re </w:t>
      </w:r>
      <w:r w:rsidR="004705DC" w:rsidRPr="004705DC">
        <w:t xml:space="preserve">missing stop lines. </w:t>
      </w:r>
      <w:r w:rsidR="00C361EF">
        <w:t>It is</w:t>
      </w:r>
      <w:r w:rsidR="004705DC" w:rsidRPr="004705DC">
        <w:t xml:space="preserve"> recommend</w:t>
      </w:r>
      <w:r w:rsidR="00C361EF">
        <w:t>ed that</w:t>
      </w:r>
      <w:r w:rsidR="004705DC" w:rsidRPr="004705DC">
        <w:t xml:space="preserve"> stop lines be </w:t>
      </w:r>
      <w:r w:rsidR="00C361EF">
        <w:t>installed</w:t>
      </w:r>
      <w:r w:rsidR="004705DC" w:rsidRPr="004705DC">
        <w:t xml:space="preserve"> to supplement </w:t>
      </w:r>
      <w:r w:rsidR="004E5F1B">
        <w:t>STOP</w:t>
      </w:r>
      <w:r w:rsidR="004705DC" w:rsidRPr="004705DC">
        <w:t xml:space="preserve"> signs and provide a designated place </w:t>
      </w:r>
      <w:r w:rsidR="007B3BA1">
        <w:t xml:space="preserve">for vehicles </w:t>
      </w:r>
      <w:r w:rsidR="004705DC" w:rsidRPr="004705DC">
        <w:t xml:space="preserve">to stop in advance of </w:t>
      </w:r>
      <w:r w:rsidR="002D138A">
        <w:t xml:space="preserve">a crosswalk </w:t>
      </w:r>
      <w:r w:rsidR="007B3BA1">
        <w:t xml:space="preserve">for pedestrian safety </w:t>
      </w:r>
      <w:r w:rsidR="002D138A">
        <w:t>at the following locations:</w:t>
      </w:r>
    </w:p>
    <w:p w:rsidR="004C6F76" w:rsidRDefault="004C6F76" w:rsidP="00413F74">
      <w:pPr>
        <w:pStyle w:val="ListParagraph"/>
        <w:numPr>
          <w:ilvl w:val="0"/>
          <w:numId w:val="28"/>
        </w:numPr>
      </w:pPr>
      <w:r>
        <w:t>First Baptist Church driveway at High Street</w:t>
      </w:r>
    </w:p>
    <w:p w:rsidR="002D138A" w:rsidRDefault="004C6F76" w:rsidP="00413F74">
      <w:pPr>
        <w:pStyle w:val="ListParagraph"/>
        <w:numPr>
          <w:ilvl w:val="0"/>
          <w:numId w:val="28"/>
        </w:numPr>
      </w:pPr>
      <w:r>
        <w:t>Church Street at High Street</w:t>
      </w:r>
    </w:p>
    <w:p w:rsidR="004C6F76" w:rsidRDefault="00344978" w:rsidP="00413F74">
      <w:pPr>
        <w:pStyle w:val="ListParagraph"/>
        <w:numPr>
          <w:ilvl w:val="0"/>
          <w:numId w:val="28"/>
        </w:numPr>
      </w:pPr>
      <w:r>
        <w:t>Lake Shore Drive at Pond Street</w:t>
      </w:r>
    </w:p>
    <w:p w:rsidR="00344978" w:rsidRDefault="00344978" w:rsidP="00413F74">
      <w:pPr>
        <w:pStyle w:val="ListParagraph"/>
        <w:numPr>
          <w:ilvl w:val="0"/>
          <w:numId w:val="28"/>
        </w:numPr>
      </w:pPr>
      <w:r>
        <w:t>Gay Street at Hanlon School driveway</w:t>
      </w:r>
    </w:p>
    <w:p w:rsidR="00344978" w:rsidRDefault="00C80D44" w:rsidP="00413F74">
      <w:pPr>
        <w:pStyle w:val="ListParagraph"/>
        <w:numPr>
          <w:ilvl w:val="0"/>
          <w:numId w:val="28"/>
        </w:numPr>
      </w:pPr>
      <w:r>
        <w:t>Martha Jones Road at Oak Street</w:t>
      </w:r>
    </w:p>
    <w:p w:rsidR="00C80D44" w:rsidRDefault="00C80D44" w:rsidP="00413F74">
      <w:pPr>
        <w:pStyle w:val="ListParagraph"/>
        <w:numPr>
          <w:ilvl w:val="0"/>
          <w:numId w:val="28"/>
        </w:numPr>
      </w:pPr>
      <w:r>
        <w:t>Phillips Brook Road at Downey Street</w:t>
      </w:r>
    </w:p>
    <w:p w:rsidR="00C80D44" w:rsidRPr="004705DC" w:rsidRDefault="00C80D44" w:rsidP="00413F74">
      <w:pPr>
        <w:pStyle w:val="ListParagraph"/>
        <w:numPr>
          <w:ilvl w:val="0"/>
          <w:numId w:val="28"/>
        </w:numPr>
      </w:pPr>
      <w:r>
        <w:t>Cedar Hill Drive at Gay Street</w:t>
      </w:r>
    </w:p>
    <w:p w:rsidR="00092FB3" w:rsidRDefault="00092FB3" w:rsidP="00092FB3">
      <w:r>
        <w:t xml:space="preserve">Yield markings are not provided at the channelized right-turn movement on </w:t>
      </w:r>
      <w:proofErr w:type="spellStart"/>
      <w:r w:rsidR="002D777A">
        <w:t>Nahatan</w:t>
      </w:r>
      <w:proofErr w:type="spellEnd"/>
      <w:r>
        <w:t xml:space="preserve"> Street at High Street. It is recommended that these marking be installed to supplement the yield sign. </w:t>
      </w:r>
    </w:p>
    <w:p w:rsidR="00092FB3" w:rsidRDefault="00092FB3" w:rsidP="00F25602"/>
    <w:p w:rsidR="00EB1128" w:rsidRDefault="00EB1128" w:rsidP="00EB1128">
      <w:r>
        <w:t xml:space="preserve">Yield </w:t>
      </w:r>
      <w:r w:rsidR="00092FB3">
        <w:t>markings</w:t>
      </w:r>
      <w:r>
        <w:t xml:space="preserve"> </w:t>
      </w:r>
      <w:r w:rsidR="008E65EC">
        <w:t xml:space="preserve">are recommended </w:t>
      </w:r>
      <w:r w:rsidR="007B3BA1">
        <w:t xml:space="preserve">to supplement </w:t>
      </w:r>
      <w:r w:rsidR="00092FB3">
        <w:t xml:space="preserve">yield signs at the </w:t>
      </w:r>
      <w:r>
        <w:t>following locations</w:t>
      </w:r>
      <w:r w:rsidR="008E65EC">
        <w:t xml:space="preserve"> pending the installation of yield signs</w:t>
      </w:r>
      <w:r>
        <w:t>:</w:t>
      </w:r>
    </w:p>
    <w:p w:rsidR="00EB1128" w:rsidRDefault="00EB1128" w:rsidP="00EB1128">
      <w:pPr>
        <w:pStyle w:val="ListParagraph"/>
        <w:numPr>
          <w:ilvl w:val="0"/>
          <w:numId w:val="30"/>
        </w:numPr>
      </w:pPr>
      <w:r>
        <w:t>Gay Street at Pine Lane</w:t>
      </w:r>
    </w:p>
    <w:p w:rsidR="00EB1128" w:rsidRDefault="00EB1128" w:rsidP="00EB1128">
      <w:pPr>
        <w:pStyle w:val="ListParagraph"/>
        <w:numPr>
          <w:ilvl w:val="0"/>
          <w:numId w:val="30"/>
        </w:numPr>
      </w:pPr>
      <w:r>
        <w:t>Hartford Street at High Street</w:t>
      </w:r>
    </w:p>
    <w:p w:rsidR="00801B4C" w:rsidRPr="00C92969" w:rsidRDefault="00801B4C" w:rsidP="00801B4C">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Tier 2</w:t>
      </w:r>
    </w:p>
    <w:p w:rsidR="00801B4C" w:rsidRDefault="00791481" w:rsidP="00801B4C">
      <w:r>
        <w:t>Updating</w:t>
      </w:r>
      <w:r w:rsidR="00801B4C" w:rsidRPr="004705DC">
        <w:t xml:space="preserve"> </w:t>
      </w:r>
      <w:r w:rsidR="00A3708D">
        <w:t xml:space="preserve">crosswalk </w:t>
      </w:r>
      <w:r w:rsidR="00801B4C" w:rsidRPr="004705DC">
        <w:t xml:space="preserve">pavement markings would provide increased visibility </w:t>
      </w:r>
      <w:r>
        <w:t xml:space="preserve">and pedestrian safety </w:t>
      </w:r>
      <w:r w:rsidR="00801B4C" w:rsidRPr="004705DC">
        <w:t xml:space="preserve">at </w:t>
      </w:r>
      <w:r w:rsidR="00801B4C">
        <w:t xml:space="preserve">the following </w:t>
      </w:r>
      <w:r w:rsidR="004D1E65">
        <w:t>three</w:t>
      </w:r>
      <w:r w:rsidR="00801B4C" w:rsidRPr="004705DC">
        <w:t xml:space="preserve"> locations</w:t>
      </w:r>
      <w:r w:rsidR="00801B4C">
        <w:t>:</w:t>
      </w:r>
    </w:p>
    <w:p w:rsidR="00801B4C" w:rsidRDefault="004D1E65" w:rsidP="00413F74">
      <w:pPr>
        <w:pStyle w:val="ListParagraph"/>
        <w:numPr>
          <w:ilvl w:val="0"/>
          <w:numId w:val="27"/>
        </w:numPr>
      </w:pPr>
      <w:r>
        <w:t xml:space="preserve">East Street at Carroll Avenue </w:t>
      </w:r>
    </w:p>
    <w:p w:rsidR="004D1E65" w:rsidRDefault="004D1E65" w:rsidP="00413F74">
      <w:pPr>
        <w:pStyle w:val="ListParagraph"/>
        <w:numPr>
          <w:ilvl w:val="0"/>
          <w:numId w:val="27"/>
        </w:numPr>
      </w:pPr>
      <w:r>
        <w:t>327 Washington Street</w:t>
      </w:r>
    </w:p>
    <w:p w:rsidR="004D1E65" w:rsidRDefault="004D1E65" w:rsidP="00413F74">
      <w:pPr>
        <w:pStyle w:val="ListParagraph"/>
        <w:numPr>
          <w:ilvl w:val="0"/>
          <w:numId w:val="27"/>
        </w:numPr>
      </w:pPr>
      <w:r>
        <w:t xml:space="preserve">Washington Street at </w:t>
      </w:r>
      <w:proofErr w:type="spellStart"/>
      <w:r>
        <w:t>Clapboardtree</w:t>
      </w:r>
      <w:proofErr w:type="spellEnd"/>
      <w:r>
        <w:t xml:space="preserve"> Street</w:t>
      </w:r>
    </w:p>
    <w:p w:rsidR="008B5050" w:rsidRDefault="008B5050" w:rsidP="00CE0B67">
      <w:r>
        <w:t xml:space="preserve">In order to comply with the MUTCD, </w:t>
      </w:r>
      <w:r w:rsidR="00791481">
        <w:t xml:space="preserve">20 feet of </w:t>
      </w:r>
      <w:r>
        <w:t xml:space="preserve">white crosshatch markings </w:t>
      </w:r>
      <w:r w:rsidR="00791481">
        <w:t xml:space="preserve">slanted away from traffic </w:t>
      </w:r>
      <w:r>
        <w:t xml:space="preserve">should be provided on each side of the crosswalk </w:t>
      </w:r>
      <w:r w:rsidR="00CE0B67">
        <w:t>at 157 Washington Street</w:t>
      </w:r>
      <w:r>
        <w:t>.</w:t>
      </w:r>
    </w:p>
    <w:p w:rsidR="00CE0B67" w:rsidRDefault="00CE0B67" w:rsidP="00CE0B67"/>
    <w:p w:rsidR="00983FD6" w:rsidRPr="00C92969" w:rsidRDefault="00983FD6" w:rsidP="00983FD6">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Tier 3</w:t>
      </w:r>
    </w:p>
    <w:p w:rsidR="00345D80" w:rsidRDefault="00791481" w:rsidP="00345D80">
      <w:r>
        <w:t>Updated</w:t>
      </w:r>
      <w:r w:rsidR="00345D80" w:rsidRPr="004705DC">
        <w:t xml:space="preserve"> </w:t>
      </w:r>
      <w:r w:rsidR="00A3708D">
        <w:t xml:space="preserve">crosswalk </w:t>
      </w:r>
      <w:r w:rsidR="00345D80" w:rsidRPr="004705DC">
        <w:t xml:space="preserve">pavement markings would provide increased visibility </w:t>
      </w:r>
      <w:r>
        <w:t xml:space="preserve">and pedestrian safety </w:t>
      </w:r>
      <w:r w:rsidR="00345D80" w:rsidRPr="004705DC">
        <w:t xml:space="preserve">at </w:t>
      </w:r>
      <w:r w:rsidR="00345D80">
        <w:t xml:space="preserve">the following </w:t>
      </w:r>
      <w:r w:rsidR="00345D80" w:rsidRPr="004705DC">
        <w:t>locations</w:t>
      </w:r>
      <w:r w:rsidR="00345D80">
        <w:t>:</w:t>
      </w:r>
    </w:p>
    <w:p w:rsidR="00A3708D" w:rsidRDefault="00EC3CC5" w:rsidP="00413F74">
      <w:pPr>
        <w:pStyle w:val="ListParagraph"/>
        <w:numPr>
          <w:ilvl w:val="0"/>
          <w:numId w:val="26"/>
        </w:numPr>
      </w:pPr>
      <w:r>
        <w:t>Conant Street at High Street</w:t>
      </w:r>
    </w:p>
    <w:p w:rsidR="00EC3CC5" w:rsidRDefault="00EC3CC5" w:rsidP="00413F74">
      <w:pPr>
        <w:pStyle w:val="ListParagraph"/>
        <w:numPr>
          <w:ilvl w:val="0"/>
          <w:numId w:val="26"/>
        </w:numPr>
      </w:pPr>
      <w:r>
        <w:t>Stanford Street at High Street</w:t>
      </w:r>
    </w:p>
    <w:p w:rsidR="00EC3CC5" w:rsidRDefault="00EC3CC5" w:rsidP="00413F74">
      <w:pPr>
        <w:pStyle w:val="ListParagraph"/>
        <w:numPr>
          <w:ilvl w:val="0"/>
          <w:numId w:val="26"/>
        </w:numPr>
      </w:pPr>
      <w:r>
        <w:t>Hartford Street at Burgess Avenue</w:t>
      </w:r>
    </w:p>
    <w:p w:rsidR="00EC3CC5" w:rsidRDefault="00EC3CC5" w:rsidP="00413F74">
      <w:pPr>
        <w:pStyle w:val="ListParagraph"/>
        <w:numPr>
          <w:ilvl w:val="0"/>
          <w:numId w:val="26"/>
        </w:numPr>
      </w:pPr>
      <w:r>
        <w:t>Harvard Street at driveway</w:t>
      </w:r>
    </w:p>
    <w:p w:rsidR="00EC3CC5" w:rsidRDefault="00EC3CC5" w:rsidP="00413F74">
      <w:pPr>
        <w:pStyle w:val="ListParagraph"/>
        <w:numPr>
          <w:ilvl w:val="0"/>
          <w:numId w:val="26"/>
        </w:numPr>
      </w:pPr>
      <w:r>
        <w:t>N</w:t>
      </w:r>
      <w:r w:rsidR="00791481">
        <w:t xml:space="preserve"> S</w:t>
      </w:r>
      <w:r>
        <w:t xml:space="preserve">tar Way </w:t>
      </w:r>
      <w:r w:rsidR="00DF6A7B">
        <w:t>near</w:t>
      </w:r>
      <w:r>
        <w:t xml:space="preserve"> Marymount Avenue</w:t>
      </w:r>
    </w:p>
    <w:p w:rsidR="00EC3CC5" w:rsidRDefault="00F235D7" w:rsidP="00413F74">
      <w:pPr>
        <w:pStyle w:val="ListParagraph"/>
        <w:numPr>
          <w:ilvl w:val="0"/>
          <w:numId w:val="26"/>
        </w:numPr>
      </w:pPr>
      <w:r>
        <w:lastRenderedPageBreak/>
        <w:t>University Avenue at Canton Street</w:t>
      </w:r>
    </w:p>
    <w:p w:rsidR="00F235D7" w:rsidRDefault="00F235D7" w:rsidP="00413F74">
      <w:pPr>
        <w:pStyle w:val="ListParagraph"/>
        <w:numPr>
          <w:ilvl w:val="0"/>
          <w:numId w:val="26"/>
        </w:numPr>
      </w:pPr>
      <w:r>
        <w:t>University Avenue at Yale Street</w:t>
      </w:r>
    </w:p>
    <w:p w:rsidR="00F235D7" w:rsidRDefault="00F235D7" w:rsidP="00413F74">
      <w:pPr>
        <w:pStyle w:val="ListParagraph"/>
        <w:numPr>
          <w:ilvl w:val="0"/>
          <w:numId w:val="26"/>
        </w:numPr>
      </w:pPr>
      <w:r>
        <w:t>University Avenue at Rosemont Road</w:t>
      </w:r>
    </w:p>
    <w:p w:rsidR="00F235D7" w:rsidRDefault="00F235D7" w:rsidP="00413F74">
      <w:pPr>
        <w:pStyle w:val="ListParagraph"/>
        <w:numPr>
          <w:ilvl w:val="0"/>
          <w:numId w:val="26"/>
        </w:numPr>
      </w:pPr>
      <w:proofErr w:type="spellStart"/>
      <w:r>
        <w:t>Wessex</w:t>
      </w:r>
      <w:proofErr w:type="spellEnd"/>
      <w:r>
        <w:t xml:space="preserve"> Drive at Hartford Street</w:t>
      </w:r>
    </w:p>
    <w:p w:rsidR="00F235D7" w:rsidRDefault="00F235D7" w:rsidP="00413F74">
      <w:pPr>
        <w:pStyle w:val="ListParagraph"/>
        <w:numPr>
          <w:ilvl w:val="0"/>
          <w:numId w:val="26"/>
        </w:numPr>
      </w:pPr>
      <w:r>
        <w:t>Blue Hill Drive at University Avenue</w:t>
      </w:r>
    </w:p>
    <w:p w:rsidR="00F235D7" w:rsidRDefault="00F235D7" w:rsidP="00413F74">
      <w:pPr>
        <w:pStyle w:val="ListParagraph"/>
        <w:numPr>
          <w:ilvl w:val="0"/>
          <w:numId w:val="26"/>
        </w:numPr>
      </w:pPr>
      <w:r>
        <w:t xml:space="preserve">University Avenue at </w:t>
      </w:r>
      <w:r w:rsidR="00EA1EDC">
        <w:t>several driveways along the corridor</w:t>
      </w:r>
    </w:p>
    <w:p w:rsidR="000A6C65" w:rsidRDefault="000A6C65" w:rsidP="000A6C65">
      <w:r>
        <w:t>Three</w:t>
      </w:r>
      <w:r w:rsidRPr="004705DC">
        <w:t xml:space="preserve"> stop controlled crosswalk locations </w:t>
      </w:r>
      <w:r>
        <w:t>a</w:t>
      </w:r>
      <w:r w:rsidRPr="004705DC">
        <w:t xml:space="preserve">re missing stop lines. </w:t>
      </w:r>
      <w:r>
        <w:t>It is</w:t>
      </w:r>
      <w:r w:rsidRPr="004705DC">
        <w:t xml:space="preserve"> recommend</w:t>
      </w:r>
      <w:r>
        <w:t>ed that</w:t>
      </w:r>
      <w:r w:rsidRPr="004705DC">
        <w:t xml:space="preserve"> stop lines be </w:t>
      </w:r>
      <w:r>
        <w:t>installed</w:t>
      </w:r>
      <w:r w:rsidRPr="004705DC">
        <w:t xml:space="preserve"> to supplement </w:t>
      </w:r>
      <w:r w:rsidR="00610A10">
        <w:t>STOP</w:t>
      </w:r>
      <w:r w:rsidRPr="004705DC">
        <w:t xml:space="preserve"> signs and provide a designated place to stop in advance of </w:t>
      </w:r>
      <w:r>
        <w:t>a crosswalk at the intersection at the following locations:</w:t>
      </w:r>
    </w:p>
    <w:p w:rsidR="000A6C65" w:rsidRDefault="000A6C65" w:rsidP="00413F74">
      <w:pPr>
        <w:pStyle w:val="ListParagraph"/>
        <w:numPr>
          <w:ilvl w:val="0"/>
          <w:numId w:val="28"/>
        </w:numPr>
      </w:pPr>
      <w:r>
        <w:t>Mill Street at Hartford Street</w:t>
      </w:r>
    </w:p>
    <w:p w:rsidR="000A6C65" w:rsidRDefault="000A6C65" w:rsidP="00413F74">
      <w:pPr>
        <w:pStyle w:val="ListParagraph"/>
        <w:numPr>
          <w:ilvl w:val="0"/>
          <w:numId w:val="28"/>
        </w:numPr>
      </w:pPr>
      <w:r>
        <w:t>Sylvan Road at Pond Street</w:t>
      </w:r>
    </w:p>
    <w:p w:rsidR="000A6C65" w:rsidRPr="004705DC" w:rsidRDefault="000A6C65" w:rsidP="00413F74">
      <w:pPr>
        <w:pStyle w:val="ListParagraph"/>
        <w:numPr>
          <w:ilvl w:val="0"/>
          <w:numId w:val="28"/>
        </w:numPr>
      </w:pPr>
      <w:r>
        <w:t>University Avenue driveway for 348-410 University Avenue</w:t>
      </w:r>
    </w:p>
    <w:p w:rsidR="00983FD6" w:rsidRDefault="00BC455D" w:rsidP="00983FD6">
      <w:pPr>
        <w:tabs>
          <w:tab w:val="left" w:pos="360"/>
          <w:tab w:val="left" w:pos="1800"/>
        </w:tabs>
      </w:pPr>
      <w:r>
        <w:t>S</w:t>
      </w:r>
      <w:r w:rsidR="008E524A">
        <w:t>top</w:t>
      </w:r>
      <w:r>
        <w:t xml:space="preserve"> </w:t>
      </w:r>
      <w:r w:rsidR="008E524A">
        <w:t>lines are recommended to supplement STOP signs at the following locations pending the installation of STOP signs</w:t>
      </w:r>
      <w:r>
        <w:t>:</w:t>
      </w:r>
    </w:p>
    <w:p w:rsidR="008E524A" w:rsidRDefault="008E524A" w:rsidP="008E524A">
      <w:pPr>
        <w:pStyle w:val="ListParagraph"/>
        <w:numPr>
          <w:ilvl w:val="0"/>
          <w:numId w:val="31"/>
        </w:numPr>
      </w:pPr>
      <w:r>
        <w:t>Eastman Avenue at Pond Street</w:t>
      </w:r>
    </w:p>
    <w:p w:rsidR="008E524A" w:rsidRDefault="008E524A" w:rsidP="008E524A">
      <w:pPr>
        <w:pStyle w:val="ListParagraph"/>
        <w:numPr>
          <w:ilvl w:val="0"/>
          <w:numId w:val="31"/>
        </w:numPr>
      </w:pPr>
      <w:r>
        <w:t>Stanford Drive at High Street</w:t>
      </w:r>
    </w:p>
    <w:p w:rsidR="008E524A" w:rsidRDefault="008E524A" w:rsidP="008E524A">
      <w:pPr>
        <w:pStyle w:val="ListParagraph"/>
        <w:numPr>
          <w:ilvl w:val="0"/>
          <w:numId w:val="31"/>
        </w:numPr>
      </w:pPr>
      <w:r>
        <w:t>Gloucester Road and High Street</w:t>
      </w:r>
    </w:p>
    <w:p w:rsidR="008E524A" w:rsidRDefault="008E524A" w:rsidP="008E524A">
      <w:pPr>
        <w:pStyle w:val="ListParagraph"/>
        <w:numPr>
          <w:ilvl w:val="0"/>
          <w:numId w:val="31"/>
        </w:numPr>
      </w:pPr>
      <w:r>
        <w:t>Warwick Drive at Hartford Street</w:t>
      </w:r>
    </w:p>
    <w:p w:rsidR="008E524A" w:rsidRDefault="008E524A" w:rsidP="008E524A">
      <w:pPr>
        <w:pStyle w:val="ListParagraph"/>
        <w:numPr>
          <w:ilvl w:val="0"/>
          <w:numId w:val="31"/>
        </w:numPr>
      </w:pPr>
      <w:proofErr w:type="spellStart"/>
      <w:r>
        <w:t>Wessex</w:t>
      </w:r>
      <w:proofErr w:type="spellEnd"/>
      <w:r>
        <w:t xml:space="preserve"> Drive at Hartford Street</w:t>
      </w:r>
    </w:p>
    <w:p w:rsidR="00875B2B" w:rsidRDefault="009C3DFF" w:rsidP="00875B2B">
      <w:r>
        <w:t xml:space="preserve">Map </w:t>
      </w:r>
      <w:r w:rsidR="00A8062D">
        <w:t>4</w:t>
      </w:r>
      <w:r w:rsidR="00875B2B">
        <w:t xml:space="preserve"> shows the crosswalk locations where additional or enhanced pavement markings are recommended.</w:t>
      </w:r>
    </w:p>
    <w:p w:rsidR="00BF38C4" w:rsidRDefault="00BF38C4">
      <w:pPr>
        <w:spacing w:line="240" w:lineRule="auto"/>
        <w:jc w:val="left"/>
        <w:sectPr w:rsidR="00BF38C4" w:rsidSect="00B34F43">
          <w:pgSz w:w="12240" w:h="15840" w:code="1"/>
          <w:pgMar w:top="1440" w:right="1440" w:bottom="1440" w:left="1440" w:header="720" w:footer="720" w:gutter="0"/>
          <w:cols w:space="720"/>
          <w:titlePg/>
          <w:docGrid w:linePitch="326"/>
        </w:sectPr>
      </w:pPr>
    </w:p>
    <w:p w:rsidR="00F7087D" w:rsidRDefault="00F7087D">
      <w:pPr>
        <w:spacing w:line="240" w:lineRule="auto"/>
        <w:jc w:val="left"/>
      </w:pPr>
    </w:p>
    <w:p w:rsidR="009C3DFF" w:rsidRDefault="009C3DFF" w:rsidP="009C3DFF">
      <w:pPr>
        <w:keepNext/>
        <w:spacing w:line="240" w:lineRule="auto"/>
        <w:jc w:val="left"/>
      </w:pPr>
      <w:r>
        <w:rPr>
          <w:noProof/>
        </w:rPr>
        <w:drawing>
          <wp:inline distT="0" distB="0" distL="0" distR="0" wp14:anchorId="3BF13054" wp14:editId="2ED7E97F">
            <wp:extent cx="5943600" cy="394144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941445"/>
                    </a:xfrm>
                    <a:prstGeom prst="rect">
                      <a:avLst/>
                    </a:prstGeom>
                  </pic:spPr>
                </pic:pic>
              </a:graphicData>
            </a:graphic>
          </wp:inline>
        </w:drawing>
      </w:r>
    </w:p>
    <w:p w:rsidR="009C3DFF" w:rsidRDefault="009C3DFF" w:rsidP="009C3DFF">
      <w:pPr>
        <w:pStyle w:val="Caption"/>
        <w:jc w:val="center"/>
      </w:pPr>
      <w:r>
        <w:t xml:space="preserve">Map </w:t>
      </w:r>
      <w:fldSimple w:instr=" SEQ Map \* ARABIC ">
        <w:r w:rsidR="004644B5">
          <w:rPr>
            <w:noProof/>
          </w:rPr>
          <w:t>4</w:t>
        </w:r>
      </w:fldSimple>
      <w:r>
        <w:t>: Pavement Marking Improvements at Crosswalk Locations</w:t>
      </w:r>
    </w:p>
    <w:p w:rsidR="00F7087D" w:rsidRDefault="009C3DFF">
      <w:pPr>
        <w:spacing w:line="240" w:lineRule="auto"/>
        <w:jc w:val="left"/>
      </w:pPr>
      <w:r>
        <w:t xml:space="preserve"> </w:t>
      </w:r>
      <w:r w:rsidR="00F7087D">
        <w:br w:type="page"/>
      </w:r>
    </w:p>
    <w:p w:rsidR="00983FD6" w:rsidRPr="004705DC" w:rsidRDefault="00983FD6" w:rsidP="004705DC"/>
    <w:p w:rsidR="00BF38C4" w:rsidRDefault="00AC7A2D" w:rsidP="00AC7A2D">
      <w:pPr>
        <w:spacing w:line="240" w:lineRule="auto"/>
        <w:jc w:val="center"/>
        <w:rPr>
          <w:sz w:val="20"/>
          <w:szCs w:val="20"/>
        </w:rPr>
        <w:sectPr w:rsidR="00BF38C4" w:rsidSect="00B54329">
          <w:pgSz w:w="24480" w:h="15840" w:orient="landscape" w:code="3"/>
          <w:pgMar w:top="1440" w:right="1440" w:bottom="1440" w:left="1440" w:header="720" w:footer="720" w:gutter="0"/>
          <w:cols w:space="720"/>
          <w:titlePg/>
          <w:docGrid w:linePitch="326"/>
        </w:sectPr>
      </w:pPr>
      <w:r>
        <w:rPr>
          <w:b/>
        </w:rPr>
        <w:t>This Page Intentionally Left Blank</w:t>
      </w:r>
      <w:r>
        <w:rPr>
          <w:sz w:val="20"/>
          <w:szCs w:val="20"/>
        </w:rPr>
        <w:t xml:space="preserve"> </w:t>
      </w:r>
    </w:p>
    <w:p w:rsidR="00714ABA" w:rsidRPr="004705DC" w:rsidRDefault="00714ABA" w:rsidP="00413F74">
      <w:pPr>
        <w:keepNext/>
        <w:numPr>
          <w:ilvl w:val="1"/>
          <w:numId w:val="15"/>
        </w:numPr>
        <w:spacing w:after="200" w:line="240" w:lineRule="auto"/>
        <w:outlineLvl w:val="1"/>
        <w:rPr>
          <w:rFonts w:ascii="Avenir LT Std 65 Medium" w:hAnsi="Avenir LT Std 65 Medium"/>
          <w:b/>
          <w:bCs/>
          <w:i/>
          <w:iCs/>
          <w:color w:val="63666A"/>
          <w:sz w:val="24"/>
          <w:szCs w:val="24"/>
        </w:rPr>
      </w:pPr>
      <w:bookmarkStart w:id="10" w:name="_Toc526171668"/>
      <w:r>
        <w:rPr>
          <w:rFonts w:ascii="Avenir LT Std 65 Medium" w:hAnsi="Avenir LT Std 65 Medium"/>
          <w:b/>
          <w:bCs/>
          <w:i/>
          <w:iCs/>
          <w:color w:val="63666A"/>
          <w:sz w:val="24"/>
          <w:szCs w:val="24"/>
        </w:rPr>
        <w:lastRenderedPageBreak/>
        <w:t>ADA Curb Ramp Evaluation</w:t>
      </w:r>
      <w:bookmarkEnd w:id="10"/>
    </w:p>
    <w:p w:rsidR="004705DC" w:rsidRPr="004705DC" w:rsidRDefault="004705DC" w:rsidP="004705DC">
      <w:pPr>
        <w:tabs>
          <w:tab w:val="left" w:pos="360"/>
          <w:tab w:val="left" w:pos="1800"/>
        </w:tabs>
      </w:pPr>
      <w:r w:rsidRPr="004705DC">
        <w:t xml:space="preserve">ADA compliance standards for accessible ramps takes into consideration ramp condition, </w:t>
      </w:r>
      <w:r w:rsidR="006F5614">
        <w:t xml:space="preserve">orientation, </w:t>
      </w:r>
      <w:r w:rsidRPr="004705DC">
        <w:t xml:space="preserve">presence, </w:t>
      </w:r>
      <w:r w:rsidR="006F5614">
        <w:t>transition</w:t>
      </w:r>
      <w:r w:rsidRPr="004705DC">
        <w:t xml:space="preserve"> slopes, </w:t>
      </w:r>
      <w:r w:rsidR="006F5614">
        <w:t xml:space="preserve">landing width and slope, </w:t>
      </w:r>
      <w:r w:rsidRPr="004705DC">
        <w:t xml:space="preserve">ramp openings top and bottom, obstructions, and </w:t>
      </w:r>
      <w:r w:rsidR="006F5614">
        <w:t xml:space="preserve">the presence and condition of </w:t>
      </w:r>
      <w:r w:rsidRPr="004705DC">
        <w:t>detectable warning panel</w:t>
      </w:r>
      <w:r w:rsidR="006F5614">
        <w:t>s</w:t>
      </w:r>
      <w:r w:rsidRPr="004705DC">
        <w:t>. For purposes of this study, the following ramp data was collected for pedestrian safety and ADA compliance:</w:t>
      </w:r>
    </w:p>
    <w:p w:rsidR="004705DC" w:rsidRPr="004705DC" w:rsidRDefault="00356E14" w:rsidP="00413F74">
      <w:pPr>
        <w:numPr>
          <w:ilvl w:val="0"/>
          <w:numId w:val="20"/>
        </w:numPr>
        <w:tabs>
          <w:tab w:val="left" w:pos="360"/>
          <w:tab w:val="left" w:pos="1800"/>
        </w:tabs>
        <w:spacing w:after="200"/>
        <w:contextualSpacing/>
      </w:pPr>
      <w:r>
        <w:t>S</w:t>
      </w:r>
      <w:r w:rsidR="004705DC" w:rsidRPr="004705DC">
        <w:t>mart level to obtain the level landing and transition slopes</w:t>
      </w:r>
      <w:r w:rsidR="007362E3">
        <w:t>.</w:t>
      </w:r>
      <w:r w:rsidR="004705DC" w:rsidRPr="004705DC">
        <w:t xml:space="preserve"> </w:t>
      </w:r>
    </w:p>
    <w:p w:rsidR="004705DC" w:rsidRPr="004705DC" w:rsidRDefault="004705DC" w:rsidP="00413F74">
      <w:pPr>
        <w:numPr>
          <w:ilvl w:val="0"/>
          <w:numId w:val="20"/>
        </w:numPr>
        <w:tabs>
          <w:tab w:val="left" w:pos="360"/>
          <w:tab w:val="left" w:pos="1800"/>
        </w:tabs>
        <w:spacing w:after="200"/>
        <w:contextualSpacing/>
      </w:pPr>
      <w:r w:rsidRPr="004705DC">
        <w:t xml:space="preserve">Ramp opening width if </w:t>
      </w:r>
      <w:r w:rsidR="00356E14">
        <w:t>appeared to be</w:t>
      </w:r>
      <w:r w:rsidRPr="004705DC">
        <w:t xml:space="preserve"> narrower than 3 feet</w:t>
      </w:r>
      <w:r w:rsidR="007362E3">
        <w:t>.</w:t>
      </w:r>
      <w:r w:rsidRPr="004705DC">
        <w:t xml:space="preserve"> </w:t>
      </w:r>
    </w:p>
    <w:p w:rsidR="004705DC" w:rsidRPr="004705DC" w:rsidRDefault="004705DC" w:rsidP="00413F74">
      <w:pPr>
        <w:numPr>
          <w:ilvl w:val="0"/>
          <w:numId w:val="20"/>
        </w:numPr>
        <w:tabs>
          <w:tab w:val="left" w:pos="360"/>
          <w:tab w:val="left" w:pos="1800"/>
        </w:tabs>
        <w:spacing w:after="200"/>
        <w:contextualSpacing/>
      </w:pPr>
      <w:r w:rsidRPr="004705DC">
        <w:t>Presence of a detectable warning panel</w:t>
      </w:r>
      <w:r w:rsidR="00520875">
        <w:t xml:space="preserve"> and </w:t>
      </w:r>
      <w:r w:rsidR="006F47D3">
        <w:t>condition</w:t>
      </w:r>
      <w:r w:rsidR="007362E3">
        <w:t>.</w:t>
      </w:r>
    </w:p>
    <w:p w:rsidR="004705DC" w:rsidRPr="004705DC" w:rsidRDefault="004705DC" w:rsidP="00413F74">
      <w:pPr>
        <w:numPr>
          <w:ilvl w:val="0"/>
          <w:numId w:val="20"/>
        </w:numPr>
        <w:tabs>
          <w:tab w:val="left" w:pos="360"/>
          <w:tab w:val="left" w:pos="1800"/>
        </w:tabs>
        <w:spacing w:after="200"/>
        <w:contextualSpacing/>
      </w:pPr>
      <w:r w:rsidRPr="004705DC">
        <w:t>Clear space within the crosswalk</w:t>
      </w:r>
      <w:r w:rsidR="007362E3">
        <w:t>.</w:t>
      </w:r>
      <w:r w:rsidRPr="004705DC">
        <w:t xml:space="preserve"> </w:t>
      </w:r>
    </w:p>
    <w:p w:rsidR="004705DC" w:rsidRPr="004705DC" w:rsidRDefault="004705DC" w:rsidP="004705DC">
      <w:pPr>
        <w:tabs>
          <w:tab w:val="left" w:pos="360"/>
          <w:tab w:val="left" w:pos="1800"/>
        </w:tabs>
      </w:pPr>
    </w:p>
    <w:p w:rsidR="00072D8E" w:rsidRDefault="004705DC" w:rsidP="004705DC">
      <w:pPr>
        <w:tabs>
          <w:tab w:val="left" w:pos="360"/>
          <w:tab w:val="left" w:pos="1800"/>
        </w:tabs>
      </w:pPr>
      <w:r w:rsidRPr="004705DC">
        <w:t xml:space="preserve">Based on the </w:t>
      </w:r>
      <w:r w:rsidR="00217AAB">
        <w:t xml:space="preserve">overall </w:t>
      </w:r>
      <w:r w:rsidRPr="004705DC">
        <w:t xml:space="preserve">review, </w:t>
      </w:r>
      <w:r w:rsidR="006F47D3">
        <w:t>76</w:t>
      </w:r>
      <w:r w:rsidR="00217AAB">
        <w:t xml:space="preserve"> crosswalk locations out of </w:t>
      </w:r>
      <w:r w:rsidR="006F47D3">
        <w:t>202</w:t>
      </w:r>
      <w:r w:rsidR="00217AAB">
        <w:t xml:space="preserve"> provide two compliant ramps which do not need modification. The remaining </w:t>
      </w:r>
      <w:r w:rsidR="006F47D3">
        <w:t>126</w:t>
      </w:r>
      <w:r w:rsidR="00217AAB">
        <w:t xml:space="preserve"> locations have one or more ramps that </w:t>
      </w:r>
      <w:r w:rsidR="00CA7F10">
        <w:t xml:space="preserve">either </w:t>
      </w:r>
      <w:proofErr w:type="gramStart"/>
      <w:r w:rsidR="00217AAB">
        <w:t>do</w:t>
      </w:r>
      <w:proofErr w:type="gramEnd"/>
      <w:r w:rsidR="00217AAB">
        <w:t xml:space="preserve"> not </w:t>
      </w:r>
      <w:r w:rsidRPr="004705DC">
        <w:t>fully comply with the ADA standards</w:t>
      </w:r>
      <w:r w:rsidR="00072D8E">
        <w:t xml:space="preserve"> or ramps are not provided</w:t>
      </w:r>
      <w:r w:rsidRPr="004705DC">
        <w:t xml:space="preserve">.  </w:t>
      </w:r>
    </w:p>
    <w:p w:rsidR="00072D8E" w:rsidRDefault="00072D8E" w:rsidP="004705DC">
      <w:pPr>
        <w:tabs>
          <w:tab w:val="left" w:pos="360"/>
          <w:tab w:val="left" w:pos="1800"/>
        </w:tabs>
      </w:pPr>
    </w:p>
    <w:p w:rsidR="006D1B7C" w:rsidRDefault="00775F4C" w:rsidP="004705DC">
      <w:pPr>
        <w:tabs>
          <w:tab w:val="left" w:pos="360"/>
          <w:tab w:val="left" w:pos="1800"/>
        </w:tabs>
      </w:pPr>
      <w:r>
        <w:t xml:space="preserve">Figure </w:t>
      </w:r>
      <w:r w:rsidR="000B4ACD">
        <w:t>1</w:t>
      </w:r>
      <w:r w:rsidR="004705DC" w:rsidRPr="004705DC">
        <w:t xml:space="preserve"> presents the </w:t>
      </w:r>
      <w:r w:rsidR="0093380F">
        <w:t xml:space="preserve">overall </w:t>
      </w:r>
      <w:r w:rsidR="004705DC" w:rsidRPr="004705DC">
        <w:t>ramp compliance summary at the locations inventoried as part of Tier 1</w:t>
      </w:r>
      <w:r w:rsidR="0093380F">
        <w:t>, Tier 2 and Tier 3</w:t>
      </w:r>
      <w:r w:rsidR="004705DC" w:rsidRPr="004705DC">
        <w:t>.</w:t>
      </w:r>
    </w:p>
    <w:p w:rsidR="002D3232" w:rsidRDefault="002D3232" w:rsidP="004705DC">
      <w:pPr>
        <w:tabs>
          <w:tab w:val="left" w:pos="360"/>
          <w:tab w:val="left" w:pos="1800"/>
        </w:tabs>
      </w:pPr>
    </w:p>
    <w:p w:rsidR="00B930AD" w:rsidRDefault="00B930AD" w:rsidP="002D3232">
      <w:pPr>
        <w:tabs>
          <w:tab w:val="left" w:pos="360"/>
          <w:tab w:val="left" w:pos="1800"/>
        </w:tabs>
        <w:jc w:val="center"/>
      </w:pPr>
      <w:r>
        <w:rPr>
          <w:noProof/>
        </w:rPr>
        <w:drawing>
          <wp:inline distT="0" distB="0" distL="0" distR="0" wp14:anchorId="2C2584F4" wp14:editId="366A59FC">
            <wp:extent cx="4572000" cy="2743200"/>
            <wp:effectExtent l="0" t="0" r="19050" b="190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75F4C" w:rsidRPr="0013786A" w:rsidRDefault="00775F4C" w:rsidP="00775F4C">
      <w:pPr>
        <w:pStyle w:val="Caption"/>
        <w:jc w:val="center"/>
      </w:pPr>
      <w:r>
        <w:t xml:space="preserve">Figure </w:t>
      </w:r>
      <w:fldSimple w:instr=" SEQ Figure \* ARABIC ">
        <w:r w:rsidR="004644B5">
          <w:rPr>
            <w:noProof/>
          </w:rPr>
          <w:t>1</w:t>
        </w:r>
      </w:fldSimple>
      <w:r>
        <w:t xml:space="preserve">: Curb Ramp Compliance </w:t>
      </w:r>
      <w:proofErr w:type="gramStart"/>
      <w:r>
        <w:t>Per</w:t>
      </w:r>
      <w:proofErr w:type="gramEnd"/>
      <w:r>
        <w:t xml:space="preserve"> Location</w:t>
      </w:r>
    </w:p>
    <w:p w:rsidR="004705DC" w:rsidRPr="004705DC" w:rsidRDefault="004705DC" w:rsidP="004705DC">
      <w:pPr>
        <w:tabs>
          <w:tab w:val="left" w:pos="360"/>
          <w:tab w:val="left" w:pos="1800"/>
        </w:tabs>
      </w:pPr>
    </w:p>
    <w:p w:rsidR="00522C89" w:rsidRPr="00C92969" w:rsidRDefault="00522C89" w:rsidP="00A93148">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Tier 1</w:t>
      </w:r>
    </w:p>
    <w:p w:rsidR="00A8536D" w:rsidRPr="004705DC" w:rsidRDefault="00D92024" w:rsidP="00A8536D">
      <w:pPr>
        <w:tabs>
          <w:tab w:val="left" w:pos="360"/>
          <w:tab w:val="left" w:pos="1800"/>
        </w:tabs>
      </w:pPr>
      <w:r>
        <w:t xml:space="preserve">Twenty-one </w:t>
      </w:r>
      <w:r w:rsidR="001C26B9">
        <w:t xml:space="preserve">of the 77 crosswalk locations in Tier 1 contain ramps that are fully compliant. </w:t>
      </w:r>
      <w:r w:rsidR="00A8536D" w:rsidRPr="004705DC">
        <w:t xml:space="preserve">Of the </w:t>
      </w:r>
      <w:r>
        <w:t xml:space="preserve">fifty-six </w:t>
      </w:r>
      <w:r w:rsidR="00A8536D" w:rsidRPr="004705DC">
        <w:t xml:space="preserve">crosswalk locations with one or more non-compliant ramps, lack of detectable warning panel was the sole cause for ADA non-compliance </w:t>
      </w:r>
      <w:r w:rsidR="00A8536D">
        <w:t>at</w:t>
      </w:r>
      <w:r w:rsidR="00A8536D" w:rsidRPr="004705DC">
        <w:t xml:space="preserve"> </w:t>
      </w:r>
      <w:r>
        <w:t>16</w:t>
      </w:r>
      <w:r w:rsidR="00A8536D" w:rsidRPr="004705DC">
        <w:t xml:space="preserve"> locations. </w:t>
      </w:r>
      <w:r w:rsidR="00A8536D" w:rsidRPr="004705DC">
        <w:rPr>
          <w:rFonts w:eastAsiaTheme="minorHAnsi" w:cstheme="minorBidi"/>
        </w:rPr>
        <w:t>These ramps were otherwise compliant. The warning panel can be installed without significant adjustments to the ramp and at low cost.</w:t>
      </w:r>
    </w:p>
    <w:p w:rsidR="00A8536D" w:rsidRDefault="00A8536D" w:rsidP="00A93148">
      <w:pPr>
        <w:tabs>
          <w:tab w:val="left" w:pos="360"/>
          <w:tab w:val="left" w:pos="1800"/>
        </w:tabs>
      </w:pPr>
    </w:p>
    <w:p w:rsidR="00A93148" w:rsidRDefault="009816AC" w:rsidP="00A93148">
      <w:pPr>
        <w:tabs>
          <w:tab w:val="left" w:pos="360"/>
          <w:tab w:val="left" w:pos="1800"/>
        </w:tabs>
      </w:pPr>
      <w:r>
        <w:t xml:space="preserve">A total of 16 new pedestrian ramps are required </w:t>
      </w:r>
      <w:r w:rsidR="00296DD4">
        <w:t xml:space="preserve">where none exist today </w:t>
      </w:r>
      <w:r>
        <w:t>at the following eight crosswalk</w:t>
      </w:r>
      <w:r w:rsidR="0093334B">
        <w:t xml:space="preserve"> locations</w:t>
      </w:r>
      <w:r w:rsidR="00A93148">
        <w:t>:</w:t>
      </w:r>
    </w:p>
    <w:p w:rsidR="00A93148" w:rsidRPr="004705DC" w:rsidRDefault="00A93148" w:rsidP="00413F74">
      <w:pPr>
        <w:numPr>
          <w:ilvl w:val="0"/>
          <w:numId w:val="19"/>
        </w:numPr>
        <w:spacing w:before="100" w:beforeAutospacing="1" w:after="100" w:afterAutospacing="1"/>
        <w:contextualSpacing/>
        <w:rPr>
          <w:rFonts w:ascii="Calibri" w:eastAsia="Calibri" w:hAnsi="Calibri" w:cs="Calibri"/>
          <w:color w:val="000000"/>
        </w:rPr>
      </w:pPr>
      <w:r w:rsidRPr="004705DC">
        <w:rPr>
          <w:rFonts w:ascii="Calibri" w:eastAsia="Calibri" w:hAnsi="Calibri" w:cs="Calibri"/>
          <w:color w:val="000000"/>
        </w:rPr>
        <w:lastRenderedPageBreak/>
        <w:t>Gay Street and Croft Regis Road</w:t>
      </w:r>
    </w:p>
    <w:p w:rsidR="00A93148" w:rsidRPr="004705DC" w:rsidRDefault="00A93148" w:rsidP="00413F74">
      <w:pPr>
        <w:numPr>
          <w:ilvl w:val="0"/>
          <w:numId w:val="19"/>
        </w:numPr>
        <w:spacing w:before="100" w:beforeAutospacing="1" w:after="100" w:afterAutospacing="1"/>
        <w:contextualSpacing/>
        <w:rPr>
          <w:rFonts w:ascii="Calibri" w:eastAsia="Calibri" w:hAnsi="Calibri" w:cs="Calibri"/>
          <w:color w:val="000000"/>
        </w:rPr>
      </w:pPr>
      <w:r w:rsidRPr="004705DC">
        <w:rPr>
          <w:rFonts w:ascii="Calibri" w:eastAsia="Calibri" w:hAnsi="Calibri" w:cs="Calibri"/>
          <w:color w:val="000000"/>
        </w:rPr>
        <w:t>Hartford Street and High Rock Street</w:t>
      </w:r>
    </w:p>
    <w:p w:rsidR="00A93148" w:rsidRPr="004705DC" w:rsidRDefault="00A93148" w:rsidP="00413F74">
      <w:pPr>
        <w:numPr>
          <w:ilvl w:val="0"/>
          <w:numId w:val="19"/>
        </w:numPr>
        <w:spacing w:before="100" w:beforeAutospacing="1" w:after="100" w:afterAutospacing="1"/>
        <w:contextualSpacing/>
        <w:rPr>
          <w:rFonts w:ascii="Calibri" w:eastAsia="Calibri" w:hAnsi="Calibri" w:cs="Calibri"/>
          <w:color w:val="000000"/>
        </w:rPr>
      </w:pPr>
      <w:r w:rsidRPr="004705DC">
        <w:rPr>
          <w:rFonts w:ascii="Calibri" w:eastAsia="Calibri" w:hAnsi="Calibri" w:cs="Calibri"/>
          <w:color w:val="000000"/>
        </w:rPr>
        <w:t>High Rock Street and Hartford Street</w:t>
      </w:r>
    </w:p>
    <w:p w:rsidR="00A93148" w:rsidRPr="004705DC" w:rsidRDefault="00A93148" w:rsidP="00413F74">
      <w:pPr>
        <w:numPr>
          <w:ilvl w:val="0"/>
          <w:numId w:val="19"/>
        </w:numPr>
        <w:spacing w:before="100" w:beforeAutospacing="1" w:after="100" w:afterAutospacing="1"/>
        <w:contextualSpacing/>
        <w:rPr>
          <w:rFonts w:ascii="Calibri" w:eastAsia="Calibri" w:hAnsi="Calibri" w:cs="Calibri"/>
          <w:color w:val="000000"/>
        </w:rPr>
      </w:pPr>
      <w:r w:rsidRPr="004705DC">
        <w:rPr>
          <w:rFonts w:ascii="Calibri" w:eastAsia="Calibri" w:hAnsi="Calibri" w:cs="Calibri"/>
          <w:color w:val="000000"/>
        </w:rPr>
        <w:t>High Street and Mill Street</w:t>
      </w:r>
    </w:p>
    <w:p w:rsidR="00A93148" w:rsidRPr="004705DC" w:rsidRDefault="00A93148" w:rsidP="00413F74">
      <w:pPr>
        <w:numPr>
          <w:ilvl w:val="0"/>
          <w:numId w:val="19"/>
        </w:numPr>
        <w:spacing w:before="100" w:beforeAutospacing="1" w:after="100" w:afterAutospacing="1"/>
        <w:contextualSpacing/>
        <w:rPr>
          <w:rFonts w:ascii="Calibri" w:eastAsia="Calibri" w:hAnsi="Calibri" w:cs="Calibri"/>
          <w:color w:val="000000"/>
        </w:rPr>
      </w:pPr>
      <w:r w:rsidRPr="004705DC">
        <w:rPr>
          <w:rFonts w:ascii="Calibri" w:eastAsia="Calibri" w:hAnsi="Calibri" w:cs="Calibri"/>
          <w:color w:val="000000"/>
        </w:rPr>
        <w:t>Mill Street and High Street</w:t>
      </w:r>
    </w:p>
    <w:p w:rsidR="00A93148" w:rsidRPr="004705DC" w:rsidRDefault="00A93148" w:rsidP="00413F74">
      <w:pPr>
        <w:numPr>
          <w:ilvl w:val="0"/>
          <w:numId w:val="19"/>
        </w:numPr>
        <w:spacing w:before="100" w:beforeAutospacing="1" w:after="100" w:afterAutospacing="1"/>
        <w:contextualSpacing/>
        <w:rPr>
          <w:rFonts w:ascii="Calibri" w:eastAsia="Calibri" w:hAnsi="Calibri" w:cs="Calibri"/>
          <w:color w:val="000000"/>
        </w:rPr>
      </w:pPr>
      <w:r w:rsidRPr="004705DC">
        <w:rPr>
          <w:rFonts w:ascii="Calibri" w:eastAsia="Calibri" w:hAnsi="Calibri" w:cs="Calibri"/>
          <w:color w:val="000000"/>
        </w:rPr>
        <w:t>Laura Lane and Gay Street</w:t>
      </w:r>
    </w:p>
    <w:p w:rsidR="00A93148" w:rsidRPr="004705DC" w:rsidRDefault="00A93148" w:rsidP="00413F74">
      <w:pPr>
        <w:numPr>
          <w:ilvl w:val="0"/>
          <w:numId w:val="19"/>
        </w:numPr>
        <w:spacing w:before="100" w:beforeAutospacing="1" w:after="100" w:afterAutospacing="1"/>
        <w:contextualSpacing/>
        <w:rPr>
          <w:rFonts w:ascii="Calibri" w:eastAsia="Calibri" w:hAnsi="Calibri" w:cs="Calibri"/>
          <w:color w:val="000000"/>
        </w:rPr>
      </w:pPr>
      <w:r w:rsidRPr="004705DC">
        <w:rPr>
          <w:rFonts w:ascii="Calibri" w:eastAsia="Calibri" w:hAnsi="Calibri" w:cs="Calibri"/>
          <w:color w:val="000000"/>
        </w:rPr>
        <w:t>Martha Jones Road and Reservoir Road</w:t>
      </w:r>
    </w:p>
    <w:p w:rsidR="00A93148" w:rsidRPr="004705DC" w:rsidRDefault="00A93148" w:rsidP="00413F74">
      <w:pPr>
        <w:numPr>
          <w:ilvl w:val="0"/>
          <w:numId w:val="19"/>
        </w:numPr>
        <w:spacing w:before="100" w:beforeAutospacing="1" w:after="100" w:afterAutospacing="1"/>
        <w:contextualSpacing/>
        <w:rPr>
          <w:rFonts w:ascii="Calibri" w:eastAsia="Calibri" w:hAnsi="Calibri" w:cs="Calibri"/>
          <w:color w:val="000000"/>
        </w:rPr>
      </w:pPr>
      <w:r w:rsidRPr="004705DC">
        <w:rPr>
          <w:rFonts w:ascii="Calibri" w:eastAsia="Calibri" w:hAnsi="Calibri" w:cs="Calibri"/>
          <w:color w:val="000000"/>
        </w:rPr>
        <w:t>Phillips Brook Road and Downey Street</w:t>
      </w:r>
    </w:p>
    <w:p w:rsidR="00A93148" w:rsidRPr="004705DC" w:rsidRDefault="00A93148" w:rsidP="00A93148">
      <w:pPr>
        <w:tabs>
          <w:tab w:val="left" w:pos="360"/>
          <w:tab w:val="left" w:pos="1800"/>
        </w:tabs>
      </w:pPr>
    </w:p>
    <w:p w:rsidR="004705DC" w:rsidRPr="004705DC" w:rsidRDefault="004705DC" w:rsidP="004705DC">
      <w:pPr>
        <w:tabs>
          <w:tab w:val="left" w:pos="360"/>
          <w:tab w:val="left" w:pos="1800"/>
        </w:tabs>
      </w:pPr>
      <w:r w:rsidRPr="004705DC">
        <w:t xml:space="preserve">The remaining </w:t>
      </w:r>
      <w:r w:rsidR="00F11E7B">
        <w:t>3</w:t>
      </w:r>
      <w:r w:rsidR="00D92024">
        <w:t>2</w:t>
      </w:r>
      <w:r w:rsidR="00F11E7B" w:rsidRPr="004705DC">
        <w:t xml:space="preserve"> </w:t>
      </w:r>
      <w:r w:rsidRPr="004705DC">
        <w:t>crosswalk</w:t>
      </w:r>
      <w:r w:rsidR="00DD3A34">
        <w:t xml:space="preserve"> locations</w:t>
      </w:r>
      <w:r w:rsidRPr="004705DC">
        <w:t xml:space="preserve"> have ramps which failed ADA compliance </w:t>
      </w:r>
      <w:r w:rsidR="0093334B">
        <w:t>due to</w:t>
      </w:r>
      <w:r w:rsidRPr="004705DC">
        <w:t xml:space="preserve"> the factors identified </w:t>
      </w:r>
      <w:r w:rsidR="00F11E7B">
        <w:t>at the beginning of this section</w:t>
      </w:r>
      <w:r w:rsidRPr="004705DC">
        <w:t xml:space="preserve">. </w:t>
      </w:r>
      <w:r w:rsidR="008C2414">
        <w:t xml:space="preserve">The most consistent reason for non-compliance is due to </w:t>
      </w:r>
      <w:r w:rsidR="0093334B">
        <w:t>a</w:t>
      </w:r>
      <w:r w:rsidR="008C2414">
        <w:t xml:space="preserve"> ramp transition slope greater than 8.33% and</w:t>
      </w:r>
      <w:r w:rsidR="0093334B">
        <w:t>/or</w:t>
      </w:r>
      <w:r w:rsidR="008C2414">
        <w:t xml:space="preserve"> the lack of a level landing. </w:t>
      </w:r>
    </w:p>
    <w:p w:rsidR="002C3205" w:rsidRDefault="002C3205" w:rsidP="00522C89">
      <w:pPr>
        <w:tabs>
          <w:tab w:val="left" w:pos="360"/>
          <w:tab w:val="left" w:pos="1800"/>
        </w:tabs>
        <w:rPr>
          <w:b/>
          <w:sz w:val="28"/>
          <w:szCs w:val="28"/>
        </w:rPr>
      </w:pPr>
    </w:p>
    <w:p w:rsidR="00522C89" w:rsidRPr="00C92969" w:rsidRDefault="00522C89" w:rsidP="00522C89">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 xml:space="preserve">Tier </w:t>
      </w:r>
      <w:r w:rsidR="00897465" w:rsidRPr="00C92969">
        <w:rPr>
          <w:rFonts w:ascii="Avenir LT Std 65 Medium" w:hAnsi="Avenir LT Std 65 Medium"/>
          <w:b/>
          <w:bCs/>
          <w:iCs/>
          <w:color w:val="63666A"/>
          <w:sz w:val="24"/>
          <w:szCs w:val="24"/>
        </w:rPr>
        <w:t>2</w:t>
      </w:r>
    </w:p>
    <w:p w:rsidR="00B5385B" w:rsidRDefault="00D92024" w:rsidP="00522C89">
      <w:pPr>
        <w:tabs>
          <w:tab w:val="left" w:pos="360"/>
          <w:tab w:val="left" w:pos="1800"/>
        </w:tabs>
        <w:rPr>
          <w:rFonts w:eastAsiaTheme="minorHAnsi" w:cstheme="minorBidi"/>
        </w:rPr>
      </w:pPr>
      <w:r>
        <w:t>Thirteen</w:t>
      </w:r>
      <w:r w:rsidR="002C3205">
        <w:t xml:space="preserve"> of the 53 crosswalk locations in Tier 2 contain ramps that are fully compliant. </w:t>
      </w:r>
      <w:r w:rsidR="002C3205" w:rsidRPr="004705DC">
        <w:t xml:space="preserve">Of the </w:t>
      </w:r>
      <w:r>
        <w:t>40</w:t>
      </w:r>
      <w:r w:rsidR="002C3205" w:rsidRPr="004705DC">
        <w:t xml:space="preserve"> crosswalk locations with one or more non-compliant ramps, lack of detectable warning panel was the sole cause for ADA non-compliance </w:t>
      </w:r>
      <w:r w:rsidR="002C3205">
        <w:t>at</w:t>
      </w:r>
      <w:r w:rsidR="002C3205" w:rsidRPr="004705DC">
        <w:t xml:space="preserve"> </w:t>
      </w:r>
      <w:r>
        <w:t>one</w:t>
      </w:r>
      <w:r w:rsidR="002C3205" w:rsidRPr="004705DC">
        <w:t xml:space="preserve"> location. </w:t>
      </w:r>
      <w:r w:rsidR="002C3205" w:rsidRPr="004705DC">
        <w:rPr>
          <w:rFonts w:eastAsiaTheme="minorHAnsi" w:cstheme="minorBidi"/>
        </w:rPr>
        <w:t xml:space="preserve">These ramps were otherwise compliant. </w:t>
      </w:r>
    </w:p>
    <w:p w:rsidR="00B5385B" w:rsidRDefault="00B5385B" w:rsidP="00522C89">
      <w:pPr>
        <w:tabs>
          <w:tab w:val="left" w:pos="360"/>
          <w:tab w:val="left" w:pos="1800"/>
        </w:tabs>
        <w:rPr>
          <w:rFonts w:eastAsiaTheme="minorHAnsi" w:cstheme="minorBidi"/>
        </w:rPr>
      </w:pPr>
    </w:p>
    <w:p w:rsidR="00522C89" w:rsidRDefault="00522C89" w:rsidP="00522C89">
      <w:pPr>
        <w:tabs>
          <w:tab w:val="left" w:pos="360"/>
          <w:tab w:val="left" w:pos="1800"/>
        </w:tabs>
      </w:pPr>
      <w:r>
        <w:t xml:space="preserve">A total of </w:t>
      </w:r>
      <w:r w:rsidR="00D92024">
        <w:t>three</w:t>
      </w:r>
      <w:r>
        <w:t xml:space="preserve"> new pedestrian ramps are required where none exist today at the following </w:t>
      </w:r>
      <w:r w:rsidR="00CB797C">
        <w:t xml:space="preserve">two </w:t>
      </w:r>
      <w:r>
        <w:t>crosswalk</w:t>
      </w:r>
      <w:r w:rsidR="00CB797C">
        <w:t xml:space="preserve"> locations</w:t>
      </w:r>
      <w:r>
        <w:t>:</w:t>
      </w:r>
    </w:p>
    <w:p w:rsidR="00522C89" w:rsidRDefault="00522C89" w:rsidP="00413F74">
      <w:pPr>
        <w:pStyle w:val="ListParagraph"/>
        <w:numPr>
          <w:ilvl w:val="0"/>
          <w:numId w:val="25"/>
        </w:numPr>
        <w:tabs>
          <w:tab w:val="left" w:pos="360"/>
          <w:tab w:val="left" w:pos="1800"/>
        </w:tabs>
      </w:pPr>
      <w:r>
        <w:t>Washington Street at the fire station driveway.</w:t>
      </w:r>
      <w:r w:rsidR="00897465">
        <w:t xml:space="preserve"> The crosswalk currently leads directly into the fire station driveway.</w:t>
      </w:r>
    </w:p>
    <w:p w:rsidR="00522C89" w:rsidRDefault="00522C89" w:rsidP="00413F74">
      <w:pPr>
        <w:pStyle w:val="ListParagraph"/>
        <w:numPr>
          <w:ilvl w:val="0"/>
          <w:numId w:val="25"/>
        </w:numPr>
        <w:tabs>
          <w:tab w:val="left" w:pos="360"/>
          <w:tab w:val="left" w:pos="1800"/>
        </w:tabs>
      </w:pPr>
      <w:proofErr w:type="spellStart"/>
      <w:r>
        <w:t>Fensview</w:t>
      </w:r>
      <w:proofErr w:type="spellEnd"/>
      <w:r>
        <w:t xml:space="preserve"> Drive at Oak Street</w:t>
      </w:r>
    </w:p>
    <w:p w:rsidR="006F58A3" w:rsidRDefault="00B5385B" w:rsidP="007E5A79">
      <w:pPr>
        <w:tabs>
          <w:tab w:val="left" w:pos="360"/>
          <w:tab w:val="left" w:pos="1800"/>
        </w:tabs>
      </w:pPr>
      <w:r w:rsidRPr="004705DC">
        <w:t xml:space="preserve">The remaining </w:t>
      </w:r>
      <w:r w:rsidR="00D92024">
        <w:t>37</w:t>
      </w:r>
      <w:r w:rsidRPr="004705DC">
        <w:t xml:space="preserve"> crosswalk</w:t>
      </w:r>
      <w:r>
        <w:t xml:space="preserve"> locations</w:t>
      </w:r>
      <w:r w:rsidRPr="004705DC">
        <w:t xml:space="preserve"> </w:t>
      </w:r>
      <w:r w:rsidR="0093334B" w:rsidRPr="004705DC">
        <w:t xml:space="preserve">have ramps which failed ADA compliance </w:t>
      </w:r>
      <w:r w:rsidR="0093334B">
        <w:t>due to</w:t>
      </w:r>
      <w:r w:rsidR="0093334B" w:rsidRPr="004705DC">
        <w:t xml:space="preserve"> the factors identified </w:t>
      </w:r>
      <w:r w:rsidR="0093334B">
        <w:t>at the beginning of this section</w:t>
      </w:r>
      <w:r w:rsidR="0093334B" w:rsidRPr="004705DC">
        <w:t xml:space="preserve">. </w:t>
      </w:r>
      <w:r w:rsidR="0093334B">
        <w:t>The most consistent reason for non-compliance is due to a ramp transition slope greater than 8.33% and/or the lack of a level landing</w:t>
      </w:r>
      <w:r w:rsidR="008C2414">
        <w:t xml:space="preserve">. </w:t>
      </w:r>
    </w:p>
    <w:p w:rsidR="00B5385B" w:rsidRDefault="00B5385B" w:rsidP="00F66AA7">
      <w:pPr>
        <w:tabs>
          <w:tab w:val="left" w:pos="360"/>
          <w:tab w:val="left" w:pos="1800"/>
        </w:tabs>
      </w:pPr>
    </w:p>
    <w:p w:rsidR="006F58A3" w:rsidRPr="00C92969" w:rsidRDefault="006F58A3" w:rsidP="00F66AA7">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Tier 3</w:t>
      </w:r>
    </w:p>
    <w:p w:rsidR="009B709F" w:rsidRDefault="00D92024" w:rsidP="009B709F">
      <w:pPr>
        <w:tabs>
          <w:tab w:val="left" w:pos="360"/>
          <w:tab w:val="left" w:pos="1800"/>
        </w:tabs>
        <w:rPr>
          <w:rFonts w:eastAsiaTheme="minorHAnsi" w:cstheme="minorBidi"/>
        </w:rPr>
      </w:pPr>
      <w:r>
        <w:t>Forty-two</w:t>
      </w:r>
      <w:r w:rsidR="009B709F">
        <w:t xml:space="preserve"> of the </w:t>
      </w:r>
      <w:r w:rsidR="009006A3">
        <w:t xml:space="preserve">72 </w:t>
      </w:r>
      <w:r w:rsidR="009B709F">
        <w:t xml:space="preserve">crosswalk locations in Tier 3 contain ramps that are fully compliant. </w:t>
      </w:r>
      <w:r w:rsidR="009B709F" w:rsidRPr="004705DC">
        <w:t xml:space="preserve">Of the </w:t>
      </w:r>
      <w:r w:rsidR="00912E53">
        <w:t>30</w:t>
      </w:r>
      <w:r w:rsidR="009006A3" w:rsidRPr="004705DC">
        <w:t xml:space="preserve"> </w:t>
      </w:r>
      <w:r w:rsidR="009B709F" w:rsidRPr="004705DC">
        <w:t xml:space="preserve">crosswalk locations with one or more non-compliant ramps, lack of detectable warning panel was the sole cause for ADA non-compliance </w:t>
      </w:r>
      <w:r w:rsidR="009B709F">
        <w:t>at</w:t>
      </w:r>
      <w:r w:rsidR="009B709F" w:rsidRPr="004705DC">
        <w:t xml:space="preserve"> </w:t>
      </w:r>
      <w:r w:rsidR="00912E53">
        <w:t>10</w:t>
      </w:r>
      <w:r w:rsidR="009006A3" w:rsidRPr="004705DC">
        <w:t xml:space="preserve"> </w:t>
      </w:r>
      <w:r w:rsidR="009B709F" w:rsidRPr="004705DC">
        <w:t xml:space="preserve">locations. </w:t>
      </w:r>
      <w:r w:rsidR="00AE2A05">
        <w:t xml:space="preserve">The majority of ramps in this Tier are part of the recent University Station project and related work. Therefore, </w:t>
      </w:r>
      <w:r w:rsidR="00912E53">
        <w:t>many of the ramps in this tier have been constructed within the last few years</w:t>
      </w:r>
      <w:r w:rsidR="00AE2A05">
        <w:t xml:space="preserve">. </w:t>
      </w:r>
    </w:p>
    <w:p w:rsidR="00AC7A2D" w:rsidRDefault="00AC7A2D">
      <w:pPr>
        <w:spacing w:line="240" w:lineRule="auto"/>
        <w:jc w:val="left"/>
      </w:pPr>
      <w:r>
        <w:br w:type="page"/>
      </w:r>
    </w:p>
    <w:p w:rsidR="009B709F" w:rsidRDefault="009B709F" w:rsidP="00F66AA7">
      <w:pPr>
        <w:tabs>
          <w:tab w:val="left" w:pos="360"/>
          <w:tab w:val="left" w:pos="1800"/>
        </w:tabs>
      </w:pPr>
    </w:p>
    <w:p w:rsidR="006F58A3" w:rsidRDefault="006F58A3" w:rsidP="00F66AA7">
      <w:pPr>
        <w:tabs>
          <w:tab w:val="left" w:pos="360"/>
          <w:tab w:val="left" w:pos="1800"/>
        </w:tabs>
      </w:pPr>
      <w:r>
        <w:t xml:space="preserve">A total of 8 new pedestrian ramps are required where none exist today at the following </w:t>
      </w:r>
      <w:r w:rsidR="008F0D33">
        <w:t>four intersections</w:t>
      </w:r>
      <w:r>
        <w:t>:</w:t>
      </w:r>
    </w:p>
    <w:p w:rsidR="00002D0E" w:rsidRDefault="00002D0E" w:rsidP="00413F74">
      <w:pPr>
        <w:pStyle w:val="ListParagraph"/>
        <w:numPr>
          <w:ilvl w:val="0"/>
          <w:numId w:val="25"/>
        </w:numPr>
        <w:tabs>
          <w:tab w:val="left" w:pos="360"/>
          <w:tab w:val="left" w:pos="1800"/>
        </w:tabs>
      </w:pPr>
      <w:r>
        <w:t xml:space="preserve">Hartford Street and </w:t>
      </w:r>
      <w:proofErr w:type="spellStart"/>
      <w:r>
        <w:t>Kingswood</w:t>
      </w:r>
      <w:proofErr w:type="spellEnd"/>
      <w:r>
        <w:t xml:space="preserve"> Road </w:t>
      </w:r>
      <w:r w:rsidR="008F0D33">
        <w:t>(2)</w:t>
      </w:r>
    </w:p>
    <w:p w:rsidR="00002D0E" w:rsidRDefault="00002D0E" w:rsidP="00413F74">
      <w:pPr>
        <w:pStyle w:val="ListParagraph"/>
        <w:numPr>
          <w:ilvl w:val="0"/>
          <w:numId w:val="25"/>
        </w:numPr>
        <w:tabs>
          <w:tab w:val="left" w:pos="360"/>
          <w:tab w:val="left" w:pos="1800"/>
        </w:tabs>
      </w:pPr>
      <w:r>
        <w:t>Hartford Street and Mill Street</w:t>
      </w:r>
      <w:r w:rsidR="008F0D33">
        <w:t xml:space="preserve"> (2)</w:t>
      </w:r>
    </w:p>
    <w:p w:rsidR="00002D0E" w:rsidRDefault="00002D0E" w:rsidP="00413F74">
      <w:pPr>
        <w:pStyle w:val="ListParagraph"/>
        <w:numPr>
          <w:ilvl w:val="0"/>
          <w:numId w:val="25"/>
        </w:numPr>
        <w:tabs>
          <w:tab w:val="left" w:pos="360"/>
          <w:tab w:val="left" w:pos="1800"/>
        </w:tabs>
      </w:pPr>
      <w:r>
        <w:t>Stanford Drive and High Street</w:t>
      </w:r>
      <w:r w:rsidR="008F0D33">
        <w:t xml:space="preserve"> (1)</w:t>
      </w:r>
    </w:p>
    <w:p w:rsidR="00002D0E" w:rsidRDefault="00002D0E" w:rsidP="00413F74">
      <w:pPr>
        <w:pStyle w:val="ListParagraph"/>
        <w:numPr>
          <w:ilvl w:val="0"/>
          <w:numId w:val="25"/>
        </w:numPr>
        <w:tabs>
          <w:tab w:val="left" w:pos="360"/>
          <w:tab w:val="left" w:pos="1800"/>
        </w:tabs>
      </w:pPr>
      <w:r>
        <w:t>University Avenue and Yale Street</w:t>
      </w:r>
      <w:r w:rsidR="008F0D33">
        <w:t xml:space="preserve"> (3)</w:t>
      </w:r>
    </w:p>
    <w:p w:rsidR="00BB67C8" w:rsidRDefault="00BB67C8" w:rsidP="00BB67C8">
      <w:pPr>
        <w:tabs>
          <w:tab w:val="left" w:pos="360"/>
          <w:tab w:val="left" w:pos="1800"/>
        </w:tabs>
      </w:pPr>
      <w:r w:rsidRPr="004705DC">
        <w:t xml:space="preserve">The remaining </w:t>
      </w:r>
      <w:r w:rsidR="001E1CF2">
        <w:t>1</w:t>
      </w:r>
      <w:r w:rsidR="006D0DCC">
        <w:t>6</w:t>
      </w:r>
      <w:r w:rsidR="009006A3" w:rsidRPr="004705DC">
        <w:t xml:space="preserve"> </w:t>
      </w:r>
      <w:r w:rsidRPr="004705DC">
        <w:t>crosswalk</w:t>
      </w:r>
      <w:r>
        <w:t xml:space="preserve"> locations</w:t>
      </w:r>
      <w:r w:rsidRPr="004705DC">
        <w:t xml:space="preserve"> have ramps </w:t>
      </w:r>
      <w:r w:rsidR="0093334B" w:rsidRPr="004705DC">
        <w:t xml:space="preserve">which failed ADA compliance </w:t>
      </w:r>
      <w:r w:rsidR="0093334B">
        <w:t>due to</w:t>
      </w:r>
      <w:r w:rsidR="0093334B" w:rsidRPr="004705DC">
        <w:t xml:space="preserve"> the factors identified </w:t>
      </w:r>
      <w:r w:rsidR="0093334B">
        <w:t>at the beginning of this section</w:t>
      </w:r>
      <w:r w:rsidR="0093334B" w:rsidRPr="004705DC">
        <w:t xml:space="preserve">. </w:t>
      </w:r>
      <w:r w:rsidR="0093334B">
        <w:t>The most consistent reason for non-compliance is due to a ramp transition slope greater than 8.33% and/or the lack of a level landing</w:t>
      </w:r>
      <w:r>
        <w:t xml:space="preserve">. </w:t>
      </w:r>
    </w:p>
    <w:p w:rsidR="00F7087D" w:rsidRDefault="00F7087D" w:rsidP="00F7087D"/>
    <w:p w:rsidR="00F7087D" w:rsidRDefault="000B4ACD" w:rsidP="00F7087D">
      <w:r>
        <w:t xml:space="preserve">Maps 5 through 7 </w:t>
      </w:r>
      <w:r w:rsidR="00F7087D">
        <w:t xml:space="preserve">show the ramp </w:t>
      </w:r>
      <w:r w:rsidR="0093334B">
        <w:t xml:space="preserve">improvement </w:t>
      </w:r>
      <w:r w:rsidR="00F7087D">
        <w:t xml:space="preserve">locations </w:t>
      </w:r>
      <w:r w:rsidR="008642C3">
        <w:t xml:space="preserve">per tier with the </w:t>
      </w:r>
      <w:r w:rsidR="0093334B">
        <w:t>associated type</w:t>
      </w:r>
      <w:r w:rsidR="008642C3">
        <w:t xml:space="preserve"> of non-compliance</w:t>
      </w:r>
      <w:r w:rsidR="00F7087D">
        <w:t>.</w:t>
      </w:r>
    </w:p>
    <w:p w:rsidR="00B54329" w:rsidRDefault="00F7087D" w:rsidP="00DB4124">
      <w:pPr>
        <w:spacing w:line="240" w:lineRule="auto"/>
        <w:jc w:val="center"/>
        <w:rPr>
          <w:rFonts w:ascii="Calibri" w:hAnsi="Calibri" w:cs="Calibri"/>
          <w:color w:val="000000"/>
        </w:rPr>
        <w:sectPr w:rsidR="00B54329" w:rsidSect="00B54329">
          <w:pgSz w:w="12240" w:h="15840" w:code="1"/>
          <w:pgMar w:top="1440" w:right="1440" w:bottom="1440" w:left="1440" w:header="720" w:footer="720" w:gutter="0"/>
          <w:cols w:space="720"/>
          <w:titlePg/>
          <w:docGrid w:linePitch="326"/>
        </w:sectPr>
      </w:pPr>
      <w:r>
        <w:rPr>
          <w:rFonts w:ascii="Calibri" w:hAnsi="Calibri" w:cs="Calibri"/>
          <w:color w:val="000000"/>
        </w:rPr>
        <w:br w:type="page"/>
      </w:r>
      <w:r w:rsidR="00DB4124">
        <w:rPr>
          <w:b/>
        </w:rPr>
        <w:lastRenderedPageBreak/>
        <w:t>This Page Intentionally Left Blank</w:t>
      </w:r>
      <w:r w:rsidR="00DB4124">
        <w:rPr>
          <w:rFonts w:ascii="Calibri" w:hAnsi="Calibri" w:cs="Calibri"/>
          <w:color w:val="000000"/>
        </w:rPr>
        <w:t xml:space="preserve"> </w:t>
      </w:r>
    </w:p>
    <w:p w:rsidR="008E4100" w:rsidRDefault="008E4100" w:rsidP="00752CE4">
      <w:pPr>
        <w:spacing w:line="240" w:lineRule="auto"/>
        <w:jc w:val="center"/>
      </w:pPr>
      <w:r>
        <w:rPr>
          <w:noProof/>
        </w:rPr>
        <w:lastRenderedPageBreak/>
        <w:drawing>
          <wp:inline distT="0" distB="0" distL="0" distR="0" wp14:anchorId="50F24BD4" wp14:editId="7A53E4E5">
            <wp:extent cx="5943600" cy="39484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948430"/>
                    </a:xfrm>
                    <a:prstGeom prst="rect">
                      <a:avLst/>
                    </a:prstGeom>
                  </pic:spPr>
                </pic:pic>
              </a:graphicData>
            </a:graphic>
          </wp:inline>
        </w:drawing>
      </w:r>
    </w:p>
    <w:p w:rsidR="00F7087D" w:rsidRDefault="008E4100" w:rsidP="008E4100">
      <w:pPr>
        <w:pStyle w:val="Caption"/>
        <w:jc w:val="center"/>
        <w:rPr>
          <w:rFonts w:ascii="Calibri" w:hAnsi="Calibri" w:cs="Calibri"/>
          <w:color w:val="000000"/>
        </w:rPr>
      </w:pPr>
      <w:r>
        <w:t xml:space="preserve">Map </w:t>
      </w:r>
      <w:fldSimple w:instr=" SEQ Map \* ARABIC ">
        <w:r w:rsidR="004644B5">
          <w:rPr>
            <w:noProof/>
          </w:rPr>
          <w:t>5</w:t>
        </w:r>
      </w:fldSimple>
      <w:r>
        <w:t>: Tier 1 Curb Ramp Improvements at Crosswalk Locations</w:t>
      </w:r>
    </w:p>
    <w:p w:rsidR="00DB4124" w:rsidRDefault="00DB4124">
      <w:pPr>
        <w:spacing w:line="240" w:lineRule="auto"/>
        <w:jc w:val="left"/>
        <w:rPr>
          <w:rFonts w:ascii="Calibri" w:hAnsi="Calibri" w:cs="Calibri"/>
          <w:color w:val="000000"/>
        </w:rPr>
      </w:pPr>
      <w:r>
        <w:rPr>
          <w:rFonts w:ascii="Calibri" w:hAnsi="Calibri" w:cs="Calibri"/>
          <w:color w:val="000000"/>
        </w:rPr>
        <w:br w:type="page"/>
      </w:r>
    </w:p>
    <w:p w:rsidR="00DC42FB" w:rsidRDefault="00DB4124" w:rsidP="00DB4124">
      <w:pPr>
        <w:spacing w:line="240" w:lineRule="auto"/>
        <w:jc w:val="center"/>
        <w:rPr>
          <w:rFonts w:ascii="Calibri" w:hAnsi="Calibri" w:cs="Calibri"/>
          <w:color w:val="000000"/>
        </w:rPr>
      </w:pPr>
      <w:r>
        <w:rPr>
          <w:b/>
        </w:rPr>
        <w:lastRenderedPageBreak/>
        <w:t>This Page Intentionally Left Blank</w:t>
      </w:r>
      <w:r>
        <w:rPr>
          <w:rFonts w:ascii="Calibri" w:hAnsi="Calibri" w:cs="Calibri"/>
          <w:color w:val="000000"/>
        </w:rPr>
        <w:t xml:space="preserve"> </w:t>
      </w:r>
      <w:r w:rsidR="00DC42FB">
        <w:rPr>
          <w:rFonts w:ascii="Calibri" w:hAnsi="Calibri" w:cs="Calibri"/>
          <w:color w:val="000000"/>
        </w:rPr>
        <w:br w:type="page"/>
      </w:r>
    </w:p>
    <w:p w:rsidR="008E4100" w:rsidRDefault="008E4100" w:rsidP="008E4100">
      <w:pPr>
        <w:pStyle w:val="Caption"/>
        <w:jc w:val="center"/>
        <w:rPr>
          <w:rFonts w:ascii="Calibri" w:hAnsi="Calibri" w:cs="Calibri"/>
          <w:color w:val="000000"/>
        </w:rPr>
      </w:pPr>
      <w:r>
        <w:lastRenderedPageBreak/>
        <w:t xml:space="preserve">Map </w:t>
      </w:r>
      <w:fldSimple w:instr=" SEQ Map \* ARABIC ">
        <w:r w:rsidR="004644B5">
          <w:rPr>
            <w:noProof/>
          </w:rPr>
          <w:t>6</w:t>
        </w:r>
      </w:fldSimple>
      <w:r>
        <w:t>: Tier 2 Curb Ramp Improvements at Crosswalk Locations</w:t>
      </w:r>
    </w:p>
    <w:p w:rsidR="00DB4124" w:rsidRDefault="00077F26">
      <w:pPr>
        <w:spacing w:line="240" w:lineRule="auto"/>
        <w:jc w:val="left"/>
        <w:rPr>
          <w:rFonts w:ascii="Calibri" w:hAnsi="Calibri" w:cs="Calibri"/>
          <w:color w:val="000000"/>
        </w:rPr>
      </w:pPr>
      <w:r>
        <w:rPr>
          <w:noProof/>
        </w:rPr>
        <w:drawing>
          <wp:inline distT="0" distB="0" distL="0" distR="0" wp14:anchorId="5D8F5FD6" wp14:editId="605C73F9">
            <wp:extent cx="5943600" cy="39312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931285"/>
                    </a:xfrm>
                    <a:prstGeom prst="rect">
                      <a:avLst/>
                    </a:prstGeom>
                  </pic:spPr>
                </pic:pic>
              </a:graphicData>
            </a:graphic>
          </wp:inline>
        </w:drawing>
      </w:r>
    </w:p>
    <w:p w:rsidR="00DB4124" w:rsidRDefault="00DB4124">
      <w:pPr>
        <w:spacing w:line="240" w:lineRule="auto"/>
        <w:jc w:val="left"/>
        <w:rPr>
          <w:rFonts w:ascii="Calibri" w:hAnsi="Calibri" w:cs="Calibri"/>
          <w:color w:val="000000"/>
        </w:rPr>
      </w:pPr>
      <w:r>
        <w:rPr>
          <w:rFonts w:ascii="Calibri" w:hAnsi="Calibri" w:cs="Calibri"/>
          <w:color w:val="000000"/>
        </w:rPr>
        <w:br w:type="page"/>
      </w:r>
    </w:p>
    <w:p w:rsidR="00DC42FB" w:rsidRDefault="00DB4124" w:rsidP="005A2E11">
      <w:pPr>
        <w:spacing w:line="240" w:lineRule="auto"/>
        <w:jc w:val="center"/>
        <w:rPr>
          <w:rFonts w:ascii="Calibri" w:hAnsi="Calibri" w:cs="Calibri"/>
          <w:color w:val="000000"/>
        </w:rPr>
      </w:pPr>
      <w:r>
        <w:rPr>
          <w:b/>
        </w:rPr>
        <w:lastRenderedPageBreak/>
        <w:t>This Page Intentionally Left Blank</w:t>
      </w:r>
      <w:r>
        <w:rPr>
          <w:rFonts w:ascii="Calibri" w:hAnsi="Calibri" w:cs="Calibri"/>
          <w:color w:val="000000"/>
        </w:rPr>
        <w:t xml:space="preserve"> </w:t>
      </w:r>
      <w:r w:rsidR="00F7087D">
        <w:rPr>
          <w:rFonts w:ascii="Calibri" w:hAnsi="Calibri" w:cs="Calibri"/>
          <w:color w:val="000000"/>
        </w:rPr>
        <w:br w:type="page"/>
      </w:r>
    </w:p>
    <w:p w:rsidR="008E4100" w:rsidRDefault="00077F26" w:rsidP="008E4100">
      <w:pPr>
        <w:pStyle w:val="Caption"/>
        <w:jc w:val="center"/>
        <w:rPr>
          <w:rFonts w:ascii="Calibri" w:hAnsi="Calibri" w:cs="Calibri"/>
          <w:color w:val="000000"/>
        </w:rPr>
      </w:pPr>
      <w:r>
        <w:rPr>
          <w:noProof/>
        </w:rPr>
        <w:lastRenderedPageBreak/>
        <w:drawing>
          <wp:inline distT="0" distB="0" distL="0" distR="0" wp14:anchorId="55DA127D" wp14:editId="2A0428FE">
            <wp:extent cx="5943600" cy="396049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960495"/>
                    </a:xfrm>
                    <a:prstGeom prst="rect">
                      <a:avLst/>
                    </a:prstGeom>
                  </pic:spPr>
                </pic:pic>
              </a:graphicData>
            </a:graphic>
          </wp:inline>
        </w:drawing>
      </w:r>
      <w:r w:rsidR="008E4100">
        <w:t xml:space="preserve">Map </w:t>
      </w:r>
      <w:fldSimple w:instr=" SEQ Map \* ARABIC ">
        <w:r w:rsidR="004644B5">
          <w:rPr>
            <w:noProof/>
          </w:rPr>
          <w:t>7</w:t>
        </w:r>
      </w:fldSimple>
      <w:r w:rsidR="008E4100">
        <w:t>: Tier 3 Curb Ramp Improvements at Crosswalk Locations</w:t>
      </w:r>
    </w:p>
    <w:p w:rsidR="00752CE4" w:rsidRDefault="00DB4124" w:rsidP="00752CE4">
      <w:pPr>
        <w:spacing w:line="240" w:lineRule="auto"/>
        <w:jc w:val="center"/>
        <w:rPr>
          <w:rFonts w:ascii="Calibri" w:hAnsi="Calibri" w:cs="Calibri"/>
          <w:color w:val="000000"/>
        </w:rPr>
      </w:pPr>
      <w:r>
        <w:rPr>
          <w:rFonts w:ascii="Calibri" w:hAnsi="Calibri" w:cs="Calibri"/>
          <w:color w:val="000000"/>
        </w:rPr>
        <w:br w:type="page"/>
      </w:r>
      <w:r w:rsidR="00752CE4">
        <w:rPr>
          <w:b/>
        </w:rPr>
        <w:lastRenderedPageBreak/>
        <w:t>This Page Intentionally Left Blank</w:t>
      </w:r>
      <w:r w:rsidR="00752CE4">
        <w:rPr>
          <w:rFonts w:ascii="Calibri" w:hAnsi="Calibri" w:cs="Calibri"/>
          <w:color w:val="000000"/>
        </w:rPr>
        <w:t xml:space="preserve"> </w:t>
      </w:r>
      <w:r w:rsidR="00752CE4">
        <w:rPr>
          <w:rFonts w:ascii="Calibri" w:hAnsi="Calibri" w:cs="Calibri"/>
          <w:color w:val="000000"/>
        </w:rPr>
        <w:br w:type="page"/>
      </w:r>
    </w:p>
    <w:p w:rsidR="00B54329" w:rsidRDefault="00B54329">
      <w:pPr>
        <w:spacing w:line="240" w:lineRule="auto"/>
        <w:jc w:val="left"/>
        <w:rPr>
          <w:rFonts w:ascii="Calibri" w:hAnsi="Calibri" w:cs="Calibri"/>
          <w:color w:val="000000"/>
        </w:rPr>
        <w:sectPr w:rsidR="00B54329" w:rsidSect="00B54329">
          <w:pgSz w:w="24480" w:h="15840" w:orient="landscape" w:code="3"/>
          <w:pgMar w:top="1440" w:right="1440" w:bottom="1440" w:left="1440" w:header="720" w:footer="720" w:gutter="0"/>
          <w:cols w:space="720"/>
          <w:titlePg/>
          <w:docGrid w:linePitch="326"/>
        </w:sectPr>
      </w:pPr>
    </w:p>
    <w:p w:rsidR="006A0331" w:rsidRPr="004705DC" w:rsidRDefault="006A0331" w:rsidP="006A0331">
      <w:pPr>
        <w:keepNext/>
        <w:numPr>
          <w:ilvl w:val="1"/>
          <w:numId w:val="15"/>
        </w:numPr>
        <w:spacing w:after="200" w:line="240" w:lineRule="auto"/>
        <w:outlineLvl w:val="1"/>
        <w:rPr>
          <w:rFonts w:ascii="Avenir LT Std 65 Medium" w:hAnsi="Avenir LT Std 65 Medium"/>
          <w:b/>
          <w:bCs/>
          <w:i/>
          <w:iCs/>
          <w:color w:val="63666A"/>
          <w:sz w:val="24"/>
          <w:szCs w:val="24"/>
        </w:rPr>
      </w:pPr>
      <w:bookmarkStart w:id="11" w:name="_Toc526171669"/>
      <w:r>
        <w:rPr>
          <w:rFonts w:ascii="Avenir LT Std 65 Medium" w:hAnsi="Avenir LT Std 65 Medium"/>
          <w:b/>
          <w:bCs/>
          <w:i/>
          <w:iCs/>
          <w:color w:val="63666A"/>
          <w:sz w:val="24"/>
          <w:szCs w:val="24"/>
        </w:rPr>
        <w:lastRenderedPageBreak/>
        <w:t>Sight Distance</w:t>
      </w:r>
      <w:bookmarkEnd w:id="11"/>
    </w:p>
    <w:p w:rsidR="006A0331" w:rsidRDefault="006A0331" w:rsidP="006A0331">
      <w:pPr>
        <w:tabs>
          <w:tab w:val="left" w:pos="360"/>
          <w:tab w:val="left" w:pos="1800"/>
        </w:tabs>
      </w:pPr>
      <w:r w:rsidRPr="004705DC">
        <w:t xml:space="preserve">The installation of </w:t>
      </w:r>
      <w:r w:rsidR="004269CF">
        <w:t xml:space="preserve">signing </w:t>
      </w:r>
      <w:r>
        <w:t xml:space="preserve">at </w:t>
      </w:r>
      <w:r w:rsidR="004269CF">
        <w:t>and/or</w:t>
      </w:r>
      <w:r w:rsidRPr="004705DC">
        <w:t xml:space="preserve"> </w:t>
      </w:r>
      <w:r w:rsidR="004269CF">
        <w:t>in advance of a</w:t>
      </w:r>
      <w:r w:rsidRPr="004705DC">
        <w:t xml:space="preserve"> crosswalk increases the driver’s visibility of </w:t>
      </w:r>
      <w:r w:rsidR="006151BC">
        <w:t xml:space="preserve">a </w:t>
      </w:r>
      <w:r w:rsidRPr="004705DC">
        <w:t>pedestrian crossing</w:t>
      </w:r>
      <w:r>
        <w:t xml:space="preserve"> at unsignalized and mid-block marked crossings.</w:t>
      </w:r>
      <w:r w:rsidRPr="004705DC">
        <w:t xml:space="preserve"> </w:t>
      </w:r>
    </w:p>
    <w:p w:rsidR="006A0331" w:rsidRPr="004705DC" w:rsidRDefault="006A0331" w:rsidP="006A0331">
      <w:pPr>
        <w:tabs>
          <w:tab w:val="left" w:pos="360"/>
          <w:tab w:val="left" w:pos="1800"/>
        </w:tabs>
      </w:pPr>
    </w:p>
    <w:p w:rsidR="006A0331" w:rsidRPr="00C92969" w:rsidRDefault="006A0331" w:rsidP="00C92969">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Tier 1</w:t>
      </w:r>
    </w:p>
    <w:p w:rsidR="006A0331" w:rsidRDefault="006A0331" w:rsidP="006A0331">
      <w:pPr>
        <w:tabs>
          <w:tab w:val="left" w:pos="360"/>
          <w:tab w:val="left" w:pos="1800"/>
        </w:tabs>
      </w:pPr>
      <w:r>
        <w:t>Several crosswalk</w:t>
      </w:r>
      <w:r w:rsidRPr="004705DC">
        <w:t xml:space="preserve"> locations have limited sight distance </w:t>
      </w:r>
      <w:r>
        <w:t xml:space="preserve">of a STOP sign or crosswalk </w:t>
      </w:r>
      <w:r w:rsidRPr="004705DC">
        <w:t xml:space="preserve">due to vegetation and/or roadway alignment. </w:t>
      </w:r>
    </w:p>
    <w:p w:rsidR="006A0331" w:rsidRDefault="006A0331" w:rsidP="006A0331">
      <w:pPr>
        <w:tabs>
          <w:tab w:val="left" w:pos="360"/>
          <w:tab w:val="left" w:pos="1800"/>
        </w:tabs>
      </w:pPr>
    </w:p>
    <w:p w:rsidR="006A0331" w:rsidRDefault="00231E40" w:rsidP="006A0331">
      <w:pPr>
        <w:tabs>
          <w:tab w:val="left" w:pos="360"/>
          <w:tab w:val="left" w:pos="1800"/>
        </w:tabs>
      </w:pPr>
      <w:r>
        <w:t>To improve pedestrian visibility and safety, v</w:t>
      </w:r>
      <w:r w:rsidR="006A0331" w:rsidRPr="004705DC">
        <w:t>egetation trimming should be maintained and additional pedestrian crossing signing on the opposite side of the roadway is recommended at the following locations</w:t>
      </w:r>
      <w:r w:rsidR="006A0331">
        <w:t>.</w:t>
      </w:r>
      <w:r w:rsidR="006A0331" w:rsidRPr="004705DC">
        <w:t xml:space="preserve"> </w:t>
      </w:r>
      <w:r w:rsidR="006A0331" w:rsidRPr="00AC3F65">
        <w:t>Supplemental</w:t>
      </w:r>
      <w:r w:rsidR="006A0331">
        <w:t xml:space="preserve"> signing on the opposite side of the roadway would </w:t>
      </w:r>
      <w:r>
        <w:t xml:space="preserve">additionally </w:t>
      </w:r>
      <w:r w:rsidR="006A0331">
        <w:t>improve driver attention to the crossing.</w:t>
      </w:r>
    </w:p>
    <w:p w:rsidR="006A0331" w:rsidRPr="00D42FF9" w:rsidRDefault="006A0331" w:rsidP="00D42FF9">
      <w:pPr>
        <w:pStyle w:val="ListParagraph"/>
        <w:numPr>
          <w:ilvl w:val="0"/>
          <w:numId w:val="40"/>
        </w:numPr>
        <w:spacing w:line="240" w:lineRule="auto"/>
        <w:rPr>
          <w:b/>
        </w:rPr>
      </w:pPr>
      <w:r w:rsidRPr="00D42FF9">
        <w:rPr>
          <w:b/>
        </w:rPr>
        <w:t>Gay Street at Pine Lane</w:t>
      </w:r>
    </w:p>
    <w:p w:rsidR="00D0200E" w:rsidRDefault="006A0331" w:rsidP="00D0200E">
      <w:pPr>
        <w:keepNext/>
        <w:tabs>
          <w:tab w:val="left" w:pos="360"/>
          <w:tab w:val="left" w:pos="1800"/>
        </w:tabs>
        <w:spacing w:after="200"/>
        <w:jc w:val="center"/>
      </w:pPr>
      <w:r>
        <w:rPr>
          <w:noProof/>
        </w:rPr>
        <w:drawing>
          <wp:inline distT="0" distB="0" distL="0" distR="0" wp14:anchorId="7CA55B1B" wp14:editId="6EA51BE8">
            <wp:extent cx="2438400" cy="1828800"/>
            <wp:effectExtent l="19050" t="19050" r="19050" b="19050"/>
            <wp:docPr id="21" name="Picture 21" descr="O:\5400s\5481 - Westwood - On-Call Engineering\Tasks\06 - Townwide Crosswalk Evaluation\Field Work\Tier 1\1-14 Gay Street at Pine Lane\20180515_15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5400s\5481 - Westwood - On-Call Engineering\Tasks\06 - Townwide Crosswalk Evaluation\Field Work\Tier 1\1-14 Gay Street at Pine Lane\20180515_15474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solidFill>
                        <a:schemeClr val="tx1"/>
                      </a:solidFill>
                    </a:ln>
                  </pic:spPr>
                </pic:pic>
              </a:graphicData>
            </a:graphic>
          </wp:inline>
        </w:drawing>
      </w:r>
    </w:p>
    <w:p w:rsidR="006A0331" w:rsidRDefault="00D0200E" w:rsidP="00D0200E">
      <w:pPr>
        <w:pStyle w:val="Caption"/>
        <w:jc w:val="center"/>
      </w:pPr>
      <w:r>
        <w:t xml:space="preserve">Photo </w:t>
      </w:r>
      <w:fldSimple w:instr=" SEQ Photo \* ARABIC ">
        <w:r w:rsidR="004644B5">
          <w:rPr>
            <w:noProof/>
          </w:rPr>
          <w:t>4</w:t>
        </w:r>
      </w:fldSimple>
      <w:r>
        <w:t xml:space="preserve">: </w:t>
      </w:r>
      <w:r w:rsidR="008854B3">
        <w:t>Gay Street Heading Southbound Towards Crosswalk</w:t>
      </w:r>
    </w:p>
    <w:p w:rsidR="006A0331" w:rsidRPr="00D42FF9" w:rsidRDefault="006A0331" w:rsidP="00D42FF9">
      <w:pPr>
        <w:pStyle w:val="ListParagraph"/>
        <w:numPr>
          <w:ilvl w:val="0"/>
          <w:numId w:val="40"/>
        </w:numPr>
        <w:spacing w:line="240" w:lineRule="auto"/>
        <w:rPr>
          <w:b/>
        </w:rPr>
      </w:pPr>
      <w:r w:rsidRPr="00D42FF9">
        <w:rPr>
          <w:b/>
        </w:rPr>
        <w:t>Pond Street at High Street</w:t>
      </w:r>
    </w:p>
    <w:p w:rsidR="008854B3" w:rsidRDefault="006A0331" w:rsidP="008854B3">
      <w:pPr>
        <w:keepNext/>
        <w:tabs>
          <w:tab w:val="left" w:pos="360"/>
          <w:tab w:val="left" w:pos="1800"/>
        </w:tabs>
        <w:ind w:left="720"/>
        <w:jc w:val="center"/>
      </w:pPr>
      <w:r w:rsidRPr="004705DC">
        <w:rPr>
          <w:rFonts w:ascii="Calibri" w:hAnsi="Calibri"/>
          <w:b/>
          <w:noProof/>
          <w:sz w:val="20"/>
          <w:szCs w:val="20"/>
        </w:rPr>
        <w:drawing>
          <wp:inline distT="0" distB="0" distL="0" distR="0" wp14:anchorId="4F2C9249" wp14:editId="7BF4CFDC">
            <wp:extent cx="2651760" cy="1790700"/>
            <wp:effectExtent l="19050" t="19050" r="15240" b="19050"/>
            <wp:docPr id="22" name="Picture 22" descr="C:\Users\JDextradeur\Desktop\1-29 High Street at Pond Street\20180515_104702.jpg"/>
            <wp:cNvGraphicFramePr/>
            <a:graphic xmlns:a="http://schemas.openxmlformats.org/drawingml/2006/main">
              <a:graphicData uri="http://schemas.openxmlformats.org/drawingml/2006/picture">
                <pic:pic xmlns:pic="http://schemas.openxmlformats.org/drawingml/2006/picture">
                  <pic:nvPicPr>
                    <pic:cNvPr id="90" name="Picture 90" descr="C:\Users\JDextradeur\Desktop\1-29 High Street at Pond Street\20180515_104702.jpg"/>
                    <pic:cNvPicPr/>
                  </pic:nvPicPr>
                  <pic:blipFill rotWithShape="1">
                    <a:blip r:embed="rId53" cstate="print">
                      <a:extLst>
                        <a:ext uri="{28A0092B-C50C-407E-A947-70E740481C1C}">
                          <a14:useLocalDpi xmlns:a14="http://schemas.microsoft.com/office/drawing/2010/main" val="0"/>
                        </a:ext>
                      </a:extLst>
                    </a:blip>
                    <a:srcRect t="2084"/>
                    <a:stretch/>
                  </pic:blipFill>
                  <pic:spPr bwMode="auto">
                    <a:xfrm>
                      <a:off x="0" y="0"/>
                      <a:ext cx="2651760" cy="17907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8854B3" w:rsidRPr="004705DC">
        <w:rPr>
          <w:noProof/>
        </w:rPr>
        <w:drawing>
          <wp:inline distT="0" distB="0" distL="0" distR="0" wp14:anchorId="79D726DA" wp14:editId="4DFA63AB">
            <wp:extent cx="2743200" cy="1788160"/>
            <wp:effectExtent l="19050" t="19050" r="19050" b="21590"/>
            <wp:docPr id="30" name="Picture 30" descr="O:\5400s\5481 - Westwood - On-Call Engineering\Tasks\06 - Townwide Crosswalk Evaluation\Field Work\Tier 1\1-29 High Street at Pond Street\IMG_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5400s\5481 - Westwood - On-Call Engineering\Tasks\06 - Townwide Crosswalk Evaluation\Field Work\Tier 1\1-29 High Street at Pond Street\IMG_2920.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3333" b="37778"/>
                    <a:stretch/>
                  </pic:blipFill>
                  <pic:spPr bwMode="auto">
                    <a:xfrm>
                      <a:off x="0" y="0"/>
                      <a:ext cx="2743200" cy="17881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854B3" w:rsidRDefault="008854B3" w:rsidP="008854B3">
      <w:pPr>
        <w:pStyle w:val="Caption"/>
        <w:jc w:val="center"/>
      </w:pPr>
      <w:r>
        <w:t xml:space="preserve">Photo </w:t>
      </w:r>
      <w:fldSimple w:instr=" SEQ Photo \* ARABIC ">
        <w:r w:rsidR="004644B5">
          <w:rPr>
            <w:noProof/>
          </w:rPr>
          <w:t>5</w:t>
        </w:r>
      </w:fldSimple>
      <w:r>
        <w:t>: High Street Heading Southbound Approaching Pond Street</w:t>
      </w:r>
    </w:p>
    <w:p w:rsidR="006A0331" w:rsidRPr="004705DC" w:rsidRDefault="006A0331" w:rsidP="006A0331">
      <w:pPr>
        <w:keepNext/>
        <w:tabs>
          <w:tab w:val="left" w:pos="360"/>
          <w:tab w:val="left" w:pos="1800"/>
        </w:tabs>
        <w:ind w:left="720"/>
        <w:jc w:val="center"/>
        <w:rPr>
          <w:rFonts w:ascii="Calibri" w:hAnsi="Calibri"/>
          <w:b/>
          <w:sz w:val="20"/>
          <w:szCs w:val="20"/>
        </w:rPr>
      </w:pPr>
    </w:p>
    <w:p w:rsidR="00A73C4C" w:rsidRPr="004705DC" w:rsidRDefault="00A73C4C" w:rsidP="006A0331">
      <w:pPr>
        <w:jc w:val="center"/>
        <w:rPr>
          <w:bCs/>
        </w:rPr>
      </w:pPr>
    </w:p>
    <w:p w:rsidR="006A0331" w:rsidRPr="00D42FF9" w:rsidRDefault="00166B2A" w:rsidP="00D42FF9">
      <w:pPr>
        <w:pStyle w:val="ListParagraph"/>
        <w:numPr>
          <w:ilvl w:val="0"/>
          <w:numId w:val="40"/>
        </w:numPr>
        <w:spacing w:line="240" w:lineRule="auto"/>
        <w:rPr>
          <w:b/>
        </w:rPr>
      </w:pPr>
      <w:r w:rsidRPr="00C81EC0">
        <w:rPr>
          <w:noProof/>
        </w:rPr>
        <w:lastRenderedPageBreak/>
        <mc:AlternateContent>
          <mc:Choice Requires="wpg">
            <w:drawing>
              <wp:anchor distT="0" distB="0" distL="114300" distR="114300" simplePos="0" relativeHeight="251713536" behindDoc="0" locked="0" layoutInCell="1" allowOverlap="1" wp14:anchorId="19CE754F" wp14:editId="2077178A">
                <wp:simplePos x="0" y="0"/>
                <wp:positionH relativeFrom="column">
                  <wp:posOffset>3787140</wp:posOffset>
                </wp:positionH>
                <wp:positionV relativeFrom="paragraph">
                  <wp:posOffset>360045</wp:posOffset>
                </wp:positionV>
                <wp:extent cx="2438400" cy="2223770"/>
                <wp:effectExtent l="0" t="19050" r="19050" b="5080"/>
                <wp:wrapSquare wrapText="bothSides"/>
                <wp:docPr id="59" name="Group 59"/>
                <wp:cNvGraphicFramePr/>
                <a:graphic xmlns:a="http://schemas.openxmlformats.org/drawingml/2006/main">
                  <a:graphicData uri="http://schemas.microsoft.com/office/word/2010/wordprocessingGroup">
                    <wpg:wgp>
                      <wpg:cNvGrpSpPr/>
                      <wpg:grpSpPr>
                        <a:xfrm>
                          <a:off x="0" y="0"/>
                          <a:ext cx="2438400" cy="2223770"/>
                          <a:chOff x="0" y="0"/>
                          <a:chExt cx="2438400" cy="2223770"/>
                        </a:xfrm>
                      </wpg:grpSpPr>
                      <pic:pic xmlns:pic="http://schemas.openxmlformats.org/drawingml/2006/picture">
                        <pic:nvPicPr>
                          <pic:cNvPr id="39" name="Picture 39" descr="C:\Users\JDextradeur\AppData\Local\Microsoft\Windows\Temporary Internet Files\Content.Word\20180521_100042.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5240" y="0"/>
                            <a:ext cx="2423160" cy="1813560"/>
                          </a:xfrm>
                          <a:prstGeom prst="rect">
                            <a:avLst/>
                          </a:prstGeom>
                          <a:noFill/>
                          <a:ln>
                            <a:solidFill>
                              <a:schemeClr val="tx1"/>
                            </a:solidFill>
                          </a:ln>
                        </pic:spPr>
                      </pic:pic>
                      <wps:wsp>
                        <wps:cNvPr id="58" name="Text Box 58"/>
                        <wps:cNvSpPr txBox="1"/>
                        <wps:spPr>
                          <a:xfrm>
                            <a:off x="0" y="1866900"/>
                            <a:ext cx="2430780" cy="356870"/>
                          </a:xfrm>
                          <a:prstGeom prst="rect">
                            <a:avLst/>
                          </a:prstGeom>
                          <a:solidFill>
                            <a:prstClr val="white"/>
                          </a:solidFill>
                          <a:ln>
                            <a:noFill/>
                          </a:ln>
                          <a:effectLst/>
                        </wps:spPr>
                        <wps:txbx>
                          <w:txbxContent>
                            <w:p w:rsidR="00B34F43" w:rsidRPr="005B571B" w:rsidRDefault="00B34F43" w:rsidP="00164A2D">
                              <w:pPr>
                                <w:pStyle w:val="Caption"/>
                                <w:jc w:val="center"/>
                                <w:rPr>
                                  <w:noProof/>
                                </w:rPr>
                              </w:pPr>
                              <w:r>
                                <w:t xml:space="preserve">Photo </w:t>
                              </w:r>
                              <w:fldSimple w:instr=" SEQ Photo \* ARABIC ">
                                <w:r w:rsidR="004644B5">
                                  <w:rPr>
                                    <w:noProof/>
                                  </w:rPr>
                                  <w:t>6</w:t>
                                </w:r>
                              </w:fldSimple>
                              <w:r>
                                <w:t>: Pond Street Northbound Approaching Crosswalk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9" o:spid="_x0000_s1040" style="position:absolute;left:0;text-align:left;margin-left:298.2pt;margin-top:28.35pt;width:192pt;height:175.1pt;z-index:251713536" coordsize="24384,22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">
                <v:shape id="Picture 39" o:spid="_x0000_s1041" type="#_x0000_t75" style="position:absolute;left:152;width:24232;height:18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jTHXFAAAA2wAAAA8AAABkcnMvZG93bnJldi54bWxEj0FrwkAUhO8F/8PyBC+lblQommaVVigo&#10;eGn04u2Rfc0mzb4N2a3Z/vuuUOhxmJlvmGIXbSduNPjGsYLFPANBXDndcK3gcn5/WoPwAVlj55gU&#10;/JCH3XbyUGCu3cgfdCtDLRKEfY4KTAh9LqWvDFn0c9cTJ+/TDRZDkkMt9YBjgttOLrPsWVpsOC0Y&#10;7GlvqPoqv60C50M9tkezecyW7foSr6e3YzwpNZvG1xcQgWL4D/+1D1rBagP3L+kH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Y0x1xQAAANsAAAAPAAAAAAAAAAAAAAAA&#10;AJ8CAABkcnMvZG93bnJldi54bWxQSwUGAAAAAAQABAD3AAAAkQMAAAAA&#10;" stroked="t" strokecolor="black [3213]">
                  <v:imagedata r:id="rId56" o:title="20180521_100042"/>
                  <v:path arrowok="t"/>
                </v:shape>
                <v:shape id="Text Box 58" o:spid="_x0000_s1042" type="#_x0000_t202" style="position:absolute;top:18669;width:24307;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uAMMA&#10;AADbAAAADwAAAGRycy9kb3ducmV2LnhtbERPz2vCMBS+C/4P4QleZKY6V0ZnFBEHmxdZ52W3R/Ns&#10;ujUvJUm1+++Xg7Djx/d7vR1sK67kQ+NYwWKegSCunG64VnD+fH14BhEissbWMSn4pQDbzXi0xkK7&#10;G3/QtYy1SCEcClRgYuwKKUNlyGKYu444cRfnLcYEfS21x1sKt61cZlkuLTacGgx2tDdU/ZS9VXBa&#10;fZ3MrL8cjrvVo38/9/v8uy6Vmk6G3QuISEP8F9/db1rBUxqbvq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0uAMMAAADbAAAADwAAAAAAAAAAAAAAAACYAgAAZHJzL2Rv&#10;d25yZXYueG1sUEsFBgAAAAAEAAQA9QAAAIgDAAAAAA==&#10;" stroked="f">
                  <v:textbox style="mso-fit-shape-to-text:t" inset="0,0,0,0">
                    <w:txbxContent>
                      <w:p w:rsidR="00B34F43" w:rsidRPr="005B571B" w:rsidRDefault="00B34F43" w:rsidP="00164A2D">
                        <w:pPr>
                          <w:pStyle w:val="Caption"/>
                          <w:jc w:val="center"/>
                          <w:rPr>
                            <w:noProof/>
                          </w:rPr>
                        </w:pPr>
                        <w:r>
                          <w:t xml:space="preserve">Photo </w:t>
                        </w:r>
                        <w:fldSimple w:instr=" SEQ Photo \* ARABIC ">
                          <w:r w:rsidR="004644B5">
                            <w:rPr>
                              <w:noProof/>
                            </w:rPr>
                            <w:t>6</w:t>
                          </w:r>
                        </w:fldSimple>
                        <w:r>
                          <w:t>: Pond Street Northbound Approaching Crosswalk</w:t>
                        </w:r>
                      </w:p>
                    </w:txbxContent>
                  </v:textbox>
                </v:shape>
                <w10:wrap type="square"/>
              </v:group>
            </w:pict>
          </mc:Fallback>
        </mc:AlternateContent>
      </w:r>
      <w:r w:rsidR="006A0331" w:rsidRPr="00D42FF9">
        <w:rPr>
          <w:b/>
        </w:rPr>
        <w:t>Pond Street at Martingale Lane</w:t>
      </w:r>
    </w:p>
    <w:p w:rsidR="00890FB0" w:rsidRDefault="00112B17" w:rsidP="00166B2A">
      <w:pPr>
        <w:tabs>
          <w:tab w:val="left" w:pos="360"/>
          <w:tab w:val="left" w:pos="1800"/>
        </w:tabs>
        <w:ind w:left="360"/>
      </w:pPr>
      <w:r w:rsidRPr="00C81EC0">
        <w:t xml:space="preserve">The posted speed limit is 30 miles per hour (MPH) </w:t>
      </w:r>
      <w:r w:rsidR="00890FB0" w:rsidRPr="00C81EC0">
        <w:t>approaching</w:t>
      </w:r>
      <w:r w:rsidRPr="00C81EC0">
        <w:t xml:space="preserve"> the crosswalk. </w:t>
      </w:r>
      <w:r w:rsidR="006A0331" w:rsidRPr="00C81EC0">
        <w:t xml:space="preserve">The </w:t>
      </w:r>
      <w:r w:rsidR="00BE1337" w:rsidRPr="00C81EC0">
        <w:t xml:space="preserve">available </w:t>
      </w:r>
      <w:r w:rsidR="006A0331" w:rsidRPr="00C81EC0">
        <w:t xml:space="preserve">stopping sight distance </w:t>
      </w:r>
      <w:r w:rsidRPr="00C81EC0">
        <w:t>is 240 feet approaching the crosswalk</w:t>
      </w:r>
      <w:r w:rsidR="00890FB0" w:rsidRPr="00C81EC0">
        <w:t xml:space="preserve"> </w:t>
      </w:r>
      <w:r w:rsidR="00BE1337" w:rsidRPr="00C81EC0">
        <w:t xml:space="preserve">in the northbound direction </w:t>
      </w:r>
      <w:r w:rsidR="00890FB0" w:rsidRPr="00C81EC0">
        <w:t xml:space="preserve">which is sufficient for a design speed of approximately 34 </w:t>
      </w:r>
      <w:proofErr w:type="gramStart"/>
      <w:r w:rsidR="00890FB0" w:rsidRPr="00C81EC0">
        <w:t>MPH.</w:t>
      </w:r>
      <w:proofErr w:type="gramEnd"/>
      <w:r w:rsidR="00890FB0" w:rsidRPr="00C81EC0">
        <w:t xml:space="preserve"> The design speed is based on the 85th percentile speed</w:t>
      </w:r>
      <w:r w:rsidR="00055A36" w:rsidRPr="00C81EC0">
        <w:t xml:space="preserve"> of vehicles</w:t>
      </w:r>
      <w:r w:rsidR="00055A36">
        <w:t xml:space="preserve">. </w:t>
      </w:r>
    </w:p>
    <w:p w:rsidR="00055A36" w:rsidRDefault="00055A36" w:rsidP="006A0331">
      <w:pPr>
        <w:tabs>
          <w:tab w:val="left" w:pos="360"/>
          <w:tab w:val="left" w:pos="1800"/>
        </w:tabs>
        <w:ind w:left="360"/>
      </w:pPr>
    </w:p>
    <w:p w:rsidR="006A0331" w:rsidRDefault="00C81EC0" w:rsidP="00D42FF9">
      <w:pPr>
        <w:ind w:left="360"/>
      </w:pPr>
      <w:r>
        <w:t>B</w:t>
      </w:r>
      <w:r w:rsidR="006A0331">
        <w:t>ased on observations, t</w:t>
      </w:r>
      <w:r w:rsidR="006A0331" w:rsidRPr="004705DC">
        <w:t xml:space="preserve">he travelling speeds of vehicles in the vicinity of the crosswalk appeared to exceed the posted speed limit. A speed study </w:t>
      </w:r>
      <w:r w:rsidR="00A73C4C">
        <w:t xml:space="preserve">is recommended </w:t>
      </w:r>
      <w:r w:rsidR="006A0331" w:rsidRPr="004705DC">
        <w:t xml:space="preserve">in the area to validate these observations. </w:t>
      </w:r>
      <w:r w:rsidR="001F4AF4">
        <w:t xml:space="preserve">Pedestrian volume data collection is also recommended to validate the crosswalk. </w:t>
      </w:r>
      <w:r w:rsidR="006A0331">
        <w:t>Based on the results, the Town may consider alternative measures to reduce travelling speeds such as a pushbutton activated LED pedestrian crosswalk sign assembly similar to those currently in Town</w:t>
      </w:r>
      <w:r w:rsidR="004C0FB3">
        <w:t>,</w:t>
      </w:r>
      <w:r w:rsidR="006A0331">
        <w:t xml:space="preserve"> a Rectangular Rapid Flashing Beacon (RRFB)</w:t>
      </w:r>
      <w:r w:rsidR="004C0FB3">
        <w:t>, or removal of the crosswalk</w:t>
      </w:r>
      <w:r w:rsidR="006A0331">
        <w:t>.</w:t>
      </w:r>
    </w:p>
    <w:p w:rsidR="006A0331" w:rsidRDefault="006A0331" w:rsidP="006A0331">
      <w:pPr>
        <w:tabs>
          <w:tab w:val="left" w:pos="360"/>
          <w:tab w:val="left" w:pos="1800"/>
        </w:tabs>
        <w:ind w:left="360"/>
      </w:pPr>
    </w:p>
    <w:p w:rsidR="006A0331" w:rsidRPr="004705DC" w:rsidRDefault="006A0331" w:rsidP="00D42FF9">
      <w:pPr>
        <w:tabs>
          <w:tab w:val="left" w:pos="360"/>
          <w:tab w:val="left" w:pos="1800"/>
        </w:tabs>
        <w:ind w:left="360"/>
      </w:pPr>
      <w:r w:rsidRPr="004705DC">
        <w:t>In addition to the speed concern, the shade created on the pavement by the overhead tree line significantly impacts the visibility in the area of the crosswalk. Advanced signing</w:t>
      </w:r>
      <w:r w:rsidR="00D44F64">
        <w:t>,</w:t>
      </w:r>
      <w:r w:rsidRPr="004705DC">
        <w:t xml:space="preserve"> signing at the </w:t>
      </w:r>
      <w:r w:rsidR="00176FA0" w:rsidRPr="004705DC">
        <w:t>crosswalk</w:t>
      </w:r>
      <w:r w:rsidR="00D44F64">
        <w:t xml:space="preserve"> and vegetation trimming</w:t>
      </w:r>
      <w:r w:rsidRPr="004705DC">
        <w:t xml:space="preserve"> should be provided at this location.</w:t>
      </w:r>
    </w:p>
    <w:p w:rsidR="006A0331" w:rsidRPr="004705DC" w:rsidRDefault="006A0331" w:rsidP="006A0331">
      <w:pPr>
        <w:keepNext/>
        <w:tabs>
          <w:tab w:val="left" w:pos="360"/>
          <w:tab w:val="left" w:pos="1800"/>
        </w:tabs>
        <w:jc w:val="center"/>
        <w:rPr>
          <w:rFonts w:ascii="Calibri" w:hAnsi="Calibri"/>
          <w:b/>
          <w:sz w:val="20"/>
          <w:szCs w:val="20"/>
        </w:rPr>
      </w:pPr>
    </w:p>
    <w:p w:rsidR="009B210F" w:rsidRDefault="006A0331" w:rsidP="009B210F">
      <w:pPr>
        <w:keepNext/>
        <w:tabs>
          <w:tab w:val="left" w:pos="360"/>
          <w:tab w:val="left" w:pos="1800"/>
        </w:tabs>
        <w:jc w:val="center"/>
      </w:pPr>
      <w:r w:rsidRPr="004705DC">
        <w:rPr>
          <w:noProof/>
        </w:rPr>
        <w:drawing>
          <wp:inline distT="0" distB="0" distL="0" distR="0" wp14:anchorId="13CED9AF" wp14:editId="0181CC2B">
            <wp:extent cx="1714500" cy="2286000"/>
            <wp:effectExtent l="19050" t="19050" r="19050" b="19050"/>
            <wp:docPr id="31" name="Picture 31" descr="O:\5400s\5481 - Westwood - On-Call Engineering\Tasks\06 - Townwide Crosswalk Evaluation\Field Work\Tier 1\1-31 Pond Street at Martingale Lane\IMG_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5400s\5481 - Westwood - On-Call Engineering\Tasks\06 - Townwide Crosswalk Evaluation\Field Work\Tier 1\1-31 Pond Street at Martingale Lane\IMG_068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solidFill>
                        <a:schemeClr val="tx1"/>
                      </a:solidFill>
                    </a:ln>
                  </pic:spPr>
                </pic:pic>
              </a:graphicData>
            </a:graphic>
          </wp:inline>
        </w:drawing>
      </w:r>
      <w:r w:rsidR="009B210F" w:rsidRPr="004705DC">
        <w:rPr>
          <w:noProof/>
        </w:rPr>
        <w:drawing>
          <wp:inline distT="0" distB="0" distL="0" distR="0" wp14:anchorId="6B824CEF" wp14:editId="00CE5953">
            <wp:extent cx="3048000" cy="2286000"/>
            <wp:effectExtent l="19050" t="19050" r="19050" b="19050"/>
            <wp:docPr id="34" name="Picture 34" descr="O:\5400s\5481 - Westwood - On-Call Engineering\Tasks\06 - Townwide Crosswalk Evaluation\Field Work\Tier 1\1-31 Pond Street at Martingale Lane\20180521_09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5400s\5481 - Westwood - On-Call Engineering\Tasks\06 - Townwide Crosswalk Evaluation\Field Work\Tier 1\1-31 Pond Street at Martingale Lane\20180521_09582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solidFill>
                        <a:schemeClr val="tx1"/>
                      </a:solidFill>
                    </a:ln>
                  </pic:spPr>
                </pic:pic>
              </a:graphicData>
            </a:graphic>
          </wp:inline>
        </w:drawing>
      </w:r>
    </w:p>
    <w:p w:rsidR="009B210F" w:rsidRPr="009B210F" w:rsidRDefault="009B210F" w:rsidP="009B210F">
      <w:pPr>
        <w:pStyle w:val="Caption"/>
        <w:jc w:val="center"/>
      </w:pPr>
      <w:r w:rsidRPr="009B210F">
        <w:t xml:space="preserve">Photo </w:t>
      </w:r>
      <w:fldSimple w:instr=" SEQ Photo \* ARABIC ">
        <w:r w:rsidR="004644B5">
          <w:rPr>
            <w:noProof/>
          </w:rPr>
          <w:t>7</w:t>
        </w:r>
      </w:fldSimple>
      <w:r w:rsidRPr="009B210F">
        <w:t>:</w:t>
      </w:r>
      <w:r w:rsidRPr="009B210F">
        <w:rPr>
          <w:bCs w:val="0"/>
        </w:rPr>
        <w:t xml:space="preserve"> Sight Line for a Pedestrian Looking to North and South on Pond Street from Ramp</w:t>
      </w:r>
    </w:p>
    <w:p w:rsidR="006A0331" w:rsidRPr="004705DC" w:rsidRDefault="006A0331" w:rsidP="006A0331">
      <w:pPr>
        <w:keepNext/>
        <w:tabs>
          <w:tab w:val="left" w:pos="360"/>
          <w:tab w:val="left" w:pos="1800"/>
        </w:tabs>
        <w:jc w:val="center"/>
        <w:rPr>
          <w:rFonts w:ascii="Calibri" w:hAnsi="Calibri"/>
          <w:b/>
          <w:sz w:val="20"/>
          <w:szCs w:val="20"/>
        </w:rPr>
      </w:pPr>
    </w:p>
    <w:p w:rsidR="00681F95" w:rsidRDefault="00681F95">
      <w:pPr>
        <w:spacing w:line="240" w:lineRule="auto"/>
        <w:jc w:val="left"/>
        <w:rPr>
          <w:rFonts w:ascii="Calibri" w:hAnsi="Calibri"/>
          <w:sz w:val="20"/>
          <w:szCs w:val="20"/>
        </w:rPr>
      </w:pPr>
      <w:r>
        <w:rPr>
          <w:rFonts w:ascii="Calibri" w:hAnsi="Calibri"/>
          <w:sz w:val="20"/>
          <w:szCs w:val="20"/>
        </w:rPr>
        <w:br w:type="page"/>
      </w:r>
    </w:p>
    <w:p w:rsidR="006A0331" w:rsidRPr="00707761" w:rsidRDefault="006A0331" w:rsidP="006A0331">
      <w:pPr>
        <w:tabs>
          <w:tab w:val="left" w:pos="360"/>
          <w:tab w:val="left" w:pos="1800"/>
        </w:tabs>
        <w:rPr>
          <w:rFonts w:ascii="Calibri" w:hAnsi="Calibri"/>
        </w:rPr>
      </w:pPr>
      <w:r w:rsidRPr="00707761">
        <w:rPr>
          <w:rFonts w:ascii="Calibri" w:hAnsi="Calibri"/>
        </w:rPr>
        <w:lastRenderedPageBreak/>
        <w:t xml:space="preserve">Additional </w:t>
      </w:r>
      <w:r w:rsidR="001C7748" w:rsidRPr="00707761">
        <w:rPr>
          <w:rFonts w:ascii="Calibri" w:hAnsi="Calibri"/>
        </w:rPr>
        <w:t xml:space="preserve">crosswalk </w:t>
      </w:r>
      <w:r w:rsidRPr="00707761">
        <w:rPr>
          <w:rFonts w:ascii="Calibri" w:hAnsi="Calibri"/>
        </w:rPr>
        <w:t>locations where vegetation trimming would improve sight distance and/or STOP sign visibility are:</w:t>
      </w:r>
    </w:p>
    <w:p w:rsidR="006A0331" w:rsidRPr="00707761" w:rsidRDefault="006A0331" w:rsidP="006A0331">
      <w:pPr>
        <w:pStyle w:val="ListParagraph"/>
        <w:numPr>
          <w:ilvl w:val="0"/>
          <w:numId w:val="20"/>
        </w:numPr>
        <w:tabs>
          <w:tab w:val="left" w:pos="360"/>
          <w:tab w:val="left" w:pos="1800"/>
        </w:tabs>
      </w:pPr>
      <w:r w:rsidRPr="00707761">
        <w:t xml:space="preserve">Baker Street at </w:t>
      </w:r>
      <w:proofErr w:type="spellStart"/>
      <w:r w:rsidR="002D777A">
        <w:t>Nahatan</w:t>
      </w:r>
      <w:proofErr w:type="spellEnd"/>
      <w:r w:rsidRPr="00707761">
        <w:t xml:space="preserve"> Street</w:t>
      </w:r>
    </w:p>
    <w:p w:rsidR="006A0331" w:rsidRPr="00707761" w:rsidRDefault="006A0331" w:rsidP="006A0331">
      <w:pPr>
        <w:pStyle w:val="ListParagraph"/>
        <w:numPr>
          <w:ilvl w:val="0"/>
          <w:numId w:val="20"/>
        </w:numPr>
        <w:tabs>
          <w:tab w:val="left" w:pos="360"/>
          <w:tab w:val="left" w:pos="1800"/>
        </w:tabs>
      </w:pPr>
      <w:r w:rsidRPr="00707761">
        <w:t>Barlow Lane at High Street</w:t>
      </w:r>
    </w:p>
    <w:p w:rsidR="006A0331" w:rsidRPr="00707761" w:rsidRDefault="006A0331" w:rsidP="006A0331">
      <w:pPr>
        <w:pStyle w:val="ListParagraph"/>
        <w:numPr>
          <w:ilvl w:val="0"/>
          <w:numId w:val="20"/>
        </w:numPr>
        <w:tabs>
          <w:tab w:val="left" w:pos="360"/>
          <w:tab w:val="left" w:pos="1800"/>
        </w:tabs>
      </w:pPr>
      <w:r w:rsidRPr="00707761">
        <w:t>Church Street at Pond Street</w:t>
      </w:r>
    </w:p>
    <w:p w:rsidR="006A0331" w:rsidRPr="00707761" w:rsidRDefault="006A0331" w:rsidP="006A0331">
      <w:pPr>
        <w:pStyle w:val="ListParagraph"/>
        <w:numPr>
          <w:ilvl w:val="0"/>
          <w:numId w:val="20"/>
        </w:numPr>
        <w:tabs>
          <w:tab w:val="left" w:pos="360"/>
          <w:tab w:val="left" w:pos="1800"/>
        </w:tabs>
      </w:pPr>
      <w:r w:rsidRPr="00707761">
        <w:t>Gay Street at Pine Street</w:t>
      </w:r>
    </w:p>
    <w:p w:rsidR="006A0331" w:rsidRPr="00707761" w:rsidRDefault="006A0331" w:rsidP="006A0331">
      <w:pPr>
        <w:pStyle w:val="ListParagraph"/>
        <w:numPr>
          <w:ilvl w:val="0"/>
          <w:numId w:val="20"/>
        </w:numPr>
        <w:tabs>
          <w:tab w:val="left" w:pos="360"/>
          <w:tab w:val="left" w:pos="1800"/>
        </w:tabs>
      </w:pPr>
      <w:r w:rsidRPr="00707761">
        <w:t>Oak Street at Spruce Street</w:t>
      </w:r>
    </w:p>
    <w:p w:rsidR="006A0331" w:rsidRPr="00707761" w:rsidRDefault="006A0331" w:rsidP="006A0331">
      <w:pPr>
        <w:pStyle w:val="ListParagraph"/>
        <w:numPr>
          <w:ilvl w:val="0"/>
          <w:numId w:val="20"/>
        </w:numPr>
        <w:tabs>
          <w:tab w:val="left" w:pos="360"/>
          <w:tab w:val="left" w:pos="1800"/>
        </w:tabs>
      </w:pPr>
      <w:r w:rsidRPr="00707761">
        <w:t>Spruce Street at oak Street</w:t>
      </w:r>
    </w:p>
    <w:p w:rsidR="006A0331" w:rsidRPr="00707761" w:rsidRDefault="006A0331" w:rsidP="006A0331">
      <w:pPr>
        <w:pStyle w:val="ListParagraph"/>
        <w:numPr>
          <w:ilvl w:val="0"/>
          <w:numId w:val="20"/>
        </w:numPr>
        <w:tabs>
          <w:tab w:val="left" w:pos="360"/>
          <w:tab w:val="left" w:pos="1800"/>
        </w:tabs>
      </w:pPr>
      <w:r w:rsidRPr="00707761">
        <w:t>High Street at Pond Street</w:t>
      </w:r>
    </w:p>
    <w:p w:rsidR="006A0331" w:rsidRPr="00707761" w:rsidRDefault="006A0331" w:rsidP="006A0331">
      <w:pPr>
        <w:pStyle w:val="ListParagraph"/>
        <w:numPr>
          <w:ilvl w:val="0"/>
          <w:numId w:val="20"/>
        </w:numPr>
        <w:tabs>
          <w:tab w:val="left" w:pos="360"/>
          <w:tab w:val="left" w:pos="1800"/>
        </w:tabs>
      </w:pPr>
      <w:r w:rsidRPr="00707761">
        <w:t>Martha Jones Road at Reservoir Road</w:t>
      </w:r>
    </w:p>
    <w:p w:rsidR="006A0331" w:rsidRPr="00707761" w:rsidRDefault="006A0331" w:rsidP="006A0331">
      <w:pPr>
        <w:pStyle w:val="ListParagraph"/>
        <w:numPr>
          <w:ilvl w:val="0"/>
          <w:numId w:val="20"/>
        </w:numPr>
        <w:tabs>
          <w:tab w:val="left" w:pos="360"/>
          <w:tab w:val="left" w:pos="1800"/>
        </w:tabs>
      </w:pPr>
      <w:proofErr w:type="spellStart"/>
      <w:r w:rsidRPr="00707761">
        <w:t>Clapboardtree</w:t>
      </w:r>
      <w:proofErr w:type="spellEnd"/>
      <w:r w:rsidRPr="00707761">
        <w:t xml:space="preserve"> Street at </w:t>
      </w:r>
      <w:proofErr w:type="spellStart"/>
      <w:r w:rsidRPr="00707761">
        <w:t>Xaverian</w:t>
      </w:r>
      <w:proofErr w:type="spellEnd"/>
      <w:r w:rsidRPr="00707761">
        <w:t xml:space="preserve"> School</w:t>
      </w:r>
    </w:p>
    <w:p w:rsidR="006A0331" w:rsidRPr="00C92969" w:rsidRDefault="006A0331" w:rsidP="00C92969">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Tier 2</w:t>
      </w:r>
    </w:p>
    <w:p w:rsidR="006A0331" w:rsidRPr="00707761" w:rsidRDefault="006A0331" w:rsidP="006A0331">
      <w:pPr>
        <w:tabs>
          <w:tab w:val="left" w:pos="360"/>
          <w:tab w:val="left" w:pos="1800"/>
        </w:tabs>
        <w:rPr>
          <w:rFonts w:ascii="Calibri" w:hAnsi="Calibri"/>
        </w:rPr>
      </w:pPr>
      <w:r w:rsidRPr="00707761">
        <w:rPr>
          <w:rFonts w:ascii="Calibri" w:hAnsi="Calibri"/>
        </w:rPr>
        <w:t>Trimming vegetation at the following location</w:t>
      </w:r>
      <w:r w:rsidR="001C7748" w:rsidRPr="00707761">
        <w:rPr>
          <w:rFonts w:ascii="Calibri" w:hAnsi="Calibri"/>
        </w:rPr>
        <w:t>s</w:t>
      </w:r>
      <w:r w:rsidRPr="00707761">
        <w:rPr>
          <w:rFonts w:ascii="Calibri" w:hAnsi="Calibri"/>
        </w:rPr>
        <w:t xml:space="preserve"> would improve sight distance and/or STOP sign visibility.</w:t>
      </w:r>
    </w:p>
    <w:p w:rsidR="006A0331" w:rsidRPr="00707761" w:rsidRDefault="006A0331" w:rsidP="006A0331">
      <w:pPr>
        <w:pStyle w:val="ListParagraph"/>
        <w:numPr>
          <w:ilvl w:val="0"/>
          <w:numId w:val="35"/>
        </w:numPr>
        <w:tabs>
          <w:tab w:val="left" w:pos="360"/>
          <w:tab w:val="left" w:pos="1800"/>
        </w:tabs>
      </w:pPr>
      <w:r w:rsidRPr="00707761">
        <w:t>School Street in front of the School Street playground</w:t>
      </w:r>
    </w:p>
    <w:p w:rsidR="006A0331" w:rsidRPr="00707761" w:rsidRDefault="006A0331" w:rsidP="006A0331">
      <w:pPr>
        <w:pStyle w:val="ListParagraph"/>
        <w:numPr>
          <w:ilvl w:val="0"/>
          <w:numId w:val="35"/>
        </w:numPr>
        <w:tabs>
          <w:tab w:val="left" w:pos="360"/>
          <w:tab w:val="left" w:pos="1800"/>
        </w:tabs>
      </w:pPr>
      <w:r w:rsidRPr="00707761">
        <w:t>Grafton Avenue at Washington Street</w:t>
      </w:r>
    </w:p>
    <w:p w:rsidR="006A0331" w:rsidRPr="00707761" w:rsidRDefault="006A0331" w:rsidP="006A0331">
      <w:pPr>
        <w:pStyle w:val="ListParagraph"/>
        <w:numPr>
          <w:ilvl w:val="0"/>
          <w:numId w:val="35"/>
        </w:numPr>
        <w:tabs>
          <w:tab w:val="left" w:pos="360"/>
          <w:tab w:val="left" w:pos="1800"/>
        </w:tabs>
      </w:pPr>
      <w:r w:rsidRPr="00707761">
        <w:t>Hooper Street at Washington Street</w:t>
      </w:r>
    </w:p>
    <w:p w:rsidR="006A0331" w:rsidRPr="00707761" w:rsidRDefault="006A0331" w:rsidP="006A0331">
      <w:pPr>
        <w:pStyle w:val="ListParagraph"/>
        <w:numPr>
          <w:ilvl w:val="0"/>
          <w:numId w:val="35"/>
        </w:numPr>
        <w:tabs>
          <w:tab w:val="left" w:pos="360"/>
          <w:tab w:val="left" w:pos="1800"/>
        </w:tabs>
      </w:pPr>
      <w:r w:rsidRPr="00707761">
        <w:t>Pond Street at Willow Farm Road</w:t>
      </w:r>
    </w:p>
    <w:p w:rsidR="006A0331" w:rsidRPr="00707761" w:rsidRDefault="006A0331" w:rsidP="006A0331">
      <w:pPr>
        <w:pStyle w:val="ListParagraph"/>
        <w:numPr>
          <w:ilvl w:val="0"/>
          <w:numId w:val="35"/>
        </w:numPr>
        <w:tabs>
          <w:tab w:val="left" w:pos="360"/>
          <w:tab w:val="left" w:pos="1800"/>
        </w:tabs>
      </w:pPr>
      <w:r w:rsidRPr="00707761">
        <w:t>School Street at Schaeffer Avenue</w:t>
      </w:r>
    </w:p>
    <w:p w:rsidR="006A0331" w:rsidRPr="00707761" w:rsidRDefault="006A0331" w:rsidP="006A0331">
      <w:pPr>
        <w:pStyle w:val="ListParagraph"/>
        <w:numPr>
          <w:ilvl w:val="0"/>
          <w:numId w:val="35"/>
        </w:numPr>
        <w:tabs>
          <w:tab w:val="left" w:pos="360"/>
          <w:tab w:val="left" w:pos="1800"/>
        </w:tabs>
      </w:pPr>
      <w:r w:rsidRPr="00707761">
        <w:t>258 Washington Street</w:t>
      </w:r>
    </w:p>
    <w:p w:rsidR="006A0331" w:rsidRPr="00707761" w:rsidRDefault="006A0331" w:rsidP="006A0331">
      <w:pPr>
        <w:pStyle w:val="ListParagraph"/>
        <w:numPr>
          <w:ilvl w:val="0"/>
          <w:numId w:val="35"/>
        </w:numPr>
        <w:tabs>
          <w:tab w:val="left" w:pos="360"/>
          <w:tab w:val="left" w:pos="1800"/>
        </w:tabs>
      </w:pPr>
      <w:r w:rsidRPr="00707761">
        <w:t>Wentworth Street at Washington Street</w:t>
      </w:r>
    </w:p>
    <w:p w:rsidR="006A0331" w:rsidRPr="00C92969" w:rsidRDefault="006A0331" w:rsidP="00C92969">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Tier 3</w:t>
      </w:r>
    </w:p>
    <w:p w:rsidR="006A0331" w:rsidRPr="00707761" w:rsidRDefault="006A0331" w:rsidP="006A0331">
      <w:pPr>
        <w:tabs>
          <w:tab w:val="left" w:pos="360"/>
          <w:tab w:val="left" w:pos="1800"/>
        </w:tabs>
        <w:rPr>
          <w:rFonts w:ascii="Calibri" w:hAnsi="Calibri"/>
        </w:rPr>
      </w:pPr>
      <w:r w:rsidRPr="00707761">
        <w:rPr>
          <w:rFonts w:ascii="Calibri" w:hAnsi="Calibri"/>
        </w:rPr>
        <w:t>Trimming vegetation at the following location</w:t>
      </w:r>
      <w:r w:rsidR="001C7748" w:rsidRPr="00707761">
        <w:rPr>
          <w:rFonts w:ascii="Calibri" w:hAnsi="Calibri"/>
        </w:rPr>
        <w:t>s</w:t>
      </w:r>
      <w:r w:rsidRPr="00707761">
        <w:rPr>
          <w:rFonts w:ascii="Calibri" w:hAnsi="Calibri"/>
        </w:rPr>
        <w:t xml:space="preserve"> would improve sight distance and/or STOP sign visibility.</w:t>
      </w:r>
    </w:p>
    <w:p w:rsidR="006A0331" w:rsidRPr="00707761" w:rsidRDefault="006A0331" w:rsidP="006A0331">
      <w:pPr>
        <w:pStyle w:val="ListParagraph"/>
        <w:numPr>
          <w:ilvl w:val="0"/>
          <w:numId w:val="35"/>
        </w:numPr>
        <w:tabs>
          <w:tab w:val="left" w:pos="360"/>
          <w:tab w:val="left" w:pos="1800"/>
        </w:tabs>
      </w:pPr>
      <w:r w:rsidRPr="00707761">
        <w:t>Dover Road at High Street</w:t>
      </w:r>
    </w:p>
    <w:p w:rsidR="006A0331" w:rsidRPr="00707761" w:rsidRDefault="006A0331" w:rsidP="006A0331">
      <w:pPr>
        <w:pStyle w:val="ListParagraph"/>
        <w:numPr>
          <w:ilvl w:val="0"/>
          <w:numId w:val="35"/>
        </w:numPr>
        <w:tabs>
          <w:tab w:val="left" w:pos="360"/>
          <w:tab w:val="left" w:pos="1800"/>
        </w:tabs>
      </w:pPr>
      <w:r w:rsidRPr="00707761">
        <w:t>Eastman Avenue at Pond Street</w:t>
      </w:r>
    </w:p>
    <w:p w:rsidR="006A0331" w:rsidRPr="00707761" w:rsidRDefault="006A0331" w:rsidP="006A0331">
      <w:pPr>
        <w:pStyle w:val="ListParagraph"/>
        <w:numPr>
          <w:ilvl w:val="0"/>
          <w:numId w:val="35"/>
        </w:numPr>
        <w:tabs>
          <w:tab w:val="left" w:pos="360"/>
          <w:tab w:val="left" w:pos="1800"/>
        </w:tabs>
      </w:pPr>
      <w:r w:rsidRPr="00707761">
        <w:t>Stanford Drive at High Street</w:t>
      </w:r>
    </w:p>
    <w:p w:rsidR="006A0331" w:rsidRPr="00707761" w:rsidRDefault="006A0331" w:rsidP="006A0331">
      <w:pPr>
        <w:pStyle w:val="ListParagraph"/>
        <w:numPr>
          <w:ilvl w:val="0"/>
          <w:numId w:val="35"/>
        </w:numPr>
        <w:tabs>
          <w:tab w:val="left" w:pos="360"/>
          <w:tab w:val="left" w:pos="1800"/>
        </w:tabs>
      </w:pPr>
      <w:r w:rsidRPr="00707761">
        <w:t>Winter Street at Briarwood Drive</w:t>
      </w:r>
    </w:p>
    <w:p w:rsidR="006A0331" w:rsidRPr="00707761" w:rsidRDefault="006A0331" w:rsidP="006A0331">
      <w:pPr>
        <w:pStyle w:val="ListParagraph"/>
        <w:numPr>
          <w:ilvl w:val="0"/>
          <w:numId w:val="35"/>
        </w:numPr>
        <w:tabs>
          <w:tab w:val="left" w:pos="360"/>
          <w:tab w:val="left" w:pos="1800"/>
        </w:tabs>
      </w:pPr>
      <w:r w:rsidRPr="00707761">
        <w:t xml:space="preserve">Winter Street at </w:t>
      </w:r>
      <w:proofErr w:type="spellStart"/>
      <w:r w:rsidRPr="00707761">
        <w:t>Lasalle</w:t>
      </w:r>
      <w:proofErr w:type="spellEnd"/>
      <w:r w:rsidRPr="00707761">
        <w:t xml:space="preserve"> Road</w:t>
      </w:r>
    </w:p>
    <w:p w:rsidR="00714ABA" w:rsidRPr="004705DC" w:rsidRDefault="00714ABA" w:rsidP="00413F74">
      <w:pPr>
        <w:keepNext/>
        <w:numPr>
          <w:ilvl w:val="1"/>
          <w:numId w:val="15"/>
        </w:numPr>
        <w:spacing w:after="200" w:line="240" w:lineRule="auto"/>
        <w:outlineLvl w:val="1"/>
        <w:rPr>
          <w:rFonts w:ascii="Avenir LT Std 65 Medium" w:hAnsi="Avenir LT Std 65 Medium"/>
          <w:b/>
          <w:bCs/>
          <w:i/>
          <w:iCs/>
          <w:color w:val="63666A"/>
          <w:sz w:val="24"/>
          <w:szCs w:val="24"/>
        </w:rPr>
      </w:pPr>
      <w:bookmarkStart w:id="12" w:name="_Toc526171670"/>
      <w:r>
        <w:rPr>
          <w:rFonts w:ascii="Avenir LT Std 65 Medium" w:hAnsi="Avenir LT Std 65 Medium"/>
          <w:b/>
          <w:bCs/>
          <w:i/>
          <w:iCs/>
          <w:color w:val="63666A"/>
          <w:sz w:val="24"/>
          <w:szCs w:val="24"/>
        </w:rPr>
        <w:t>In-Crosswalk Safety Evaluation</w:t>
      </w:r>
      <w:bookmarkEnd w:id="12"/>
    </w:p>
    <w:p w:rsidR="00D051E3" w:rsidRDefault="00860E6C" w:rsidP="004705DC">
      <w:r>
        <w:t>S</w:t>
      </w:r>
      <w:r w:rsidR="004705DC" w:rsidRPr="004705DC">
        <w:t xml:space="preserve">everal </w:t>
      </w:r>
      <w:r w:rsidR="003544D0">
        <w:t xml:space="preserve">additional </w:t>
      </w:r>
      <w:r w:rsidR="004705DC" w:rsidRPr="004705DC">
        <w:t xml:space="preserve">factors were considered </w:t>
      </w:r>
      <w:r w:rsidR="003544D0">
        <w:t xml:space="preserve">regarding </w:t>
      </w:r>
      <w:r w:rsidR="004705DC" w:rsidRPr="004705DC">
        <w:t>pedestrian safety at and within crosswalks. Additional factors evaluated within each crosswalk include pavement condition,</w:t>
      </w:r>
      <w:r w:rsidR="009903AD">
        <w:t xml:space="preserve"> ADA </w:t>
      </w:r>
      <w:r w:rsidR="004705DC" w:rsidRPr="004705DC">
        <w:t>c</w:t>
      </w:r>
      <w:r w:rsidR="009903AD">
        <w:t>atch</w:t>
      </w:r>
      <w:r w:rsidR="004705DC" w:rsidRPr="004705DC">
        <w:t xml:space="preserve"> basin</w:t>
      </w:r>
      <w:r w:rsidR="003544D0">
        <w:t xml:space="preserve"> compliancy</w:t>
      </w:r>
      <w:r w:rsidR="004705DC" w:rsidRPr="004705DC">
        <w:t xml:space="preserve">, </w:t>
      </w:r>
      <w:r w:rsidR="003E1ADA">
        <w:t>recessed</w:t>
      </w:r>
      <w:r w:rsidR="0095228C">
        <w:t>/raised</w:t>
      </w:r>
      <w:r w:rsidR="003E1ADA">
        <w:t xml:space="preserve"> utilities</w:t>
      </w:r>
      <w:r w:rsidR="004705DC" w:rsidRPr="004705DC">
        <w:t xml:space="preserve">, </w:t>
      </w:r>
      <w:r w:rsidR="005F724B">
        <w:t xml:space="preserve">non-ADA compliant elevation differences between ramps and roadway pavement, </w:t>
      </w:r>
      <w:r w:rsidR="004705DC" w:rsidRPr="004705DC">
        <w:t xml:space="preserve">and the length of the crosswalk. </w:t>
      </w:r>
    </w:p>
    <w:p w:rsidR="00D051E3" w:rsidRDefault="00D051E3" w:rsidP="004705DC"/>
    <w:p w:rsidR="00D051E3" w:rsidRDefault="003E1ADA" w:rsidP="004705DC">
      <w:r>
        <w:lastRenderedPageBreak/>
        <w:t>Recessed</w:t>
      </w:r>
      <w:r w:rsidR="0095228C">
        <w:t>/raised</w:t>
      </w:r>
      <w:r>
        <w:t xml:space="preserve"> utilities</w:t>
      </w:r>
      <w:r w:rsidR="00D051E3">
        <w:t xml:space="preserve"> within </w:t>
      </w:r>
      <w:r w:rsidR="00605CF7">
        <w:t xml:space="preserve">crosswalks </w:t>
      </w:r>
      <w:r w:rsidR="00D051E3">
        <w:t xml:space="preserve">include gate boxes </w:t>
      </w:r>
      <w:r w:rsidR="00744DCB">
        <w:t xml:space="preserve">or manhole covers </w:t>
      </w:r>
      <w:r w:rsidR="00D051E3">
        <w:t>which are not flush with the pavement and are above or below the pavement by more than ¼ inch.</w:t>
      </w:r>
      <w:r w:rsidR="008C58DB">
        <w:t xml:space="preserve"> The following are locations by tier where gate boxes </w:t>
      </w:r>
      <w:r w:rsidR="00744DCB">
        <w:t xml:space="preserve">or manhole covers </w:t>
      </w:r>
      <w:r w:rsidR="008C58DB">
        <w:t>should be adjusted:</w:t>
      </w:r>
    </w:p>
    <w:p w:rsidR="008C58DB" w:rsidRDefault="008C58DB" w:rsidP="004705DC"/>
    <w:p w:rsidR="001974C0" w:rsidRPr="00C92969" w:rsidRDefault="001974C0" w:rsidP="00C92969">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Tier 1</w:t>
      </w:r>
    </w:p>
    <w:p w:rsidR="00646D4A" w:rsidRDefault="00646D4A" w:rsidP="00DF74EE">
      <w:pPr>
        <w:pStyle w:val="ListParagraph"/>
        <w:numPr>
          <w:ilvl w:val="0"/>
          <w:numId w:val="39"/>
        </w:numPr>
        <w:spacing w:before="0" w:beforeAutospacing="0" w:after="0" w:afterAutospacing="0" w:line="240" w:lineRule="auto"/>
      </w:pPr>
      <w:r w:rsidRPr="00646D4A">
        <w:t>Spruce Drive at Oak Street</w:t>
      </w:r>
    </w:p>
    <w:p w:rsidR="00DF74EE" w:rsidRPr="00646D4A" w:rsidRDefault="00DF74EE" w:rsidP="00DF74EE">
      <w:pPr>
        <w:pStyle w:val="ListParagraph"/>
        <w:spacing w:before="0" w:beforeAutospacing="0" w:after="0" w:afterAutospacing="0" w:line="240" w:lineRule="auto"/>
      </w:pPr>
    </w:p>
    <w:p w:rsidR="001974C0" w:rsidRPr="00C92969" w:rsidRDefault="001974C0" w:rsidP="00C92969">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Tier 2</w:t>
      </w:r>
    </w:p>
    <w:p w:rsidR="001974C0" w:rsidRPr="00646D4A" w:rsidRDefault="00646D4A" w:rsidP="008776D4">
      <w:pPr>
        <w:pStyle w:val="ListParagraph"/>
        <w:numPr>
          <w:ilvl w:val="0"/>
          <w:numId w:val="39"/>
        </w:numPr>
        <w:spacing w:before="0" w:beforeAutospacing="0" w:after="0" w:afterAutospacing="0" w:line="240" w:lineRule="auto"/>
      </w:pPr>
      <w:r w:rsidRPr="00646D4A">
        <w:t>Brookfield Road at Washington Street</w:t>
      </w:r>
    </w:p>
    <w:p w:rsidR="00646D4A" w:rsidRPr="00646D4A" w:rsidRDefault="00646D4A" w:rsidP="008776D4">
      <w:pPr>
        <w:pStyle w:val="ListParagraph"/>
        <w:numPr>
          <w:ilvl w:val="0"/>
          <w:numId w:val="39"/>
        </w:numPr>
        <w:spacing w:before="0" w:beforeAutospacing="0" w:after="0" w:afterAutospacing="0" w:line="240" w:lineRule="auto"/>
      </w:pPr>
      <w:r w:rsidRPr="00646D4A">
        <w:t>Fairview Street at Washington Street</w:t>
      </w:r>
    </w:p>
    <w:p w:rsidR="00646D4A" w:rsidRPr="00646D4A" w:rsidRDefault="00646D4A" w:rsidP="008776D4">
      <w:pPr>
        <w:pStyle w:val="ListParagraph"/>
        <w:numPr>
          <w:ilvl w:val="0"/>
          <w:numId w:val="39"/>
        </w:numPr>
        <w:spacing w:before="0" w:beforeAutospacing="0" w:after="0" w:afterAutospacing="0" w:line="240" w:lineRule="auto"/>
      </w:pPr>
      <w:r w:rsidRPr="00646D4A">
        <w:t>Grafton Avenue at Washington Street</w:t>
      </w:r>
    </w:p>
    <w:p w:rsidR="00646D4A" w:rsidRPr="00646D4A" w:rsidRDefault="00646D4A" w:rsidP="008776D4">
      <w:pPr>
        <w:pStyle w:val="ListParagraph"/>
        <w:numPr>
          <w:ilvl w:val="0"/>
          <w:numId w:val="39"/>
        </w:numPr>
        <w:spacing w:before="0" w:beforeAutospacing="0" w:after="0" w:afterAutospacing="0" w:line="240" w:lineRule="auto"/>
      </w:pPr>
      <w:r w:rsidRPr="00646D4A">
        <w:t>Hooper Street at Washington Street</w:t>
      </w:r>
    </w:p>
    <w:p w:rsidR="008776D4" w:rsidRPr="00F70762" w:rsidRDefault="008776D4" w:rsidP="001974C0">
      <w:pPr>
        <w:tabs>
          <w:tab w:val="left" w:pos="360"/>
          <w:tab w:val="left" w:pos="1800"/>
        </w:tabs>
        <w:rPr>
          <w:b/>
          <w:sz w:val="28"/>
          <w:szCs w:val="28"/>
          <w:highlight w:val="yellow"/>
        </w:rPr>
      </w:pPr>
    </w:p>
    <w:p w:rsidR="001974C0" w:rsidRPr="00C92969" w:rsidRDefault="001974C0" w:rsidP="00C92969">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Tier 3</w:t>
      </w:r>
    </w:p>
    <w:p w:rsidR="00504A54" w:rsidRPr="00646D4A" w:rsidRDefault="00646D4A" w:rsidP="008776D4">
      <w:pPr>
        <w:pStyle w:val="ListParagraph"/>
        <w:numPr>
          <w:ilvl w:val="0"/>
          <w:numId w:val="39"/>
        </w:numPr>
        <w:spacing w:before="0" w:beforeAutospacing="0" w:after="0" w:afterAutospacing="0" w:line="240" w:lineRule="auto"/>
      </w:pPr>
      <w:r w:rsidRPr="00646D4A">
        <w:t>Sylvan Road at Pond Street</w:t>
      </w:r>
    </w:p>
    <w:p w:rsidR="00646D4A" w:rsidRPr="00646D4A" w:rsidRDefault="00646D4A" w:rsidP="008776D4">
      <w:pPr>
        <w:pStyle w:val="ListParagraph"/>
        <w:numPr>
          <w:ilvl w:val="0"/>
          <w:numId w:val="39"/>
        </w:numPr>
        <w:spacing w:before="0" w:beforeAutospacing="0" w:after="0" w:afterAutospacing="0" w:line="240" w:lineRule="auto"/>
      </w:pPr>
      <w:r w:rsidRPr="00646D4A">
        <w:t>Forbes Road at Cushing Road</w:t>
      </w:r>
    </w:p>
    <w:p w:rsidR="00646D4A" w:rsidRPr="00646D4A" w:rsidRDefault="00646D4A" w:rsidP="008776D4">
      <w:pPr>
        <w:pStyle w:val="ListParagraph"/>
        <w:numPr>
          <w:ilvl w:val="0"/>
          <w:numId w:val="39"/>
        </w:numPr>
        <w:spacing w:before="0" w:beforeAutospacing="0" w:after="0" w:afterAutospacing="0" w:line="240" w:lineRule="auto"/>
      </w:pPr>
      <w:r w:rsidRPr="00646D4A">
        <w:t>University Avenue at Canton Street</w:t>
      </w:r>
    </w:p>
    <w:p w:rsidR="00646D4A" w:rsidRPr="00646D4A" w:rsidRDefault="00646D4A" w:rsidP="008776D4">
      <w:pPr>
        <w:pStyle w:val="ListParagraph"/>
        <w:numPr>
          <w:ilvl w:val="0"/>
          <w:numId w:val="39"/>
        </w:numPr>
        <w:spacing w:before="0" w:beforeAutospacing="0" w:after="0" w:afterAutospacing="0" w:line="240" w:lineRule="auto"/>
      </w:pPr>
      <w:r w:rsidRPr="00646D4A">
        <w:t>University Avenue at Rosemont Road</w:t>
      </w:r>
    </w:p>
    <w:p w:rsidR="00646D4A" w:rsidRPr="00646D4A" w:rsidRDefault="00646D4A" w:rsidP="008776D4">
      <w:pPr>
        <w:pStyle w:val="ListParagraph"/>
        <w:numPr>
          <w:ilvl w:val="0"/>
          <w:numId w:val="39"/>
        </w:numPr>
        <w:spacing w:before="0" w:beforeAutospacing="0" w:after="0" w:afterAutospacing="0" w:line="240" w:lineRule="auto"/>
      </w:pPr>
      <w:r w:rsidRPr="00646D4A">
        <w:t>Winter Street at Thompson Avenue</w:t>
      </w:r>
    </w:p>
    <w:p w:rsidR="00646D4A" w:rsidRPr="00646D4A" w:rsidRDefault="00646D4A" w:rsidP="00646D4A">
      <w:pPr>
        <w:spacing w:line="240" w:lineRule="auto"/>
        <w:rPr>
          <w:highlight w:val="yellow"/>
        </w:rPr>
      </w:pPr>
    </w:p>
    <w:p w:rsidR="00961338" w:rsidRDefault="005F724B" w:rsidP="004705DC">
      <w:r>
        <w:t>P</w:t>
      </w:r>
      <w:r w:rsidR="00961338" w:rsidRPr="004705DC">
        <w:t>avement conditions, ADA catch basin</w:t>
      </w:r>
      <w:r w:rsidR="00961338">
        <w:t xml:space="preserve"> compliancy</w:t>
      </w:r>
      <w:r w:rsidR="00961338" w:rsidRPr="004705DC">
        <w:t xml:space="preserve">, </w:t>
      </w:r>
      <w:r>
        <w:t>recessed utilities</w:t>
      </w:r>
      <w:r w:rsidRPr="004705DC">
        <w:t xml:space="preserve">, </w:t>
      </w:r>
      <w:r>
        <w:t xml:space="preserve">and locations where there are non-ADA compliant elevation differences between ramps and roadway pavement </w:t>
      </w:r>
      <w:r w:rsidR="00961338">
        <w:t xml:space="preserve">are provided in the Appendix and also quantified by tier in </w:t>
      </w:r>
      <w:r w:rsidR="00681F95">
        <w:t>Figure 2</w:t>
      </w:r>
      <w:r w:rsidR="00961338">
        <w:t>.</w:t>
      </w:r>
    </w:p>
    <w:p w:rsidR="00317077" w:rsidRDefault="00317077" w:rsidP="004705DC"/>
    <w:p w:rsidR="00672577" w:rsidRDefault="00317077" w:rsidP="00317077">
      <w:pPr>
        <w:jc w:val="center"/>
      </w:pPr>
      <w:r>
        <w:rPr>
          <w:noProof/>
        </w:rPr>
        <w:drawing>
          <wp:inline distT="0" distB="0" distL="0" distR="0" wp14:anchorId="074584C5" wp14:editId="11033537">
            <wp:extent cx="4572000" cy="2743200"/>
            <wp:effectExtent l="0" t="0" r="19050"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705DC" w:rsidRDefault="008776D4" w:rsidP="008776D4">
      <w:pPr>
        <w:pStyle w:val="Caption"/>
        <w:jc w:val="center"/>
      </w:pPr>
      <w:r>
        <w:t xml:space="preserve">Figure </w:t>
      </w:r>
      <w:fldSimple w:instr=" SEQ Figure \* ARABIC ">
        <w:r w:rsidR="004644B5">
          <w:rPr>
            <w:noProof/>
          </w:rPr>
          <w:t>2</w:t>
        </w:r>
      </w:fldSimple>
      <w:r>
        <w:t>: In Crosswalk Evaluation</w:t>
      </w:r>
    </w:p>
    <w:p w:rsidR="0095228C" w:rsidRDefault="0095228C" w:rsidP="0095228C"/>
    <w:p w:rsidR="0095228C" w:rsidRDefault="0095228C" w:rsidP="0095228C">
      <w:r w:rsidRPr="004705DC">
        <w:t xml:space="preserve">The installation of a median </w:t>
      </w:r>
      <w:r>
        <w:t>at crosswalk locations that have longer crosswalk</w:t>
      </w:r>
      <w:r w:rsidR="00B111C0">
        <w:t>s</w:t>
      </w:r>
      <w:r>
        <w:t xml:space="preserve"> </w:t>
      </w:r>
      <w:r w:rsidRPr="004705DC">
        <w:t xml:space="preserve">would provide a refuge area for pedestrians crossing the longer distance. Crosswalks longer than </w:t>
      </w:r>
      <w:r>
        <w:t>50</w:t>
      </w:r>
      <w:r w:rsidRPr="004705DC">
        <w:t xml:space="preserve"> feet were noted and </w:t>
      </w:r>
      <w:r w:rsidRPr="004705DC">
        <w:lastRenderedPageBreak/>
        <w:t>considered for medians on a location by location basis</w:t>
      </w:r>
      <w:r w:rsidR="00B111C0">
        <w:t xml:space="preserve"> and noted</w:t>
      </w:r>
      <w:r>
        <w:t xml:space="preserve"> in the documents provided in the Appendix. </w:t>
      </w:r>
    </w:p>
    <w:p w:rsidR="00F61D8D" w:rsidRDefault="00F61D8D" w:rsidP="004705DC">
      <w:pPr>
        <w:tabs>
          <w:tab w:val="left" w:pos="360"/>
          <w:tab w:val="left" w:pos="1800"/>
        </w:tabs>
      </w:pPr>
    </w:p>
    <w:p w:rsidR="00714ABA" w:rsidRPr="004705DC" w:rsidRDefault="00714ABA" w:rsidP="00413F74">
      <w:pPr>
        <w:keepNext/>
        <w:numPr>
          <w:ilvl w:val="1"/>
          <w:numId w:val="15"/>
        </w:numPr>
        <w:spacing w:after="200" w:line="240" w:lineRule="auto"/>
        <w:outlineLvl w:val="1"/>
        <w:rPr>
          <w:rFonts w:ascii="Avenir LT Std 65 Medium" w:hAnsi="Avenir LT Std 65 Medium"/>
          <w:b/>
          <w:bCs/>
          <w:i/>
          <w:iCs/>
          <w:color w:val="63666A"/>
          <w:sz w:val="24"/>
          <w:szCs w:val="24"/>
        </w:rPr>
      </w:pPr>
      <w:bookmarkStart w:id="13" w:name="_Toc526171671"/>
      <w:r>
        <w:rPr>
          <w:rFonts w:ascii="Avenir LT Std 65 Medium" w:hAnsi="Avenir LT Std 65 Medium"/>
          <w:b/>
          <w:bCs/>
          <w:i/>
          <w:iCs/>
          <w:color w:val="63666A"/>
          <w:sz w:val="24"/>
          <w:szCs w:val="24"/>
        </w:rPr>
        <w:t>Geometric Considerations</w:t>
      </w:r>
      <w:bookmarkEnd w:id="13"/>
    </w:p>
    <w:p w:rsidR="005C3610" w:rsidRPr="00611340" w:rsidRDefault="005C3610" w:rsidP="00A96CE7">
      <w:pPr>
        <w:tabs>
          <w:tab w:val="left" w:pos="360"/>
          <w:tab w:val="left" w:pos="1800"/>
        </w:tabs>
        <w:rPr>
          <w:rFonts w:ascii="Avenir LT Std 65 Medium" w:hAnsi="Avenir LT Std 65 Medium"/>
          <w:bCs/>
          <w:iCs/>
          <w:sz w:val="24"/>
          <w:szCs w:val="24"/>
          <w:u w:val="single"/>
        </w:rPr>
      </w:pPr>
      <w:r w:rsidRPr="00611340">
        <w:rPr>
          <w:rFonts w:ascii="Avenir LT Std 65 Medium" w:hAnsi="Avenir LT Std 65 Medium"/>
          <w:bCs/>
          <w:iCs/>
          <w:sz w:val="24"/>
          <w:szCs w:val="24"/>
          <w:u w:val="single"/>
        </w:rPr>
        <w:t>Bump Out</w:t>
      </w:r>
      <w:r w:rsidR="00866354" w:rsidRPr="00611340">
        <w:rPr>
          <w:rFonts w:ascii="Avenir LT Std 65 Medium" w:hAnsi="Avenir LT Std 65 Medium"/>
          <w:bCs/>
          <w:iCs/>
          <w:sz w:val="24"/>
          <w:szCs w:val="24"/>
          <w:u w:val="single"/>
        </w:rPr>
        <w:t>/Curb Extension</w:t>
      </w:r>
      <w:r w:rsidRPr="00611340">
        <w:rPr>
          <w:rFonts w:ascii="Avenir LT Std 65 Medium" w:hAnsi="Avenir LT Std 65 Medium"/>
          <w:bCs/>
          <w:iCs/>
          <w:sz w:val="24"/>
          <w:szCs w:val="24"/>
          <w:u w:val="single"/>
        </w:rPr>
        <w:t xml:space="preserve"> </w:t>
      </w:r>
    </w:p>
    <w:p w:rsidR="00D3636B" w:rsidRDefault="005C3610" w:rsidP="0000295B">
      <w:r w:rsidRPr="0000295B">
        <w:t xml:space="preserve">For this evaluation a “bump out” is a curb extension used to </w:t>
      </w:r>
      <w:r w:rsidR="0000295B" w:rsidRPr="0000295B">
        <w:t>reduce</w:t>
      </w:r>
      <w:r w:rsidRPr="0000295B">
        <w:t xml:space="preserve"> the crosswalk crossing length</w:t>
      </w:r>
      <w:r w:rsidR="005F096E">
        <w:t xml:space="preserve"> which provides</w:t>
      </w:r>
      <w:r w:rsidR="005F096E" w:rsidRPr="0000295B">
        <w:t xml:space="preserve"> a safer crossing</w:t>
      </w:r>
      <w:r w:rsidR="005F096E">
        <w:t xml:space="preserve"> for pedestrians</w:t>
      </w:r>
      <w:r w:rsidRPr="0000295B">
        <w:t xml:space="preserve">. </w:t>
      </w:r>
    </w:p>
    <w:p w:rsidR="00D3636B" w:rsidRDefault="00D3636B" w:rsidP="0000295B"/>
    <w:p w:rsidR="00D3636B" w:rsidRPr="00C92969" w:rsidRDefault="00D3636B" w:rsidP="00C92969">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Tier 1</w:t>
      </w:r>
    </w:p>
    <w:p w:rsidR="00331E49" w:rsidRDefault="005C3610" w:rsidP="0000295B">
      <w:r w:rsidRPr="0000295B">
        <w:t xml:space="preserve">The shoulder widths along </w:t>
      </w:r>
      <w:proofErr w:type="spellStart"/>
      <w:r w:rsidR="002D777A">
        <w:t>Nahatan</w:t>
      </w:r>
      <w:proofErr w:type="spellEnd"/>
      <w:r w:rsidRPr="0000295B">
        <w:t xml:space="preserve"> Street</w:t>
      </w:r>
      <w:r w:rsidR="000D4DE5">
        <w:t xml:space="preserve"> and Pond Street in the vicinity of the crosswalk location listed below are </w:t>
      </w:r>
      <w:proofErr w:type="gramStart"/>
      <w:r w:rsidRPr="0000295B">
        <w:t>between 8-10</w:t>
      </w:r>
      <w:proofErr w:type="gramEnd"/>
      <w:r w:rsidRPr="0000295B">
        <w:t>’ wide</w:t>
      </w:r>
      <w:r w:rsidR="000D4DE5">
        <w:t xml:space="preserve"> and bump outs are recommended</w:t>
      </w:r>
      <w:r w:rsidRPr="0000295B">
        <w:t xml:space="preserve">. </w:t>
      </w:r>
    </w:p>
    <w:p w:rsidR="00331E49" w:rsidRDefault="00331E49" w:rsidP="0000295B"/>
    <w:p w:rsidR="005C3610" w:rsidRPr="00FA65BF" w:rsidRDefault="00EA4AB2" w:rsidP="00F70762">
      <w:pPr>
        <w:pStyle w:val="ListParagraph"/>
        <w:numPr>
          <w:ilvl w:val="0"/>
          <w:numId w:val="33"/>
        </w:numPr>
        <w:spacing w:before="0" w:beforeAutospacing="0" w:after="0" w:afterAutospacing="0" w:line="240" w:lineRule="auto"/>
        <w:rPr>
          <w:rFonts w:eastAsiaTheme="minorHAnsi" w:cstheme="minorBidi"/>
        </w:rPr>
      </w:pPr>
      <w:proofErr w:type="spellStart"/>
      <w:r>
        <w:rPr>
          <w:rFonts w:eastAsiaTheme="minorHAnsi" w:cstheme="minorBidi"/>
        </w:rPr>
        <w:t>Nahatan</w:t>
      </w:r>
      <w:proofErr w:type="spellEnd"/>
      <w:r>
        <w:rPr>
          <w:rFonts w:eastAsiaTheme="minorHAnsi" w:cstheme="minorBidi"/>
        </w:rPr>
        <w:t xml:space="preserve"> Street at Bonney Street</w:t>
      </w:r>
    </w:p>
    <w:p w:rsidR="005C3610" w:rsidRPr="00FA65BF" w:rsidRDefault="005C3610" w:rsidP="00413F74">
      <w:pPr>
        <w:pStyle w:val="ListParagraph"/>
        <w:numPr>
          <w:ilvl w:val="0"/>
          <w:numId w:val="33"/>
        </w:numPr>
        <w:spacing w:after="200"/>
        <w:rPr>
          <w:rFonts w:eastAsiaTheme="minorHAnsi" w:cstheme="minorBidi"/>
        </w:rPr>
      </w:pPr>
      <w:proofErr w:type="spellStart"/>
      <w:r w:rsidRPr="00FA65BF">
        <w:rPr>
          <w:rFonts w:eastAsiaTheme="minorHAnsi" w:cstheme="minorBidi"/>
        </w:rPr>
        <w:t>Nahatan</w:t>
      </w:r>
      <w:proofErr w:type="spellEnd"/>
      <w:r w:rsidRPr="00FA65BF">
        <w:rPr>
          <w:rFonts w:eastAsiaTheme="minorHAnsi" w:cstheme="minorBidi"/>
        </w:rPr>
        <w:t xml:space="preserve"> Street at French Street</w:t>
      </w:r>
    </w:p>
    <w:p w:rsidR="005C3610" w:rsidRDefault="0000295B" w:rsidP="00413F74">
      <w:pPr>
        <w:pStyle w:val="ListParagraph"/>
        <w:numPr>
          <w:ilvl w:val="0"/>
          <w:numId w:val="33"/>
        </w:numPr>
        <w:spacing w:after="200"/>
        <w:rPr>
          <w:rFonts w:eastAsiaTheme="minorHAnsi" w:cstheme="minorBidi"/>
        </w:rPr>
      </w:pPr>
      <w:r>
        <w:rPr>
          <w:rFonts w:eastAsiaTheme="minorHAnsi" w:cstheme="minorBidi"/>
        </w:rPr>
        <w:t xml:space="preserve">60 </w:t>
      </w:r>
      <w:proofErr w:type="spellStart"/>
      <w:r>
        <w:rPr>
          <w:rFonts w:eastAsiaTheme="minorHAnsi" w:cstheme="minorBidi"/>
        </w:rPr>
        <w:t>Nahatan</w:t>
      </w:r>
      <w:proofErr w:type="spellEnd"/>
      <w:r>
        <w:rPr>
          <w:rFonts w:eastAsiaTheme="minorHAnsi" w:cstheme="minorBidi"/>
        </w:rPr>
        <w:t xml:space="preserve"> Street</w:t>
      </w:r>
    </w:p>
    <w:p w:rsidR="000D4DE5" w:rsidRDefault="000D4DE5" w:rsidP="000D4DE5">
      <w:pPr>
        <w:pStyle w:val="ListParagraph"/>
        <w:numPr>
          <w:ilvl w:val="0"/>
          <w:numId w:val="33"/>
        </w:numPr>
        <w:spacing w:after="200"/>
        <w:rPr>
          <w:rFonts w:eastAsiaTheme="minorHAnsi" w:cstheme="minorBidi"/>
        </w:rPr>
      </w:pPr>
      <w:r w:rsidRPr="00FA65BF">
        <w:rPr>
          <w:rFonts w:eastAsiaTheme="minorHAnsi" w:cstheme="minorBidi"/>
        </w:rPr>
        <w:t>530 Pond Street</w:t>
      </w:r>
    </w:p>
    <w:p w:rsidR="000D4DE5" w:rsidRPr="000D4DE5" w:rsidRDefault="000D4DE5" w:rsidP="000D4DE5">
      <w:pPr>
        <w:rPr>
          <w:rFonts w:eastAsiaTheme="minorHAnsi" w:cstheme="minorBidi"/>
        </w:rPr>
      </w:pPr>
      <w:r>
        <w:t xml:space="preserve">A stone wall </w:t>
      </w:r>
      <w:r w:rsidR="00C16E0F">
        <w:t>impedes</w:t>
      </w:r>
      <w:r>
        <w:t xml:space="preserve"> the ADA compliance of one pedestrian ramp at the </w:t>
      </w:r>
      <w:r w:rsidR="00C16E0F">
        <w:rPr>
          <w:rFonts w:eastAsiaTheme="minorHAnsi" w:cstheme="minorBidi"/>
        </w:rPr>
        <w:t>Pond Street at Church Street</w:t>
      </w:r>
      <w:r>
        <w:t xml:space="preserve"> crosswalk</w:t>
      </w:r>
      <w:r w:rsidR="00C16E0F">
        <w:t xml:space="preserve"> and a bump out should be considered</w:t>
      </w:r>
      <w:r>
        <w:t>:</w:t>
      </w:r>
    </w:p>
    <w:p w:rsidR="00C16E0F" w:rsidRPr="00C16E0F" w:rsidRDefault="00C16E0F" w:rsidP="00C16E0F"/>
    <w:p w:rsidR="007F63D1" w:rsidRPr="00C92969" w:rsidRDefault="007F63D1" w:rsidP="00C92969">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Tier 2</w:t>
      </w:r>
    </w:p>
    <w:p w:rsidR="00607A6C" w:rsidRPr="00607A6C" w:rsidRDefault="00607A6C" w:rsidP="00607A6C">
      <w:pPr>
        <w:spacing w:line="240" w:lineRule="auto"/>
        <w:jc w:val="left"/>
        <w:rPr>
          <w:rFonts w:eastAsiaTheme="minorHAnsi" w:cstheme="minorBidi"/>
        </w:rPr>
      </w:pPr>
      <w:r>
        <w:rPr>
          <w:rFonts w:eastAsiaTheme="minorHAnsi" w:cstheme="minorBidi"/>
        </w:rPr>
        <w:t>The shoulder widths are approximately 8 feet on both sides of the crosswalk located at 157 Washington Street and bump outs are recommended at this location.</w:t>
      </w:r>
    </w:p>
    <w:p w:rsidR="00F70762" w:rsidRDefault="00F70762" w:rsidP="00F70762">
      <w:pPr>
        <w:pStyle w:val="ListParagraph"/>
        <w:spacing w:before="0" w:beforeAutospacing="0" w:after="0" w:afterAutospacing="0" w:line="240" w:lineRule="auto"/>
        <w:jc w:val="left"/>
        <w:rPr>
          <w:rFonts w:eastAsiaTheme="minorHAnsi" w:cstheme="minorBidi"/>
        </w:rPr>
      </w:pPr>
    </w:p>
    <w:p w:rsidR="002B4655" w:rsidRPr="00C92969" w:rsidRDefault="002B4655" w:rsidP="00C92969">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Tier 3</w:t>
      </w:r>
    </w:p>
    <w:p w:rsidR="002B4655" w:rsidRPr="002B4655" w:rsidRDefault="002B4655" w:rsidP="002B4655">
      <w:pPr>
        <w:tabs>
          <w:tab w:val="left" w:pos="0"/>
          <w:tab w:val="left" w:pos="360"/>
          <w:tab w:val="left" w:pos="1800"/>
        </w:tabs>
        <w:rPr>
          <w:b/>
          <w:sz w:val="28"/>
          <w:szCs w:val="28"/>
        </w:rPr>
      </w:pPr>
      <w:r>
        <w:rPr>
          <w:rFonts w:eastAsiaTheme="minorHAnsi" w:cstheme="minorBidi"/>
        </w:rPr>
        <w:t xml:space="preserve">There are </w:t>
      </w:r>
      <w:r w:rsidR="008D5564">
        <w:rPr>
          <w:rFonts w:eastAsiaTheme="minorHAnsi" w:cstheme="minorBidi"/>
        </w:rPr>
        <w:t>no</w:t>
      </w:r>
      <w:r w:rsidR="00722D79">
        <w:rPr>
          <w:rFonts w:eastAsiaTheme="minorHAnsi" w:cstheme="minorBidi"/>
        </w:rPr>
        <w:t xml:space="preserve">t any </w:t>
      </w:r>
      <w:r w:rsidR="00E26E77">
        <w:rPr>
          <w:rFonts w:eastAsiaTheme="minorHAnsi" w:cstheme="minorBidi"/>
        </w:rPr>
        <w:t xml:space="preserve">Tier 3 crosswalk locations with </w:t>
      </w:r>
      <w:r>
        <w:rPr>
          <w:rFonts w:eastAsiaTheme="minorHAnsi" w:cstheme="minorBidi"/>
        </w:rPr>
        <w:t>proposed bump out</w:t>
      </w:r>
      <w:r w:rsidR="00E26E77">
        <w:rPr>
          <w:rFonts w:eastAsiaTheme="minorHAnsi" w:cstheme="minorBidi"/>
        </w:rPr>
        <w:t>s</w:t>
      </w:r>
      <w:r>
        <w:rPr>
          <w:rFonts w:eastAsiaTheme="minorHAnsi" w:cstheme="minorBidi"/>
        </w:rPr>
        <w:t>.</w:t>
      </w:r>
    </w:p>
    <w:p w:rsidR="002B4655" w:rsidRPr="004A704A" w:rsidRDefault="002B4655" w:rsidP="004A704A">
      <w:pPr>
        <w:pStyle w:val="Task312BODY"/>
        <w:ind w:left="0"/>
        <w:rPr>
          <w:b/>
          <w:i/>
          <w:sz w:val="24"/>
          <w:szCs w:val="24"/>
          <w:u w:val="single"/>
        </w:rPr>
      </w:pPr>
    </w:p>
    <w:p w:rsidR="001C1558" w:rsidRPr="00611340" w:rsidRDefault="001C1558" w:rsidP="00A96CE7">
      <w:pPr>
        <w:tabs>
          <w:tab w:val="left" w:pos="360"/>
          <w:tab w:val="left" w:pos="1800"/>
        </w:tabs>
        <w:rPr>
          <w:rFonts w:ascii="Avenir LT Std 65 Medium" w:hAnsi="Avenir LT Std 65 Medium"/>
          <w:bCs/>
          <w:iCs/>
          <w:sz w:val="24"/>
          <w:szCs w:val="24"/>
          <w:u w:val="single"/>
        </w:rPr>
      </w:pPr>
      <w:r w:rsidRPr="00611340">
        <w:rPr>
          <w:rFonts w:ascii="Avenir LT Std 65 Medium" w:hAnsi="Avenir LT Std 65 Medium"/>
          <w:bCs/>
          <w:iCs/>
          <w:sz w:val="24"/>
          <w:szCs w:val="24"/>
          <w:u w:val="single"/>
        </w:rPr>
        <w:t>Intersection Reconstruction</w:t>
      </w:r>
    </w:p>
    <w:p w:rsidR="00605915" w:rsidRDefault="00050B75" w:rsidP="008E7C7A">
      <w:pPr>
        <w:pStyle w:val="Task312BODY"/>
        <w:ind w:left="0"/>
        <w:rPr>
          <w:rFonts w:asciiTheme="minorHAnsi" w:hAnsiTheme="minorHAnsi"/>
          <w:sz w:val="22"/>
          <w:szCs w:val="22"/>
        </w:rPr>
      </w:pPr>
      <w:r w:rsidRPr="00050B75">
        <w:rPr>
          <w:rFonts w:asciiTheme="minorHAnsi" w:hAnsiTheme="minorHAnsi"/>
          <w:sz w:val="22"/>
          <w:szCs w:val="22"/>
        </w:rPr>
        <w:t xml:space="preserve">Based on field </w:t>
      </w:r>
      <w:r>
        <w:rPr>
          <w:rFonts w:asciiTheme="minorHAnsi" w:hAnsiTheme="minorHAnsi"/>
          <w:sz w:val="22"/>
          <w:szCs w:val="22"/>
        </w:rPr>
        <w:t>data collection and observatio</w:t>
      </w:r>
      <w:r w:rsidRPr="00050B75">
        <w:rPr>
          <w:rFonts w:asciiTheme="minorHAnsi" w:hAnsiTheme="minorHAnsi"/>
          <w:sz w:val="22"/>
          <w:szCs w:val="22"/>
        </w:rPr>
        <w:t>n</w:t>
      </w:r>
      <w:r>
        <w:rPr>
          <w:rFonts w:asciiTheme="minorHAnsi" w:hAnsiTheme="minorHAnsi"/>
          <w:sz w:val="22"/>
          <w:szCs w:val="22"/>
        </w:rPr>
        <w:t>, the following locations should be considered for improvement measures more significant than signing, pavement markings, ramps, and bump outs.</w:t>
      </w:r>
      <w:r w:rsidR="005A365D">
        <w:rPr>
          <w:rFonts w:asciiTheme="minorHAnsi" w:hAnsiTheme="minorHAnsi"/>
          <w:sz w:val="22"/>
          <w:szCs w:val="22"/>
        </w:rPr>
        <w:t xml:space="preserve"> </w:t>
      </w:r>
    </w:p>
    <w:p w:rsidR="00026B5A" w:rsidRDefault="00026B5A" w:rsidP="00026B5A">
      <w:pPr>
        <w:tabs>
          <w:tab w:val="left" w:pos="360"/>
          <w:tab w:val="left" w:pos="1800"/>
        </w:tabs>
        <w:rPr>
          <w:b/>
          <w:sz w:val="28"/>
          <w:szCs w:val="28"/>
        </w:rPr>
      </w:pPr>
    </w:p>
    <w:p w:rsidR="00026B5A" w:rsidRPr="00C92969" w:rsidRDefault="00026B5A" w:rsidP="00C92969">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Tier 1</w:t>
      </w:r>
    </w:p>
    <w:p w:rsidR="00385D71" w:rsidRPr="00316D67" w:rsidRDefault="00CD2B3C" w:rsidP="00316D67">
      <w:pPr>
        <w:tabs>
          <w:tab w:val="left" w:pos="360"/>
          <w:tab w:val="left" w:pos="1800"/>
        </w:tabs>
        <w:rPr>
          <w:rFonts w:ascii="Avenir LT Std 65 Medium" w:hAnsi="Avenir LT Std 65 Medium"/>
          <w:bCs/>
          <w:iCs/>
          <w:sz w:val="24"/>
          <w:szCs w:val="24"/>
        </w:rPr>
      </w:pPr>
      <w:r w:rsidRPr="00316D67">
        <w:rPr>
          <w:rFonts w:ascii="Avenir LT Std 65 Medium" w:hAnsi="Avenir LT Std 65 Medium"/>
          <w:bCs/>
          <w:iCs/>
          <w:sz w:val="24"/>
          <w:szCs w:val="24"/>
        </w:rPr>
        <w:t>P</w:t>
      </w:r>
      <w:r w:rsidR="005C3610" w:rsidRPr="00316D67">
        <w:rPr>
          <w:rFonts w:ascii="Avenir LT Std 65 Medium" w:hAnsi="Avenir LT Std 65 Medium"/>
          <w:bCs/>
          <w:iCs/>
          <w:sz w:val="24"/>
          <w:szCs w:val="24"/>
        </w:rPr>
        <w:t>ond Street at Circuit Avenue/</w:t>
      </w:r>
      <w:proofErr w:type="spellStart"/>
      <w:r w:rsidR="005C3610" w:rsidRPr="00316D67">
        <w:rPr>
          <w:rFonts w:ascii="Avenir LT Std 65 Medium" w:hAnsi="Avenir LT Std 65 Medium"/>
          <w:bCs/>
          <w:iCs/>
          <w:sz w:val="24"/>
          <w:szCs w:val="24"/>
        </w:rPr>
        <w:t>Clapboardtree</w:t>
      </w:r>
      <w:proofErr w:type="spellEnd"/>
      <w:r w:rsidR="001852DF" w:rsidRPr="00316D67">
        <w:rPr>
          <w:rFonts w:ascii="Avenir LT Std 65 Medium" w:hAnsi="Avenir LT Std 65 Medium"/>
          <w:bCs/>
          <w:iCs/>
          <w:sz w:val="24"/>
          <w:szCs w:val="24"/>
        </w:rPr>
        <w:t xml:space="preserve"> Street</w:t>
      </w:r>
    </w:p>
    <w:p w:rsidR="00C75710" w:rsidRPr="00CD2B3C" w:rsidRDefault="002758B2" w:rsidP="00CD2B3C">
      <w:pPr>
        <w:spacing w:after="200"/>
        <w:rPr>
          <w:rFonts w:eastAsiaTheme="minorHAnsi" w:cstheme="minorBidi"/>
        </w:rPr>
      </w:pPr>
      <w:r w:rsidRPr="00CD2B3C">
        <w:rPr>
          <w:rFonts w:eastAsiaTheme="minorHAnsi" w:cstheme="minorBidi"/>
        </w:rPr>
        <w:t xml:space="preserve">The </w:t>
      </w:r>
      <w:r w:rsidR="007851EB" w:rsidRPr="00CD2B3C">
        <w:rPr>
          <w:rFonts w:eastAsiaTheme="minorHAnsi" w:cstheme="minorBidi"/>
        </w:rPr>
        <w:t xml:space="preserve">existing signing at the intersection is not MUTCD compliant and the pavement markings are not compatible with the signing. </w:t>
      </w:r>
      <w:r w:rsidR="00BD7A69" w:rsidRPr="00CD2B3C">
        <w:rPr>
          <w:rFonts w:eastAsiaTheme="minorHAnsi" w:cstheme="minorBidi"/>
        </w:rPr>
        <w:t xml:space="preserve">The following graphic shows an intersection design </w:t>
      </w:r>
      <w:r w:rsidR="005417B4" w:rsidRPr="00CD2B3C">
        <w:rPr>
          <w:rFonts w:eastAsiaTheme="minorHAnsi" w:cstheme="minorBidi"/>
        </w:rPr>
        <w:t xml:space="preserve">option </w:t>
      </w:r>
      <w:r w:rsidR="00BD7A69" w:rsidRPr="00CD2B3C">
        <w:rPr>
          <w:rFonts w:eastAsiaTheme="minorHAnsi" w:cstheme="minorBidi"/>
        </w:rPr>
        <w:t xml:space="preserve">which provides a </w:t>
      </w:r>
      <w:r w:rsidR="00C75710" w:rsidRPr="00CD2B3C">
        <w:rPr>
          <w:rFonts w:eastAsiaTheme="minorHAnsi" w:cstheme="minorBidi"/>
        </w:rPr>
        <w:t>refuge area for</w:t>
      </w:r>
      <w:r w:rsidR="00BD7A69" w:rsidRPr="00CD2B3C">
        <w:rPr>
          <w:rFonts w:eastAsiaTheme="minorHAnsi" w:cstheme="minorBidi"/>
        </w:rPr>
        <w:t xml:space="preserve"> pedestrian</w:t>
      </w:r>
      <w:r w:rsidR="00C75710" w:rsidRPr="00CD2B3C">
        <w:rPr>
          <w:rFonts w:eastAsiaTheme="minorHAnsi" w:cstheme="minorBidi"/>
        </w:rPr>
        <w:t>s</w:t>
      </w:r>
      <w:r w:rsidR="00BD7A69" w:rsidRPr="00CD2B3C">
        <w:rPr>
          <w:rFonts w:eastAsiaTheme="minorHAnsi" w:cstheme="minorBidi"/>
        </w:rPr>
        <w:t xml:space="preserve"> crossing Pond Street</w:t>
      </w:r>
      <w:r w:rsidR="00221BC3" w:rsidRPr="00CD2B3C">
        <w:rPr>
          <w:rFonts w:eastAsiaTheme="minorHAnsi" w:cstheme="minorBidi"/>
        </w:rPr>
        <w:t xml:space="preserve"> </w:t>
      </w:r>
      <w:r w:rsidR="00E44017" w:rsidRPr="00CD2B3C">
        <w:rPr>
          <w:rFonts w:eastAsiaTheme="minorHAnsi" w:cstheme="minorBidi"/>
        </w:rPr>
        <w:t xml:space="preserve">while </w:t>
      </w:r>
      <w:r w:rsidR="00C75710" w:rsidRPr="00CD2B3C">
        <w:rPr>
          <w:rFonts w:eastAsiaTheme="minorHAnsi" w:cstheme="minorBidi"/>
        </w:rPr>
        <w:t>maintain</w:t>
      </w:r>
      <w:r w:rsidR="00636EFF" w:rsidRPr="00CD2B3C">
        <w:rPr>
          <w:rFonts w:eastAsiaTheme="minorHAnsi" w:cstheme="minorBidi"/>
        </w:rPr>
        <w:t>ing</w:t>
      </w:r>
      <w:r w:rsidR="00C75710" w:rsidRPr="00CD2B3C">
        <w:rPr>
          <w:rFonts w:eastAsiaTheme="minorHAnsi" w:cstheme="minorBidi"/>
        </w:rPr>
        <w:t xml:space="preserve"> the existing lane configuration. The refuge </w:t>
      </w:r>
      <w:r w:rsidR="00636EFF" w:rsidRPr="00CD2B3C">
        <w:rPr>
          <w:rFonts w:eastAsiaTheme="minorHAnsi" w:cstheme="minorBidi"/>
        </w:rPr>
        <w:t xml:space="preserve">area </w:t>
      </w:r>
      <w:r w:rsidRPr="00CD2B3C">
        <w:rPr>
          <w:rFonts w:eastAsiaTheme="minorHAnsi" w:cstheme="minorBidi"/>
        </w:rPr>
        <w:t xml:space="preserve">would improve pedestrian safety </w:t>
      </w:r>
      <w:r w:rsidR="00C75710" w:rsidRPr="00CD2B3C">
        <w:rPr>
          <w:rFonts w:eastAsiaTheme="minorHAnsi" w:cstheme="minorBidi"/>
        </w:rPr>
        <w:t>by reducing the pedestrian crossing distance</w:t>
      </w:r>
      <w:r w:rsidR="003860DE" w:rsidRPr="00CD2B3C">
        <w:rPr>
          <w:rFonts w:eastAsiaTheme="minorHAnsi" w:cstheme="minorBidi"/>
        </w:rPr>
        <w:t xml:space="preserve"> and providing a vertical device to protect the pedestrian</w:t>
      </w:r>
      <w:r w:rsidRPr="00CD2B3C">
        <w:rPr>
          <w:rFonts w:eastAsiaTheme="minorHAnsi" w:cstheme="minorBidi"/>
        </w:rPr>
        <w:t xml:space="preserve">. </w:t>
      </w:r>
    </w:p>
    <w:p w:rsidR="005C3610" w:rsidRPr="00CD2B3C" w:rsidRDefault="006C15B4" w:rsidP="00CD2B3C">
      <w:pPr>
        <w:spacing w:after="200"/>
        <w:rPr>
          <w:rFonts w:eastAsiaTheme="minorHAnsi" w:cstheme="minorBidi"/>
        </w:rPr>
      </w:pPr>
      <w:r w:rsidRPr="00C75710">
        <w:t>Based on our observations, the</w:t>
      </w:r>
      <w:r w:rsidRPr="00CD2B3C">
        <w:rPr>
          <w:rFonts w:eastAsiaTheme="minorHAnsi" w:cstheme="minorBidi"/>
        </w:rPr>
        <w:t xml:space="preserve"> intersection appears to generate a significant amount of traffic, including large trucks</w:t>
      </w:r>
      <w:r>
        <w:rPr>
          <w:rFonts w:eastAsiaTheme="minorHAnsi" w:cstheme="minorBidi"/>
        </w:rPr>
        <w:t>.</w:t>
      </w:r>
      <w:r w:rsidRPr="00CD2B3C">
        <w:rPr>
          <w:rFonts w:eastAsiaTheme="minorHAnsi" w:cstheme="minorBidi"/>
        </w:rPr>
        <w:t xml:space="preserve"> </w:t>
      </w:r>
      <w:r w:rsidR="00C75710" w:rsidRPr="00CD2B3C">
        <w:rPr>
          <w:rFonts w:eastAsiaTheme="minorHAnsi" w:cstheme="minorBidi"/>
        </w:rPr>
        <w:t>T</w:t>
      </w:r>
      <w:r w:rsidR="00866CA5" w:rsidRPr="00CD2B3C">
        <w:rPr>
          <w:rFonts w:eastAsiaTheme="minorHAnsi" w:cstheme="minorBidi"/>
        </w:rPr>
        <w:t xml:space="preserve">o </w:t>
      </w:r>
      <w:r w:rsidR="00C75710" w:rsidRPr="00CD2B3C">
        <w:rPr>
          <w:rFonts w:eastAsiaTheme="minorHAnsi" w:cstheme="minorBidi"/>
        </w:rPr>
        <w:t xml:space="preserve">fully understand </w:t>
      </w:r>
      <w:r w:rsidR="00866CA5" w:rsidRPr="00CD2B3C">
        <w:rPr>
          <w:rFonts w:eastAsiaTheme="minorHAnsi" w:cstheme="minorBidi"/>
        </w:rPr>
        <w:t>traffic conditions</w:t>
      </w:r>
      <w:r w:rsidR="00C75710" w:rsidRPr="00CD2B3C">
        <w:rPr>
          <w:rFonts w:eastAsiaTheme="minorHAnsi" w:cstheme="minorBidi"/>
        </w:rPr>
        <w:t xml:space="preserve"> </w:t>
      </w:r>
      <w:r w:rsidR="00866CA5" w:rsidRPr="00CD2B3C">
        <w:rPr>
          <w:rFonts w:eastAsiaTheme="minorHAnsi" w:cstheme="minorBidi"/>
        </w:rPr>
        <w:t xml:space="preserve">at the intersection, the recommendation is to collect </w:t>
      </w:r>
      <w:r w:rsidR="00866CA5" w:rsidRPr="00CD2B3C">
        <w:rPr>
          <w:rFonts w:eastAsiaTheme="minorHAnsi" w:cstheme="minorBidi"/>
        </w:rPr>
        <w:lastRenderedPageBreak/>
        <w:t xml:space="preserve">12-hour traffic volume data at the intersection and conduct a traffic signal warrant analysis to evaluate if </w:t>
      </w:r>
      <w:r w:rsidR="00A226A1" w:rsidRPr="00CD2B3C">
        <w:rPr>
          <w:rFonts w:eastAsiaTheme="minorHAnsi" w:cstheme="minorBidi"/>
        </w:rPr>
        <w:t>traffic signal criteria are</w:t>
      </w:r>
      <w:r w:rsidR="001A58A0" w:rsidRPr="00CD2B3C">
        <w:rPr>
          <w:rFonts w:eastAsiaTheme="minorHAnsi" w:cstheme="minorBidi"/>
        </w:rPr>
        <w:t xml:space="preserve"> met for</w:t>
      </w:r>
      <w:r w:rsidR="00866CA5" w:rsidRPr="00CD2B3C">
        <w:rPr>
          <w:rFonts w:eastAsiaTheme="minorHAnsi" w:cstheme="minorBidi"/>
        </w:rPr>
        <w:t xml:space="preserve"> any of the signal warrants for future signalization. </w:t>
      </w:r>
    </w:p>
    <w:p w:rsidR="00CD2B3C" w:rsidRDefault="00C90E75" w:rsidP="00CD2B3C">
      <w:pPr>
        <w:pStyle w:val="ListParagraph"/>
        <w:keepNext/>
        <w:spacing w:after="200"/>
        <w:jc w:val="center"/>
      </w:pPr>
      <w:r>
        <w:rPr>
          <w:noProof/>
        </w:rPr>
        <w:drawing>
          <wp:inline distT="0" distB="0" distL="0" distR="0" wp14:anchorId="431D2E13" wp14:editId="517D5BBE">
            <wp:extent cx="3471185" cy="2743200"/>
            <wp:effectExtent l="19050" t="19050" r="1524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471185" cy="2743200"/>
                    </a:xfrm>
                    <a:prstGeom prst="rect">
                      <a:avLst/>
                    </a:prstGeom>
                    <a:ln>
                      <a:solidFill>
                        <a:schemeClr val="tx1"/>
                      </a:solidFill>
                    </a:ln>
                  </pic:spPr>
                </pic:pic>
              </a:graphicData>
            </a:graphic>
          </wp:inline>
        </w:drawing>
      </w:r>
    </w:p>
    <w:p w:rsidR="001852DF" w:rsidRDefault="00CD2B3C" w:rsidP="00CD2B3C">
      <w:pPr>
        <w:pStyle w:val="Caption"/>
        <w:jc w:val="center"/>
      </w:pPr>
      <w:r>
        <w:t xml:space="preserve">Figure </w:t>
      </w:r>
      <w:fldSimple w:instr=" SEQ Figure \* ARABIC ">
        <w:r w:rsidR="004644B5">
          <w:rPr>
            <w:noProof/>
          </w:rPr>
          <w:t>3</w:t>
        </w:r>
      </w:fldSimple>
      <w:r>
        <w:t>: Pond Street at Circuit Avenue/</w:t>
      </w:r>
      <w:proofErr w:type="spellStart"/>
      <w:r>
        <w:t>Clapboardtree</w:t>
      </w:r>
      <w:proofErr w:type="spellEnd"/>
      <w:r>
        <w:t xml:space="preserve"> Street</w:t>
      </w:r>
    </w:p>
    <w:p w:rsidR="00CD2B3C" w:rsidRPr="00316D67" w:rsidRDefault="005C3610" w:rsidP="00316D67">
      <w:pPr>
        <w:tabs>
          <w:tab w:val="left" w:pos="360"/>
          <w:tab w:val="left" w:pos="1800"/>
        </w:tabs>
        <w:rPr>
          <w:rFonts w:ascii="Avenir LT Std 65 Medium" w:hAnsi="Avenir LT Std 65 Medium"/>
          <w:bCs/>
          <w:iCs/>
          <w:sz w:val="24"/>
          <w:szCs w:val="24"/>
        </w:rPr>
      </w:pPr>
      <w:r w:rsidRPr="00316D67">
        <w:rPr>
          <w:rFonts w:ascii="Avenir LT Std 65 Medium" w:hAnsi="Avenir LT Std 65 Medium"/>
          <w:bCs/>
          <w:iCs/>
          <w:sz w:val="24"/>
          <w:szCs w:val="24"/>
        </w:rPr>
        <w:t>837 High Street</w:t>
      </w:r>
    </w:p>
    <w:p w:rsidR="00385D71" w:rsidRPr="00CD2B3C" w:rsidRDefault="00141FB8" w:rsidP="001A03D7">
      <w:pPr>
        <w:spacing w:line="240" w:lineRule="auto"/>
        <w:rPr>
          <w:rFonts w:eastAsiaTheme="minorHAnsi" w:cstheme="minorBidi"/>
          <w:i/>
        </w:rPr>
      </w:pPr>
      <w:r>
        <w:t>Based on our observations, there are high vehicular speeds with low compliance for yielding t</w:t>
      </w:r>
      <w:r w:rsidR="000D24FE">
        <w:t xml:space="preserve">o pedestrians at this location. Pedestrian crossing signs are not provided and the crosswalk is angled with no refuge area. </w:t>
      </w:r>
      <w:r w:rsidR="005417B4" w:rsidRPr="00CD2B3C">
        <w:rPr>
          <w:rFonts w:eastAsiaTheme="minorHAnsi" w:cstheme="minorBidi"/>
        </w:rPr>
        <w:t>The following graphic shows a pedestrian crossing design option</w:t>
      </w:r>
      <w:r w:rsidR="002E4FD7" w:rsidRPr="00CD2B3C">
        <w:rPr>
          <w:rFonts w:eastAsiaTheme="minorHAnsi" w:cstheme="minorBidi"/>
        </w:rPr>
        <w:t xml:space="preserve"> which includes signing and a raised median surrounding the refuge area while maintaining the necessary turning area for busses exiting the school driveway destined southbound on High Street.</w:t>
      </w:r>
    </w:p>
    <w:p w:rsidR="00B25A1F" w:rsidRDefault="006C3199" w:rsidP="00B25A1F">
      <w:pPr>
        <w:pStyle w:val="ListParagraph"/>
        <w:spacing w:after="200"/>
        <w:jc w:val="center"/>
        <w:rPr>
          <w:rFonts w:eastAsiaTheme="minorHAnsi" w:cstheme="minorBidi"/>
        </w:rPr>
      </w:pPr>
      <w:r>
        <w:rPr>
          <w:noProof/>
        </w:rPr>
        <w:drawing>
          <wp:inline distT="0" distB="0" distL="0" distR="0" wp14:anchorId="5135592C" wp14:editId="06AABBF6">
            <wp:extent cx="3391856" cy="2743200"/>
            <wp:effectExtent l="19050" t="19050" r="1841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391856" cy="2743200"/>
                    </a:xfrm>
                    <a:prstGeom prst="rect">
                      <a:avLst/>
                    </a:prstGeom>
                    <a:ln>
                      <a:solidFill>
                        <a:schemeClr val="tx1"/>
                      </a:solidFill>
                    </a:ln>
                  </pic:spPr>
                </pic:pic>
              </a:graphicData>
            </a:graphic>
          </wp:inline>
        </w:drawing>
      </w:r>
    </w:p>
    <w:p w:rsidR="0060597D" w:rsidRPr="003A021D" w:rsidRDefault="0060597D" w:rsidP="00E859DB">
      <w:pPr>
        <w:pStyle w:val="Caption"/>
        <w:jc w:val="center"/>
        <w:rPr>
          <w:rFonts w:eastAsiaTheme="minorHAnsi" w:cstheme="minorBidi"/>
        </w:rPr>
      </w:pPr>
      <w:r>
        <w:t xml:space="preserve">Figure </w:t>
      </w:r>
      <w:fldSimple w:instr=" SEQ Figure \* ARABIC ">
        <w:r w:rsidR="004644B5">
          <w:rPr>
            <w:noProof/>
          </w:rPr>
          <w:t>4</w:t>
        </w:r>
      </w:fldSimple>
      <w:r>
        <w:t xml:space="preserve">: 837 High </w:t>
      </w:r>
      <w:proofErr w:type="gramStart"/>
      <w:r>
        <w:t>Street</w:t>
      </w:r>
      <w:proofErr w:type="gramEnd"/>
    </w:p>
    <w:p w:rsidR="005C3610" w:rsidRPr="00316D67" w:rsidRDefault="00E83673" w:rsidP="00316D67">
      <w:pPr>
        <w:tabs>
          <w:tab w:val="left" w:pos="360"/>
          <w:tab w:val="left" w:pos="1800"/>
        </w:tabs>
        <w:rPr>
          <w:rFonts w:ascii="Avenir LT Std 65 Medium" w:hAnsi="Avenir LT Std 65 Medium"/>
          <w:bCs/>
          <w:iCs/>
          <w:sz w:val="24"/>
          <w:szCs w:val="24"/>
        </w:rPr>
      </w:pPr>
      <w:r w:rsidRPr="00316D67">
        <w:rPr>
          <w:rFonts w:ascii="Avenir LT Std 65 Medium" w:hAnsi="Avenir LT Std 65 Medium"/>
          <w:bCs/>
          <w:iCs/>
          <w:sz w:val="24"/>
          <w:szCs w:val="24"/>
        </w:rPr>
        <w:lastRenderedPageBreak/>
        <w:t xml:space="preserve">High Street at </w:t>
      </w:r>
      <w:proofErr w:type="spellStart"/>
      <w:r w:rsidRPr="00316D67">
        <w:rPr>
          <w:rFonts w:ascii="Avenir LT Std 65 Medium" w:hAnsi="Avenir LT Std 65 Medium"/>
          <w:bCs/>
          <w:iCs/>
          <w:sz w:val="24"/>
          <w:szCs w:val="24"/>
        </w:rPr>
        <w:t>Nahatan</w:t>
      </w:r>
      <w:proofErr w:type="spellEnd"/>
      <w:r w:rsidRPr="00316D67">
        <w:rPr>
          <w:rFonts w:ascii="Avenir LT Std 65 Medium" w:hAnsi="Avenir LT Std 65 Medium"/>
          <w:bCs/>
          <w:iCs/>
          <w:sz w:val="24"/>
          <w:szCs w:val="24"/>
        </w:rPr>
        <w:t xml:space="preserve"> Street</w:t>
      </w:r>
    </w:p>
    <w:p w:rsidR="00EB35D5" w:rsidRPr="001A03D7" w:rsidRDefault="00EB35D5" w:rsidP="001A03D7">
      <w:pPr>
        <w:spacing w:line="240" w:lineRule="auto"/>
        <w:rPr>
          <w:rFonts w:eastAsiaTheme="minorHAnsi" w:cstheme="minorBidi"/>
        </w:rPr>
      </w:pPr>
      <w:r w:rsidRPr="001A03D7">
        <w:rPr>
          <w:rFonts w:eastAsiaTheme="minorHAnsi" w:cstheme="minorBidi"/>
        </w:rPr>
        <w:t xml:space="preserve">This </w:t>
      </w:r>
      <w:r w:rsidR="00501CCD" w:rsidRPr="001A03D7">
        <w:rPr>
          <w:rFonts w:eastAsiaTheme="minorHAnsi" w:cstheme="minorBidi"/>
        </w:rPr>
        <w:t>intersection</w:t>
      </w:r>
      <w:r w:rsidRPr="001A03D7">
        <w:rPr>
          <w:rFonts w:eastAsiaTheme="minorHAnsi" w:cstheme="minorBidi"/>
        </w:rPr>
        <w:t xml:space="preserve"> </w:t>
      </w:r>
      <w:r w:rsidR="00F71B5C" w:rsidRPr="001A03D7">
        <w:rPr>
          <w:rFonts w:eastAsiaTheme="minorHAnsi" w:cstheme="minorBidi"/>
        </w:rPr>
        <w:t xml:space="preserve">currently </w:t>
      </w:r>
      <w:r w:rsidRPr="001A03D7">
        <w:rPr>
          <w:rFonts w:eastAsiaTheme="minorHAnsi" w:cstheme="minorBidi"/>
        </w:rPr>
        <w:t xml:space="preserve">consists of four crosswalks connecting from one side of </w:t>
      </w:r>
      <w:r w:rsidR="00501CCD" w:rsidRPr="001A03D7">
        <w:rPr>
          <w:rFonts w:eastAsiaTheme="minorHAnsi" w:cstheme="minorBidi"/>
        </w:rPr>
        <w:t xml:space="preserve">the </w:t>
      </w:r>
      <w:proofErr w:type="spellStart"/>
      <w:r w:rsidR="002D777A">
        <w:rPr>
          <w:rFonts w:eastAsiaTheme="minorHAnsi" w:cstheme="minorBidi"/>
        </w:rPr>
        <w:t>Nahatan</w:t>
      </w:r>
      <w:proofErr w:type="spellEnd"/>
      <w:r w:rsidRPr="001A03D7">
        <w:rPr>
          <w:rFonts w:eastAsiaTheme="minorHAnsi" w:cstheme="minorBidi"/>
        </w:rPr>
        <w:t xml:space="preserve"> </w:t>
      </w:r>
      <w:r w:rsidR="008248FD" w:rsidRPr="001A03D7">
        <w:rPr>
          <w:rFonts w:eastAsiaTheme="minorHAnsi" w:cstheme="minorBidi"/>
        </w:rPr>
        <w:t>Street</w:t>
      </w:r>
      <w:r w:rsidRPr="001A03D7">
        <w:rPr>
          <w:rFonts w:eastAsiaTheme="minorHAnsi" w:cstheme="minorBidi"/>
        </w:rPr>
        <w:t xml:space="preserve"> </w:t>
      </w:r>
      <w:r w:rsidR="00501CCD" w:rsidRPr="001A03D7">
        <w:rPr>
          <w:rFonts w:eastAsiaTheme="minorHAnsi" w:cstheme="minorBidi"/>
        </w:rPr>
        <w:t xml:space="preserve">approach </w:t>
      </w:r>
      <w:r w:rsidRPr="001A03D7">
        <w:rPr>
          <w:rFonts w:eastAsiaTheme="minorHAnsi" w:cstheme="minorBidi"/>
        </w:rPr>
        <w:t xml:space="preserve">to the other. </w:t>
      </w:r>
      <w:r w:rsidR="00F71B5C" w:rsidRPr="001A03D7">
        <w:rPr>
          <w:rFonts w:eastAsiaTheme="minorHAnsi" w:cstheme="minorBidi"/>
        </w:rPr>
        <w:t xml:space="preserve">The design option below reduces the number of pedestrian crossings from four to three and extends the northern </w:t>
      </w:r>
      <w:proofErr w:type="spellStart"/>
      <w:r w:rsidR="00F71B5C" w:rsidRPr="001A03D7">
        <w:rPr>
          <w:rFonts w:eastAsiaTheme="minorHAnsi" w:cstheme="minorBidi"/>
        </w:rPr>
        <w:t>curbline</w:t>
      </w:r>
      <w:proofErr w:type="spellEnd"/>
      <w:r w:rsidR="00F71B5C" w:rsidRPr="001A03D7">
        <w:rPr>
          <w:rFonts w:eastAsiaTheme="minorHAnsi" w:cstheme="minorBidi"/>
        </w:rPr>
        <w:t xml:space="preserve"> </w:t>
      </w:r>
      <w:r w:rsidR="00501CCD" w:rsidRPr="001A03D7">
        <w:rPr>
          <w:rFonts w:eastAsiaTheme="minorHAnsi" w:cstheme="minorBidi"/>
        </w:rPr>
        <w:t xml:space="preserve">to provide </w:t>
      </w:r>
      <w:r w:rsidR="00061BD3" w:rsidRPr="001A03D7">
        <w:rPr>
          <w:rFonts w:eastAsiaTheme="minorHAnsi" w:cstheme="minorBidi"/>
        </w:rPr>
        <w:t xml:space="preserve">more of a 90 degree approach </w:t>
      </w:r>
      <w:r w:rsidR="00A90CA0" w:rsidRPr="001A03D7">
        <w:rPr>
          <w:rFonts w:eastAsiaTheme="minorHAnsi" w:cstheme="minorBidi"/>
        </w:rPr>
        <w:t>for vehicles turning right onto High Street northbound. This design would significantly lower speeds of those vehicles</w:t>
      </w:r>
      <w:r w:rsidR="00A90CA0">
        <w:rPr>
          <w:rFonts w:eastAsiaTheme="minorHAnsi" w:cstheme="minorBidi"/>
        </w:rPr>
        <w:t>, requiring a complete stop rather than a yield</w:t>
      </w:r>
      <w:r w:rsidR="00A90CA0" w:rsidRPr="001A03D7">
        <w:rPr>
          <w:rFonts w:eastAsiaTheme="minorHAnsi" w:cstheme="minorBidi"/>
        </w:rPr>
        <w:t>. Although this design improve</w:t>
      </w:r>
      <w:r w:rsidR="00A90CA0">
        <w:rPr>
          <w:rFonts w:eastAsiaTheme="minorHAnsi" w:cstheme="minorBidi"/>
        </w:rPr>
        <w:t>s</w:t>
      </w:r>
      <w:r w:rsidR="00A90CA0" w:rsidRPr="001A03D7">
        <w:rPr>
          <w:rFonts w:eastAsiaTheme="minorHAnsi" w:cstheme="minorBidi"/>
        </w:rPr>
        <w:t xml:space="preserve"> pedestrian safety</w:t>
      </w:r>
      <w:r w:rsidR="00A90CA0">
        <w:rPr>
          <w:rFonts w:eastAsiaTheme="minorHAnsi" w:cstheme="minorBidi"/>
        </w:rPr>
        <w:t>,</w:t>
      </w:r>
      <w:r w:rsidR="00A90CA0" w:rsidRPr="001A03D7">
        <w:rPr>
          <w:rFonts w:eastAsiaTheme="minorHAnsi" w:cstheme="minorBidi"/>
        </w:rPr>
        <w:t xml:space="preserve"> with the elimination of one pedestrian crossing and providing a </w:t>
      </w:r>
      <w:r w:rsidR="00A90CA0">
        <w:rPr>
          <w:rFonts w:eastAsiaTheme="minorHAnsi" w:cstheme="minorBidi"/>
        </w:rPr>
        <w:t>stop</w:t>
      </w:r>
      <w:r w:rsidR="00A90CA0" w:rsidRPr="001A03D7">
        <w:rPr>
          <w:rFonts w:eastAsiaTheme="minorHAnsi" w:cstheme="minorBidi"/>
        </w:rPr>
        <w:t xml:space="preserve"> </w:t>
      </w:r>
      <w:r w:rsidR="003A657D" w:rsidRPr="001A03D7">
        <w:rPr>
          <w:rFonts w:eastAsiaTheme="minorHAnsi" w:cstheme="minorBidi"/>
        </w:rPr>
        <w:t xml:space="preserve">control for right-turning vehicles, this option would impact the delay and queuing experienced on the </w:t>
      </w:r>
      <w:proofErr w:type="spellStart"/>
      <w:r w:rsidR="002D777A">
        <w:rPr>
          <w:rFonts w:eastAsiaTheme="minorHAnsi" w:cstheme="minorBidi"/>
        </w:rPr>
        <w:t>Nahatan</w:t>
      </w:r>
      <w:proofErr w:type="spellEnd"/>
      <w:r w:rsidR="003A657D" w:rsidRPr="001A03D7">
        <w:rPr>
          <w:rFonts w:eastAsiaTheme="minorHAnsi" w:cstheme="minorBidi"/>
        </w:rPr>
        <w:t xml:space="preserve"> Street approach. Traffic data </w:t>
      </w:r>
      <w:r w:rsidR="00881CB9" w:rsidRPr="001A03D7">
        <w:rPr>
          <w:rFonts w:eastAsiaTheme="minorHAnsi" w:cstheme="minorBidi"/>
        </w:rPr>
        <w:t>collection is recommended</w:t>
      </w:r>
      <w:r w:rsidR="003A657D" w:rsidRPr="001A03D7">
        <w:rPr>
          <w:rFonts w:eastAsiaTheme="minorHAnsi" w:cstheme="minorBidi"/>
        </w:rPr>
        <w:t xml:space="preserve"> at the intersection to determine delay and queue impacts to the intersection based on this design option.</w:t>
      </w:r>
    </w:p>
    <w:p w:rsidR="009D379C" w:rsidRDefault="00C90E75" w:rsidP="002128FD">
      <w:pPr>
        <w:pStyle w:val="ListParagraph"/>
        <w:spacing w:after="200"/>
        <w:jc w:val="center"/>
        <w:rPr>
          <w:rFonts w:eastAsiaTheme="minorHAnsi" w:cstheme="minorBidi"/>
        </w:rPr>
      </w:pPr>
      <w:r>
        <w:rPr>
          <w:noProof/>
        </w:rPr>
        <w:drawing>
          <wp:inline distT="0" distB="0" distL="0" distR="0" wp14:anchorId="5EF99113" wp14:editId="273F7566">
            <wp:extent cx="3754954" cy="2628900"/>
            <wp:effectExtent l="19050" t="19050" r="1714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t="3900"/>
                    <a:stretch/>
                  </pic:blipFill>
                  <pic:spPr bwMode="auto">
                    <a:xfrm>
                      <a:off x="0" y="0"/>
                      <a:ext cx="3765413" cy="263622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F6A97" w:rsidRDefault="00C37019" w:rsidP="00C37019">
      <w:pPr>
        <w:pStyle w:val="Caption"/>
        <w:jc w:val="center"/>
      </w:pPr>
      <w:r>
        <w:t xml:space="preserve">Figure </w:t>
      </w:r>
      <w:fldSimple w:instr=" SEQ Figure \* ARABIC ">
        <w:r w:rsidR="004644B5">
          <w:rPr>
            <w:noProof/>
          </w:rPr>
          <w:t>5</w:t>
        </w:r>
      </w:fldSimple>
      <w:r>
        <w:t xml:space="preserve">: </w:t>
      </w:r>
      <w:proofErr w:type="spellStart"/>
      <w:r w:rsidR="002D777A">
        <w:t>Nahatan</w:t>
      </w:r>
      <w:proofErr w:type="spellEnd"/>
      <w:r>
        <w:t xml:space="preserve"> Street at High Street</w:t>
      </w:r>
    </w:p>
    <w:p w:rsidR="00192D00" w:rsidRDefault="00192D00" w:rsidP="00C37019">
      <w:pPr>
        <w:pStyle w:val="Caption"/>
        <w:jc w:val="center"/>
      </w:pPr>
    </w:p>
    <w:p w:rsidR="008825A7" w:rsidRDefault="008825A7">
      <w:pPr>
        <w:spacing w:line="240" w:lineRule="auto"/>
        <w:jc w:val="left"/>
        <w:rPr>
          <w:rFonts w:eastAsiaTheme="minorHAnsi" w:cstheme="minorBidi"/>
          <w:i/>
        </w:rPr>
      </w:pPr>
      <w:r>
        <w:rPr>
          <w:rFonts w:eastAsiaTheme="minorHAnsi" w:cstheme="minorBidi"/>
          <w:i/>
        </w:rPr>
        <w:br w:type="page"/>
      </w:r>
    </w:p>
    <w:p w:rsidR="005C3610" w:rsidRPr="00316D67" w:rsidRDefault="005C3610" w:rsidP="00316D67">
      <w:pPr>
        <w:tabs>
          <w:tab w:val="left" w:pos="360"/>
          <w:tab w:val="left" w:pos="1800"/>
        </w:tabs>
        <w:rPr>
          <w:rFonts w:ascii="Avenir LT Std 65 Medium" w:hAnsi="Avenir LT Std 65 Medium"/>
          <w:bCs/>
          <w:iCs/>
          <w:sz w:val="24"/>
          <w:szCs w:val="24"/>
        </w:rPr>
      </w:pPr>
      <w:r w:rsidRPr="00316D67">
        <w:rPr>
          <w:rFonts w:ascii="Avenir LT Std 65 Medium" w:hAnsi="Avenir LT Std 65 Medium"/>
          <w:bCs/>
          <w:iCs/>
          <w:sz w:val="24"/>
          <w:szCs w:val="24"/>
        </w:rPr>
        <w:lastRenderedPageBreak/>
        <w:t>Reservoir Road</w:t>
      </w:r>
      <w:r w:rsidR="004722EF" w:rsidRPr="00316D67">
        <w:rPr>
          <w:rFonts w:ascii="Avenir LT Std 65 Medium" w:hAnsi="Avenir LT Std 65 Medium"/>
          <w:bCs/>
          <w:iCs/>
          <w:sz w:val="24"/>
          <w:szCs w:val="24"/>
        </w:rPr>
        <w:t>/Martha Jones School</w:t>
      </w:r>
      <w:r w:rsidRPr="00316D67">
        <w:rPr>
          <w:rFonts w:ascii="Avenir LT Std 65 Medium" w:hAnsi="Avenir LT Std 65 Medium"/>
          <w:bCs/>
          <w:iCs/>
          <w:sz w:val="24"/>
          <w:szCs w:val="24"/>
        </w:rPr>
        <w:t xml:space="preserve"> at Spruce Drive</w:t>
      </w:r>
    </w:p>
    <w:p w:rsidR="00030AE6" w:rsidRPr="008825A7" w:rsidRDefault="005417B4" w:rsidP="008825A7">
      <w:pPr>
        <w:spacing w:after="200"/>
        <w:rPr>
          <w:rFonts w:eastAsiaTheme="minorHAnsi" w:cstheme="minorBidi"/>
        </w:rPr>
      </w:pPr>
      <w:r w:rsidRPr="008825A7">
        <w:rPr>
          <w:rFonts w:eastAsiaTheme="minorHAnsi" w:cstheme="minorBidi"/>
        </w:rPr>
        <w:t xml:space="preserve">This location </w:t>
      </w:r>
      <w:r w:rsidR="00FB6AA9" w:rsidRPr="008825A7">
        <w:rPr>
          <w:rFonts w:eastAsiaTheme="minorHAnsi" w:cstheme="minorBidi"/>
        </w:rPr>
        <w:t xml:space="preserve">currently </w:t>
      </w:r>
      <w:r w:rsidRPr="008825A7">
        <w:rPr>
          <w:rFonts w:eastAsiaTheme="minorHAnsi" w:cstheme="minorBidi"/>
        </w:rPr>
        <w:t xml:space="preserve">has a non-conventional crosswalk configuration and the pedestrian ramps need to be reconstructed. </w:t>
      </w:r>
      <w:r w:rsidR="00752D6A" w:rsidRPr="008825A7">
        <w:rPr>
          <w:rFonts w:eastAsiaTheme="minorHAnsi" w:cstheme="minorBidi"/>
        </w:rPr>
        <w:t>The following graphic shows a pedestrian crossing design option which maintains the existing edge of pavement and provide</w:t>
      </w:r>
      <w:r w:rsidR="00752D6A">
        <w:rPr>
          <w:rFonts w:eastAsiaTheme="minorHAnsi" w:cstheme="minorBidi"/>
        </w:rPr>
        <w:t>s</w:t>
      </w:r>
      <w:r w:rsidR="00752D6A" w:rsidRPr="008825A7">
        <w:rPr>
          <w:rFonts w:eastAsiaTheme="minorHAnsi" w:cstheme="minorBidi"/>
        </w:rPr>
        <w:t xml:space="preserve"> a more conventional crosswalk configuration</w:t>
      </w:r>
      <w:r w:rsidR="00752D6A">
        <w:rPr>
          <w:rFonts w:eastAsiaTheme="minorHAnsi" w:cstheme="minorBidi"/>
        </w:rPr>
        <w:t xml:space="preserve"> across each street individually.</w:t>
      </w:r>
    </w:p>
    <w:p w:rsidR="00CF6A97" w:rsidRDefault="00B25A1F" w:rsidP="00CF6A97">
      <w:pPr>
        <w:pStyle w:val="ListParagraph"/>
        <w:keepNext/>
        <w:spacing w:after="200"/>
        <w:jc w:val="center"/>
      </w:pPr>
      <w:r>
        <w:rPr>
          <w:noProof/>
        </w:rPr>
        <w:drawing>
          <wp:inline distT="0" distB="0" distL="0" distR="0" wp14:anchorId="48878852" wp14:editId="12858975">
            <wp:extent cx="2904006" cy="2362200"/>
            <wp:effectExtent l="19050" t="19050" r="1079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8087" b="5028"/>
                    <a:stretch/>
                  </pic:blipFill>
                  <pic:spPr bwMode="auto">
                    <a:xfrm>
                      <a:off x="0" y="0"/>
                      <a:ext cx="2930087" cy="23834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C3610" w:rsidRPr="00CF6A97" w:rsidRDefault="00DE0648" w:rsidP="00CF6A97">
      <w:pPr>
        <w:pStyle w:val="ListParagraph"/>
        <w:keepNext/>
        <w:spacing w:before="0" w:beforeAutospacing="0" w:after="0" w:afterAutospacing="0" w:line="240" w:lineRule="auto"/>
        <w:jc w:val="center"/>
        <w:rPr>
          <w:rFonts w:eastAsiaTheme="minorHAnsi" w:cstheme="minorBidi"/>
          <w:b/>
        </w:rPr>
      </w:pPr>
      <w:r w:rsidRPr="00CF6A97">
        <w:rPr>
          <w:b/>
        </w:rPr>
        <w:t xml:space="preserve">Figure </w:t>
      </w:r>
      <w:r w:rsidR="003D552B" w:rsidRPr="00CF6A97">
        <w:rPr>
          <w:b/>
        </w:rPr>
        <w:fldChar w:fldCharType="begin"/>
      </w:r>
      <w:r w:rsidR="003D552B" w:rsidRPr="00CF6A97">
        <w:rPr>
          <w:b/>
        </w:rPr>
        <w:instrText xml:space="preserve"> SEQ Figure \* ARABIC </w:instrText>
      </w:r>
      <w:r w:rsidR="003D552B" w:rsidRPr="00CF6A97">
        <w:rPr>
          <w:b/>
        </w:rPr>
        <w:fldChar w:fldCharType="separate"/>
      </w:r>
      <w:r w:rsidR="004644B5">
        <w:rPr>
          <w:b/>
          <w:noProof/>
        </w:rPr>
        <w:t>6</w:t>
      </w:r>
      <w:r w:rsidR="003D552B" w:rsidRPr="00CF6A97">
        <w:rPr>
          <w:b/>
          <w:noProof/>
        </w:rPr>
        <w:fldChar w:fldCharType="end"/>
      </w:r>
      <w:r w:rsidRPr="00CF6A97">
        <w:rPr>
          <w:b/>
        </w:rPr>
        <w:t>: Reservoir Road at Spruce Drive</w:t>
      </w:r>
    </w:p>
    <w:p w:rsidR="004A12C6" w:rsidRPr="00C92969" w:rsidRDefault="004A12C6" w:rsidP="00C92969">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t>Tier 2</w:t>
      </w:r>
    </w:p>
    <w:p w:rsidR="004A12C6" w:rsidRPr="002B4655" w:rsidRDefault="004A12C6" w:rsidP="004A12C6">
      <w:pPr>
        <w:tabs>
          <w:tab w:val="left" w:pos="0"/>
          <w:tab w:val="left" w:pos="360"/>
          <w:tab w:val="left" w:pos="1800"/>
        </w:tabs>
        <w:rPr>
          <w:b/>
          <w:sz w:val="28"/>
          <w:szCs w:val="28"/>
        </w:rPr>
      </w:pPr>
      <w:r>
        <w:rPr>
          <w:rFonts w:eastAsiaTheme="minorHAnsi" w:cstheme="minorBidi"/>
        </w:rPr>
        <w:t>There are no proposed intersection reconstruction locations for Tier 2.</w:t>
      </w:r>
    </w:p>
    <w:p w:rsidR="00E67AC3" w:rsidRDefault="00E67AC3" w:rsidP="00E67AC3">
      <w:pPr>
        <w:spacing w:line="240" w:lineRule="auto"/>
      </w:pPr>
    </w:p>
    <w:p w:rsidR="008825A7" w:rsidRDefault="008825A7">
      <w:pPr>
        <w:spacing w:line="240" w:lineRule="auto"/>
        <w:jc w:val="left"/>
        <w:rPr>
          <w:b/>
          <w:sz w:val="28"/>
          <w:szCs w:val="28"/>
        </w:rPr>
      </w:pPr>
      <w:r>
        <w:rPr>
          <w:b/>
          <w:sz w:val="28"/>
          <w:szCs w:val="28"/>
        </w:rPr>
        <w:br w:type="page"/>
      </w:r>
    </w:p>
    <w:p w:rsidR="00026B5A" w:rsidRPr="00C92969" w:rsidRDefault="00026B5A" w:rsidP="00C92969">
      <w:pPr>
        <w:tabs>
          <w:tab w:val="left" w:pos="360"/>
          <w:tab w:val="left" w:pos="1800"/>
        </w:tabs>
        <w:rPr>
          <w:rFonts w:ascii="Avenir LT Std 65 Medium" w:hAnsi="Avenir LT Std 65 Medium"/>
          <w:b/>
          <w:bCs/>
          <w:iCs/>
          <w:color w:val="63666A"/>
          <w:sz w:val="24"/>
          <w:szCs w:val="24"/>
        </w:rPr>
      </w:pPr>
      <w:r w:rsidRPr="00C92969">
        <w:rPr>
          <w:rFonts w:ascii="Avenir LT Std 65 Medium" w:hAnsi="Avenir LT Std 65 Medium"/>
          <w:b/>
          <w:bCs/>
          <w:iCs/>
          <w:color w:val="63666A"/>
          <w:sz w:val="24"/>
          <w:szCs w:val="24"/>
        </w:rPr>
        <w:lastRenderedPageBreak/>
        <w:t xml:space="preserve">Tier </w:t>
      </w:r>
      <w:r w:rsidR="000C5C1A" w:rsidRPr="00C92969">
        <w:rPr>
          <w:rFonts w:ascii="Avenir LT Std 65 Medium" w:hAnsi="Avenir LT Std 65 Medium"/>
          <w:b/>
          <w:bCs/>
          <w:iCs/>
          <w:color w:val="63666A"/>
          <w:sz w:val="24"/>
          <w:szCs w:val="24"/>
        </w:rPr>
        <w:t>3</w:t>
      </w:r>
    </w:p>
    <w:p w:rsidR="008615ED" w:rsidRPr="00316D67" w:rsidRDefault="000C5C1A" w:rsidP="00316D67">
      <w:pPr>
        <w:tabs>
          <w:tab w:val="left" w:pos="360"/>
          <w:tab w:val="left" w:pos="1800"/>
        </w:tabs>
        <w:rPr>
          <w:rFonts w:ascii="Avenir LT Std 65 Medium" w:hAnsi="Avenir LT Std 65 Medium"/>
          <w:bCs/>
          <w:iCs/>
          <w:sz w:val="24"/>
          <w:szCs w:val="24"/>
        </w:rPr>
      </w:pPr>
      <w:r w:rsidRPr="00316D67">
        <w:rPr>
          <w:rFonts w:ascii="Avenir LT Std 65 Medium" w:hAnsi="Avenir LT Std 65 Medium"/>
          <w:bCs/>
          <w:iCs/>
          <w:sz w:val="24"/>
          <w:szCs w:val="24"/>
        </w:rPr>
        <w:t xml:space="preserve">Hartford Street at </w:t>
      </w:r>
      <w:proofErr w:type="spellStart"/>
      <w:r w:rsidRPr="00316D67">
        <w:rPr>
          <w:rFonts w:ascii="Avenir LT Std 65 Medium" w:hAnsi="Avenir LT Std 65 Medium"/>
          <w:bCs/>
          <w:iCs/>
          <w:sz w:val="24"/>
          <w:szCs w:val="24"/>
        </w:rPr>
        <w:t>Kingswood</w:t>
      </w:r>
      <w:proofErr w:type="spellEnd"/>
      <w:r w:rsidRPr="00316D67">
        <w:rPr>
          <w:rFonts w:ascii="Avenir LT Std 65 Medium" w:hAnsi="Avenir LT Std 65 Medium"/>
          <w:bCs/>
          <w:iCs/>
          <w:sz w:val="24"/>
          <w:szCs w:val="24"/>
        </w:rPr>
        <w:t xml:space="preserve"> Road/Mill Street</w:t>
      </w:r>
    </w:p>
    <w:p w:rsidR="00234845" w:rsidRPr="002758B2" w:rsidRDefault="00234845" w:rsidP="00234845">
      <w:pPr>
        <w:spacing w:after="200"/>
        <w:rPr>
          <w:rFonts w:eastAsiaTheme="minorHAnsi" w:cstheme="minorBidi"/>
        </w:rPr>
      </w:pPr>
      <w:r w:rsidRPr="009F2303">
        <w:rPr>
          <w:rFonts w:eastAsiaTheme="minorHAnsi" w:cstheme="minorBidi"/>
        </w:rPr>
        <w:t>This intersection lacks accessible ramps at the crosswalks</w:t>
      </w:r>
      <w:r>
        <w:rPr>
          <w:rFonts w:eastAsiaTheme="minorHAnsi" w:cstheme="minorBidi"/>
        </w:rPr>
        <w:t>. T</w:t>
      </w:r>
      <w:r w:rsidRPr="005E06AF">
        <w:rPr>
          <w:rFonts w:eastAsiaTheme="minorHAnsi" w:cstheme="minorBidi"/>
        </w:rPr>
        <w:t xml:space="preserve">he </w:t>
      </w:r>
      <w:r w:rsidRPr="00997637">
        <w:rPr>
          <w:rFonts w:eastAsiaTheme="minorHAnsi" w:cstheme="minorBidi"/>
        </w:rPr>
        <w:t>sight distance</w:t>
      </w:r>
      <w:r w:rsidRPr="00413F74">
        <w:rPr>
          <w:rFonts w:eastAsiaTheme="minorHAnsi" w:cstheme="minorBidi"/>
        </w:rPr>
        <w:t xml:space="preserve"> is very limited due to the presence of a very large tree obstructing the view</w:t>
      </w:r>
      <w:r>
        <w:rPr>
          <w:rFonts w:eastAsiaTheme="minorHAnsi" w:cstheme="minorBidi"/>
        </w:rPr>
        <w:t xml:space="preserve"> of</w:t>
      </w:r>
      <w:r w:rsidRPr="00413F74">
        <w:rPr>
          <w:rFonts w:eastAsiaTheme="minorHAnsi" w:cstheme="minorBidi"/>
        </w:rPr>
        <w:t xml:space="preserve"> </w:t>
      </w:r>
      <w:r>
        <w:rPr>
          <w:rFonts w:eastAsiaTheme="minorHAnsi" w:cstheme="minorBidi"/>
        </w:rPr>
        <w:t xml:space="preserve">a </w:t>
      </w:r>
      <w:r w:rsidRPr="00413F74">
        <w:rPr>
          <w:rFonts w:eastAsiaTheme="minorHAnsi" w:cstheme="minorBidi"/>
        </w:rPr>
        <w:t xml:space="preserve">pedestrian </w:t>
      </w:r>
      <w:r>
        <w:rPr>
          <w:rFonts w:eastAsiaTheme="minorHAnsi" w:cstheme="minorBidi"/>
        </w:rPr>
        <w:t>on the north side of Hartford Street and for a vehicle</w:t>
      </w:r>
      <w:r w:rsidRPr="00413F74">
        <w:rPr>
          <w:rFonts w:eastAsiaTheme="minorHAnsi" w:cstheme="minorBidi"/>
        </w:rPr>
        <w:t xml:space="preserve"> approaching from the east. Therefore, the proposed intersection layout shifts the crossing </w:t>
      </w:r>
      <w:r>
        <w:rPr>
          <w:rFonts w:eastAsiaTheme="minorHAnsi" w:cstheme="minorBidi"/>
        </w:rPr>
        <w:t>to increase</w:t>
      </w:r>
      <w:r w:rsidRPr="00413F74">
        <w:rPr>
          <w:rFonts w:eastAsiaTheme="minorHAnsi" w:cstheme="minorBidi"/>
        </w:rPr>
        <w:t xml:space="preserve"> visibility for both the pedestrian and vehicle</w:t>
      </w:r>
      <w:r>
        <w:rPr>
          <w:rFonts w:eastAsiaTheme="minorHAnsi" w:cstheme="minorBidi"/>
        </w:rPr>
        <w:t xml:space="preserve"> and improves the accessible ramps to meet ADA guidelines.</w:t>
      </w:r>
      <w:r w:rsidRPr="00413F74">
        <w:rPr>
          <w:rFonts w:eastAsiaTheme="minorHAnsi" w:cstheme="minorBidi"/>
        </w:rPr>
        <w:t xml:space="preserve"> </w:t>
      </w:r>
    </w:p>
    <w:p w:rsidR="00C37019" w:rsidRDefault="00C90E75" w:rsidP="00C37019">
      <w:pPr>
        <w:keepNext/>
        <w:spacing w:after="200"/>
        <w:jc w:val="center"/>
      </w:pPr>
      <w:r>
        <w:rPr>
          <w:noProof/>
        </w:rPr>
        <w:drawing>
          <wp:inline distT="0" distB="0" distL="0" distR="0" wp14:anchorId="27F714EA" wp14:editId="4CEA0C74">
            <wp:extent cx="3122097" cy="2689860"/>
            <wp:effectExtent l="19050" t="19050" r="21590"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t="1338" b="4178"/>
                    <a:stretch/>
                  </pic:blipFill>
                  <pic:spPr bwMode="auto">
                    <a:xfrm>
                      <a:off x="0" y="0"/>
                      <a:ext cx="3148185" cy="27123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13969" w:rsidRDefault="00C37019" w:rsidP="00C37019">
      <w:pPr>
        <w:pStyle w:val="Caption"/>
        <w:jc w:val="center"/>
      </w:pPr>
      <w:r>
        <w:t xml:space="preserve">Figure </w:t>
      </w:r>
      <w:fldSimple w:instr=" SEQ Figure \* ARABIC ">
        <w:r w:rsidR="004644B5">
          <w:rPr>
            <w:noProof/>
          </w:rPr>
          <w:t>7</w:t>
        </w:r>
      </w:fldSimple>
      <w:r>
        <w:t xml:space="preserve">: Hartford Street at </w:t>
      </w:r>
      <w:proofErr w:type="spellStart"/>
      <w:r>
        <w:t>Kingswood</w:t>
      </w:r>
      <w:proofErr w:type="spellEnd"/>
      <w:r>
        <w:t xml:space="preserve"> Road/Mill Street</w:t>
      </w:r>
    </w:p>
    <w:p w:rsidR="00C37019" w:rsidRDefault="00C37019" w:rsidP="00C37019">
      <w:pPr>
        <w:rPr>
          <w:rFonts w:eastAsiaTheme="minorHAnsi"/>
        </w:rPr>
      </w:pPr>
    </w:p>
    <w:p w:rsidR="004C7E75" w:rsidRPr="00990C6C" w:rsidRDefault="004C7E75" w:rsidP="004C7E75">
      <w:r w:rsidRPr="00990C6C">
        <w:t xml:space="preserve">Crosswalk locations with suggested geometric improvements are shown in </w:t>
      </w:r>
      <w:r w:rsidR="006F4A53">
        <w:t>Map 8</w:t>
      </w:r>
      <w:r w:rsidRPr="00990C6C">
        <w:t>.</w:t>
      </w:r>
    </w:p>
    <w:p w:rsidR="004C7E75" w:rsidRPr="00C37019" w:rsidRDefault="004C7E75" w:rsidP="00C37019">
      <w:pPr>
        <w:rPr>
          <w:rFonts w:eastAsiaTheme="minorHAnsi"/>
        </w:rPr>
      </w:pPr>
    </w:p>
    <w:p w:rsidR="004B0DB6" w:rsidRPr="004705DC" w:rsidRDefault="004B0DB6" w:rsidP="004B0DB6">
      <w:pPr>
        <w:keepNext/>
        <w:numPr>
          <w:ilvl w:val="1"/>
          <w:numId w:val="15"/>
        </w:numPr>
        <w:spacing w:after="200" w:line="240" w:lineRule="auto"/>
        <w:outlineLvl w:val="1"/>
        <w:rPr>
          <w:rFonts w:ascii="Avenir LT Std 65 Medium" w:hAnsi="Avenir LT Std 65 Medium"/>
          <w:b/>
          <w:bCs/>
          <w:i/>
          <w:iCs/>
          <w:color w:val="63666A"/>
          <w:sz w:val="24"/>
          <w:szCs w:val="24"/>
        </w:rPr>
      </w:pPr>
      <w:bookmarkStart w:id="14" w:name="_Toc526171672"/>
      <w:r>
        <w:rPr>
          <w:rFonts w:ascii="Avenir LT Std 65 Medium" w:hAnsi="Avenir LT Std 65 Medium"/>
          <w:b/>
          <w:bCs/>
          <w:i/>
          <w:iCs/>
          <w:color w:val="63666A"/>
          <w:sz w:val="24"/>
          <w:szCs w:val="24"/>
        </w:rPr>
        <w:t xml:space="preserve">Additional </w:t>
      </w:r>
      <w:r w:rsidR="00D03C2D">
        <w:rPr>
          <w:rFonts w:ascii="Avenir LT Std 65 Medium" w:hAnsi="Avenir LT Std 65 Medium"/>
          <w:b/>
          <w:bCs/>
          <w:i/>
          <w:iCs/>
          <w:color w:val="63666A"/>
          <w:sz w:val="24"/>
          <w:szCs w:val="24"/>
        </w:rPr>
        <w:t>Considerations/</w:t>
      </w:r>
      <w:r w:rsidR="00191016">
        <w:rPr>
          <w:rFonts w:ascii="Avenir LT Std 65 Medium" w:hAnsi="Avenir LT Std 65 Medium"/>
          <w:b/>
          <w:bCs/>
          <w:i/>
          <w:iCs/>
          <w:color w:val="63666A"/>
          <w:sz w:val="24"/>
          <w:szCs w:val="24"/>
        </w:rPr>
        <w:t>Observations</w:t>
      </w:r>
      <w:bookmarkEnd w:id="14"/>
    </w:p>
    <w:p w:rsidR="00646758" w:rsidRDefault="00646758" w:rsidP="00646758">
      <w:r>
        <w:t>During the field data collection process additional observations were made and assessed including the relevancy</w:t>
      </w:r>
      <w:r w:rsidR="00DB270C">
        <w:t xml:space="preserve">, </w:t>
      </w:r>
      <w:r w:rsidR="008F11BB">
        <w:t xml:space="preserve">reconfiguration </w:t>
      </w:r>
      <w:r w:rsidR="000A7843">
        <w:t xml:space="preserve">and lighting </w:t>
      </w:r>
      <w:r>
        <w:t xml:space="preserve">of each crosswalk. </w:t>
      </w:r>
    </w:p>
    <w:p w:rsidR="00646758" w:rsidRDefault="00646758" w:rsidP="00646758"/>
    <w:p w:rsidR="00BC4AA4" w:rsidRPr="00053A0D" w:rsidRDefault="00BC4AA4" w:rsidP="00A96CE7">
      <w:pPr>
        <w:tabs>
          <w:tab w:val="left" w:pos="360"/>
          <w:tab w:val="left" w:pos="1800"/>
        </w:tabs>
        <w:rPr>
          <w:rFonts w:ascii="Avenir LT Std 65 Medium" w:hAnsi="Avenir LT Std 65 Medium"/>
          <w:bCs/>
          <w:iCs/>
          <w:sz w:val="24"/>
          <w:szCs w:val="24"/>
          <w:u w:val="single"/>
        </w:rPr>
      </w:pPr>
      <w:r w:rsidRPr="00053A0D">
        <w:rPr>
          <w:rFonts w:ascii="Avenir LT Std 65 Medium" w:hAnsi="Avenir LT Std 65 Medium"/>
          <w:bCs/>
          <w:iCs/>
          <w:sz w:val="24"/>
          <w:szCs w:val="24"/>
          <w:u w:val="single"/>
        </w:rPr>
        <w:t>Relevancy</w:t>
      </w:r>
    </w:p>
    <w:p w:rsidR="003D19A0" w:rsidRDefault="00721D9E" w:rsidP="00053A0D">
      <w:r w:rsidRPr="00053A0D">
        <w:rPr>
          <w:rFonts w:ascii="Avenir LT Std 65 Medium" w:hAnsi="Avenir LT Std 65 Medium"/>
          <w:bCs/>
          <w:iCs/>
          <w:sz w:val="24"/>
          <w:szCs w:val="24"/>
        </w:rPr>
        <w:t>School Street Mid-Block Crosswalk</w:t>
      </w:r>
    </w:p>
    <w:p w:rsidR="00E2177D" w:rsidRDefault="00721D9E" w:rsidP="00053A0D">
      <w:r>
        <w:t>This crosswalk connect</w:t>
      </w:r>
      <w:r w:rsidR="00E01788">
        <w:t>s</w:t>
      </w:r>
      <w:r>
        <w:t xml:space="preserve"> the north side of School Street to the </w:t>
      </w:r>
      <w:r w:rsidR="00E01788">
        <w:t xml:space="preserve">School Street Playground. </w:t>
      </w:r>
      <w:r w:rsidR="00B858D1">
        <w:t xml:space="preserve">The sidewalk on the north side extends from Washington Street to the crosswalk and then ends. </w:t>
      </w:r>
      <w:r w:rsidR="00E01788">
        <w:t xml:space="preserve">This crosswalk is located approximately 250 feet west of a signalized crosswalk and 185 feet east of an unsignalized crosswalk. </w:t>
      </w:r>
      <w:r w:rsidR="00396878">
        <w:t>Pedestrian volume data was not collected as part of this evaluation, however</w:t>
      </w:r>
      <w:r w:rsidR="00552C92">
        <w:t>,</w:t>
      </w:r>
      <w:r w:rsidR="00396878">
        <w:t xml:space="preserve"> pe</w:t>
      </w:r>
      <w:r w:rsidR="00180BB7">
        <w:t>destrians</w:t>
      </w:r>
      <w:r w:rsidR="00396878">
        <w:t xml:space="preserve"> approaching the crosswalk from the east </w:t>
      </w:r>
      <w:r w:rsidR="00EE04F9">
        <w:t>c</w:t>
      </w:r>
      <w:r w:rsidR="00396878">
        <w:t xml:space="preserve">ould cross at the </w:t>
      </w:r>
      <w:r w:rsidR="00552C92">
        <w:t xml:space="preserve">Washington Street </w:t>
      </w:r>
      <w:r w:rsidR="00396878">
        <w:t>signalized crosswalk.</w:t>
      </w:r>
      <w:r w:rsidR="00552C92">
        <w:t xml:space="preserve"> Pedestrians approaching from the west </w:t>
      </w:r>
      <w:r w:rsidR="00EE04F9">
        <w:t>c</w:t>
      </w:r>
      <w:r w:rsidR="00552C92">
        <w:t xml:space="preserve">ould cross </w:t>
      </w:r>
      <w:r w:rsidR="00B858D1">
        <w:t xml:space="preserve">at the School Street and Schaeffer Avenue crosswalk. Sidewalk is provided on the west side of Schaeffer Street and south side of School Street. In addition, the visibility of the crosswalk markings is hindered by overhanging trees and pedestrian signs are not provided at the </w:t>
      </w:r>
      <w:r w:rsidR="00B858D1">
        <w:lastRenderedPageBreak/>
        <w:t>crosswalk.</w:t>
      </w:r>
      <w:r w:rsidR="0059591B">
        <w:t xml:space="preserve"> Consideration should be given to removing the crosswalk at this location</w:t>
      </w:r>
      <w:r w:rsidR="00EE04F9">
        <w:t xml:space="preserve"> considering pedestrians that would use this crosswalk </w:t>
      </w:r>
      <w:r w:rsidR="005A3A22">
        <w:t>are able</w:t>
      </w:r>
      <w:r w:rsidR="00EE04F9">
        <w:t xml:space="preserve"> to cross at the signalized crossing to the east.</w:t>
      </w:r>
    </w:p>
    <w:p w:rsidR="00AA2E54" w:rsidRDefault="00AA2E54" w:rsidP="003D19A0">
      <w:pPr>
        <w:pStyle w:val="ListParagraph"/>
        <w:spacing w:before="0" w:beforeAutospacing="0" w:after="0" w:afterAutospacing="0"/>
      </w:pPr>
    </w:p>
    <w:p w:rsidR="003D19A0" w:rsidRDefault="00956A43" w:rsidP="00053A0D">
      <w:r w:rsidRPr="00053A0D">
        <w:rPr>
          <w:rFonts w:ascii="Avenir LT Std 65 Medium" w:hAnsi="Avenir LT Std 65 Medium"/>
          <w:bCs/>
          <w:iCs/>
          <w:sz w:val="24"/>
          <w:szCs w:val="24"/>
        </w:rPr>
        <w:t xml:space="preserve">1 Oak Street </w:t>
      </w:r>
      <w:r w:rsidR="00AD529C" w:rsidRPr="00053A0D">
        <w:rPr>
          <w:rFonts w:ascii="Avenir LT Std 65 Medium" w:hAnsi="Avenir LT Std 65 Medium"/>
          <w:bCs/>
          <w:iCs/>
          <w:sz w:val="24"/>
          <w:szCs w:val="24"/>
        </w:rPr>
        <w:t>just south of Pond Street</w:t>
      </w:r>
    </w:p>
    <w:p w:rsidR="00C041B8" w:rsidRPr="00A03B96" w:rsidRDefault="00956A43" w:rsidP="00053A0D">
      <w:r w:rsidRPr="00A03B96">
        <w:t>This is a mid-block crosswalk located approximately 70 feet to the south of the crosswalk at the intersection of Oak Street and Pond Street.</w:t>
      </w:r>
      <w:r w:rsidR="00396878" w:rsidRPr="00A03B96">
        <w:t xml:space="preserve"> </w:t>
      </w:r>
      <w:r w:rsidR="0059591B" w:rsidRPr="00A03B96">
        <w:t>This is a redundant crosswalk location and sight distance is limited. Consideration should be given to removing the crosswalk at this location.</w:t>
      </w:r>
    </w:p>
    <w:p w:rsidR="00053A0D" w:rsidRDefault="00053A0D" w:rsidP="00A96CE7">
      <w:pPr>
        <w:tabs>
          <w:tab w:val="left" w:pos="360"/>
          <w:tab w:val="left" w:pos="1800"/>
        </w:tabs>
        <w:rPr>
          <w:rFonts w:ascii="Avenir LT Std 65 Medium" w:hAnsi="Avenir LT Std 65 Medium"/>
          <w:b/>
          <w:bCs/>
          <w:i/>
          <w:iCs/>
          <w:color w:val="63666A"/>
          <w:sz w:val="24"/>
          <w:szCs w:val="24"/>
          <w:u w:val="single"/>
        </w:rPr>
      </w:pPr>
    </w:p>
    <w:p w:rsidR="008F11BB" w:rsidRDefault="008F11BB" w:rsidP="00053A0D">
      <w:pPr>
        <w:rPr>
          <w:rFonts w:ascii="Avenir LT Std 65 Medium" w:hAnsi="Avenir LT Std 65 Medium"/>
          <w:bCs/>
          <w:iCs/>
          <w:sz w:val="24"/>
          <w:szCs w:val="24"/>
        </w:rPr>
      </w:pPr>
      <w:r>
        <w:rPr>
          <w:rFonts w:ascii="Avenir LT Std 65 Medium" w:hAnsi="Avenir LT Std 65 Medium"/>
          <w:bCs/>
          <w:iCs/>
          <w:sz w:val="24"/>
          <w:szCs w:val="24"/>
          <w:u w:val="single"/>
        </w:rPr>
        <w:t>Reconfiguration</w:t>
      </w:r>
    </w:p>
    <w:p w:rsidR="003D19A0" w:rsidRPr="00053A0D" w:rsidRDefault="007229A6" w:rsidP="00053A0D">
      <w:pPr>
        <w:rPr>
          <w:rFonts w:ascii="Avenir LT Std 65 Medium" w:hAnsi="Avenir LT Std 65 Medium"/>
          <w:bCs/>
          <w:iCs/>
          <w:sz w:val="24"/>
          <w:szCs w:val="24"/>
        </w:rPr>
      </w:pPr>
      <w:r w:rsidRPr="00053A0D">
        <w:rPr>
          <w:rFonts w:ascii="Avenir LT Std 65 Medium" w:hAnsi="Avenir LT Std 65 Medium"/>
          <w:bCs/>
          <w:iCs/>
          <w:sz w:val="24"/>
          <w:szCs w:val="24"/>
        </w:rPr>
        <w:t>Pond S</w:t>
      </w:r>
      <w:r w:rsidR="003D19A0" w:rsidRPr="00053A0D">
        <w:rPr>
          <w:rFonts w:ascii="Avenir LT Std 65 Medium" w:hAnsi="Avenir LT Std 65 Medium"/>
          <w:bCs/>
          <w:iCs/>
          <w:sz w:val="24"/>
          <w:szCs w:val="24"/>
        </w:rPr>
        <w:t>treet just west of Arcadia Road</w:t>
      </w:r>
    </w:p>
    <w:p w:rsidR="008E3AED" w:rsidRPr="00A03B96" w:rsidRDefault="007229A6" w:rsidP="00053A0D">
      <w:r w:rsidRPr="00A03B96">
        <w:t xml:space="preserve">The </w:t>
      </w:r>
      <w:r w:rsidR="00AE2217" w:rsidRPr="00A03B96">
        <w:t xml:space="preserve">existing mid-block </w:t>
      </w:r>
      <w:r w:rsidRPr="00A03B96">
        <w:t xml:space="preserve">crosswalk is located approximately </w:t>
      </w:r>
      <w:r w:rsidR="00BD1457" w:rsidRPr="00A03B96">
        <w:t xml:space="preserve">20 feet to the west of Arcadia Road. </w:t>
      </w:r>
      <w:r w:rsidR="00831778" w:rsidRPr="00A03B96">
        <w:t xml:space="preserve">People destined to cross at Arcadia </w:t>
      </w:r>
      <w:r w:rsidR="00AE2217" w:rsidRPr="00A03B96">
        <w:t xml:space="preserve">Road from the east </w:t>
      </w:r>
      <w:r w:rsidR="00831778" w:rsidRPr="00A03B96">
        <w:t xml:space="preserve">are unlikely to walk past the intersection to cross </w:t>
      </w:r>
      <w:r w:rsidR="00AE2217" w:rsidRPr="00A03B96">
        <w:t>at</w:t>
      </w:r>
      <w:r w:rsidR="00831778" w:rsidRPr="00A03B96">
        <w:t xml:space="preserve"> the mid-block location. </w:t>
      </w:r>
      <w:r w:rsidR="00AE2217" w:rsidRPr="00A03B96">
        <w:t xml:space="preserve">Relocating the </w:t>
      </w:r>
      <w:r w:rsidR="00AD529C" w:rsidRPr="00A03B96">
        <w:t>crosswalk to the intersection of Arcadia Road would improve the expectancy of a crosswalk and which increases pedestrian safety.</w:t>
      </w:r>
    </w:p>
    <w:p w:rsidR="00053A0D" w:rsidRDefault="00053A0D" w:rsidP="00A96CE7">
      <w:pPr>
        <w:tabs>
          <w:tab w:val="left" w:pos="360"/>
          <w:tab w:val="left" w:pos="1800"/>
        </w:tabs>
        <w:rPr>
          <w:rFonts w:ascii="Avenir LT Std 65 Medium" w:hAnsi="Avenir LT Std 65 Medium"/>
          <w:bCs/>
          <w:iCs/>
          <w:sz w:val="24"/>
          <w:szCs w:val="24"/>
          <w:u w:val="single"/>
        </w:rPr>
      </w:pPr>
    </w:p>
    <w:p w:rsidR="003D19A0" w:rsidRPr="00053A0D" w:rsidRDefault="00B913D7" w:rsidP="008F11BB">
      <w:pPr>
        <w:tabs>
          <w:tab w:val="left" w:pos="360"/>
          <w:tab w:val="left" w:pos="1800"/>
        </w:tabs>
        <w:rPr>
          <w:rFonts w:ascii="Avenir LT Std 65 Medium" w:hAnsi="Avenir LT Std 65 Medium"/>
          <w:bCs/>
          <w:iCs/>
          <w:sz w:val="24"/>
          <w:szCs w:val="24"/>
        </w:rPr>
      </w:pPr>
      <w:r w:rsidRPr="00053A0D">
        <w:rPr>
          <w:rFonts w:ascii="Avenir LT Std 65 Medium" w:hAnsi="Avenir LT Std 65 Medium"/>
          <w:bCs/>
          <w:iCs/>
          <w:noProof/>
          <w:sz w:val="24"/>
          <w:szCs w:val="24"/>
        </w:rPr>
        <mc:AlternateContent>
          <mc:Choice Requires="wpg">
            <w:drawing>
              <wp:anchor distT="0" distB="0" distL="114300" distR="114300" simplePos="0" relativeHeight="251715584" behindDoc="0" locked="0" layoutInCell="1" allowOverlap="1" wp14:anchorId="49ECA7DD" wp14:editId="16F0AE71">
                <wp:simplePos x="0" y="0"/>
                <wp:positionH relativeFrom="column">
                  <wp:posOffset>4160520</wp:posOffset>
                </wp:positionH>
                <wp:positionV relativeFrom="paragraph">
                  <wp:posOffset>88265</wp:posOffset>
                </wp:positionV>
                <wp:extent cx="1821180" cy="2840990"/>
                <wp:effectExtent l="19050" t="19050" r="7620" b="0"/>
                <wp:wrapThrough wrapText="bothSides">
                  <wp:wrapPolygon edited="0">
                    <wp:start x="-226" y="-145"/>
                    <wp:lineTo x="-226" y="21436"/>
                    <wp:lineTo x="21464" y="21436"/>
                    <wp:lineTo x="21464" y="-145"/>
                    <wp:lineTo x="-226" y="-145"/>
                  </wp:wrapPolygon>
                </wp:wrapThrough>
                <wp:docPr id="62" name="Group 62"/>
                <wp:cNvGraphicFramePr/>
                <a:graphic xmlns:a="http://schemas.openxmlformats.org/drawingml/2006/main">
                  <a:graphicData uri="http://schemas.microsoft.com/office/word/2010/wordprocessingGroup">
                    <wpg:wgp>
                      <wpg:cNvGrpSpPr/>
                      <wpg:grpSpPr>
                        <a:xfrm>
                          <a:off x="0" y="0"/>
                          <a:ext cx="1821180" cy="2840990"/>
                          <a:chOff x="0" y="0"/>
                          <a:chExt cx="1821180" cy="2840990"/>
                        </a:xfrm>
                      </wpg:grpSpPr>
                      <pic:pic xmlns:pic="http://schemas.openxmlformats.org/drawingml/2006/picture">
                        <pic:nvPicPr>
                          <pic:cNvPr id="15" name="Picture 15" descr="O:\5400s\5481 - Westwood - On-Call Engineering\Tasks\06 - Townwide Crosswalk Evaluation\Field Work\Tier 3\3-20 N Star Way\IMG_3916.JP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304800" y="304800"/>
                            <a:ext cx="2423160" cy="1813560"/>
                          </a:xfrm>
                          <a:prstGeom prst="rect">
                            <a:avLst/>
                          </a:prstGeom>
                          <a:noFill/>
                          <a:ln>
                            <a:solidFill>
                              <a:schemeClr val="accent1"/>
                            </a:solidFill>
                          </a:ln>
                        </pic:spPr>
                      </pic:pic>
                      <wps:wsp>
                        <wps:cNvPr id="61" name="Text Box 61"/>
                        <wps:cNvSpPr txBox="1"/>
                        <wps:spPr>
                          <a:xfrm>
                            <a:off x="0" y="2484120"/>
                            <a:ext cx="1821180" cy="356870"/>
                          </a:xfrm>
                          <a:prstGeom prst="rect">
                            <a:avLst/>
                          </a:prstGeom>
                          <a:solidFill>
                            <a:prstClr val="white"/>
                          </a:solidFill>
                          <a:ln>
                            <a:noFill/>
                          </a:ln>
                          <a:effectLst/>
                        </wps:spPr>
                        <wps:txbx>
                          <w:txbxContent>
                            <w:p w:rsidR="00B34F43" w:rsidRPr="00AF25FC" w:rsidRDefault="00B34F43" w:rsidP="00C0096B">
                              <w:pPr>
                                <w:pStyle w:val="Caption"/>
                                <w:jc w:val="center"/>
                                <w:rPr>
                                  <w:rFonts w:ascii="Calibri" w:eastAsia="Calibri" w:hAnsi="Calibri"/>
                                  <w:noProof/>
                                </w:rPr>
                              </w:pPr>
                              <w:r>
                                <w:t xml:space="preserve">Photo </w:t>
                              </w:r>
                              <w:fldSimple w:instr=" SEQ Photo \* ARABIC ">
                                <w:r w:rsidR="004644B5">
                                  <w:rPr>
                                    <w:noProof/>
                                  </w:rPr>
                                  <w:t>8</w:t>
                                </w:r>
                              </w:fldSimple>
                              <w:r>
                                <w:t xml:space="preserve">: </w:t>
                              </w:r>
                              <w:proofErr w:type="spellStart"/>
                              <w:r>
                                <w:t>NStar</w:t>
                              </w:r>
                              <w:proofErr w:type="spellEnd"/>
                              <w:r>
                                <w:t xml:space="preserve"> Way Eastbound Approaching Marymount Avenue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62" o:spid="_x0000_s1043" style="position:absolute;left:0;text-align:left;margin-left:327.6pt;margin-top:6.95pt;width:143.4pt;height:223.7pt;z-index:251715584" coordsize="18211,28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">
                <v:shape id="Picture 15" o:spid="_x0000_s1044" type="#_x0000_t75" style="position:absolute;left:-3048;top:3048;width:24231;height:1813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OMeTDAAAA2wAAAA8AAABkcnMvZG93bnJldi54bWxET01rwkAQvRf8D8sIvUjdtKiU1FWkEJAa&#10;CkY9eBuz02wwOxuyW5P++25B6G0e73OW68E24kadrx0reJ4mIIhLp2uuFBwP2dMrCB+QNTaOScEP&#10;eVivRg9LTLXreU+3IlQihrBPUYEJoU2l9KUhi37qWuLIfbnOYoiwq6TusI/htpEvSbKQFmuODQZb&#10;ejdUXotvq2DyOTP5Kdvl+eV8lhlq9zHvt0o9jofNG4hAQ/gX391bHefP4e+XeI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4x5MMAAADbAAAADwAAAAAAAAAAAAAAAACf&#10;AgAAZHJzL2Rvd25yZXYueG1sUEsFBgAAAAAEAAQA9wAAAI8DAAAAAA==&#10;" stroked="t" strokecolor="#4f81bd [3204]">
                  <v:imagedata r:id="rId66" o:title="IMG_3916"/>
                  <v:path arrowok="t"/>
                </v:shape>
                <v:shape id="Text Box 61" o:spid="_x0000_s1045" type="#_x0000_t202" style="position:absolute;top:24841;width:18211;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IMYA&#10;AADbAAAADwAAAGRycy9kb3ducmV2LnhtbESPzWrDMBCE74G+g9hCLqGR84MpbpQQQgtNLyFOLr0t&#10;1sZya62MJCfu21eFQo7DzHzDrDaDbcWVfGgcK5hNMxDEldMN1wrOp7enZxAhImtsHZOCHwqwWT+M&#10;Vlhod+MjXctYiwThUKACE2NXSBkqQxbD1HXEybs4bzEm6WupPd4S3LZynmW5tNhwWjDY0c5Q9V32&#10;VsFh+Xkwk/7y+rFdLvz+3O/yr7pUavw4bF9ARBriPfzfftcK8hn8fU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tNIMYAAADbAAAADwAAAAAAAAAAAAAAAACYAgAAZHJz&#10;L2Rvd25yZXYueG1sUEsFBgAAAAAEAAQA9QAAAIsDAAAAAA==&#10;" stroked="f">
                  <v:textbox style="mso-fit-shape-to-text:t" inset="0,0,0,0">
                    <w:txbxContent>
                      <w:p w:rsidR="00B34F43" w:rsidRPr="00AF25FC" w:rsidRDefault="00B34F43" w:rsidP="00C0096B">
                        <w:pPr>
                          <w:pStyle w:val="Caption"/>
                          <w:jc w:val="center"/>
                          <w:rPr>
                            <w:rFonts w:ascii="Calibri" w:eastAsia="Calibri" w:hAnsi="Calibri"/>
                            <w:noProof/>
                          </w:rPr>
                        </w:pPr>
                        <w:r>
                          <w:t xml:space="preserve">Photo </w:t>
                        </w:r>
                        <w:fldSimple w:instr=" SEQ Photo \* ARABIC ">
                          <w:r w:rsidR="004644B5">
                            <w:rPr>
                              <w:noProof/>
                            </w:rPr>
                            <w:t>8</w:t>
                          </w:r>
                        </w:fldSimple>
                        <w:r>
                          <w:t xml:space="preserve">: </w:t>
                        </w:r>
                        <w:proofErr w:type="spellStart"/>
                        <w:r>
                          <w:t>NStar</w:t>
                        </w:r>
                        <w:proofErr w:type="spellEnd"/>
                        <w:r>
                          <w:t xml:space="preserve"> Way Eastbound Approaching Marymount Avenue</w:t>
                        </w:r>
                      </w:p>
                    </w:txbxContent>
                  </v:textbox>
                </v:shape>
                <w10:wrap type="through"/>
              </v:group>
            </w:pict>
          </mc:Fallback>
        </mc:AlternateContent>
      </w:r>
      <w:proofErr w:type="spellStart"/>
      <w:r w:rsidR="00AB4532" w:rsidRPr="00053A0D">
        <w:rPr>
          <w:rFonts w:ascii="Avenir LT Std 65 Medium" w:hAnsi="Avenir LT Std 65 Medium"/>
          <w:bCs/>
          <w:iCs/>
          <w:sz w:val="24"/>
          <w:szCs w:val="24"/>
        </w:rPr>
        <w:t>NStar</w:t>
      </w:r>
      <w:proofErr w:type="spellEnd"/>
      <w:r w:rsidR="00AB4532" w:rsidRPr="00053A0D">
        <w:rPr>
          <w:rFonts w:ascii="Avenir LT Std 65 Medium" w:hAnsi="Avenir LT Std 65 Medium"/>
          <w:bCs/>
          <w:iCs/>
          <w:sz w:val="24"/>
          <w:szCs w:val="24"/>
        </w:rPr>
        <w:t xml:space="preserve"> </w:t>
      </w:r>
      <w:proofErr w:type="gramStart"/>
      <w:r w:rsidR="00AB4532" w:rsidRPr="00053A0D">
        <w:rPr>
          <w:rFonts w:ascii="Avenir LT Std 65 Medium" w:hAnsi="Avenir LT Std 65 Medium"/>
          <w:bCs/>
          <w:iCs/>
          <w:sz w:val="24"/>
          <w:szCs w:val="24"/>
        </w:rPr>
        <w:t>Way</w:t>
      </w:r>
      <w:r>
        <w:rPr>
          <w:rFonts w:ascii="Avenir LT Std 65 Medium" w:hAnsi="Avenir LT Std 65 Medium"/>
          <w:bCs/>
          <w:iCs/>
          <w:sz w:val="24"/>
          <w:szCs w:val="24"/>
        </w:rPr>
        <w:t>(</w:t>
      </w:r>
      <w:proofErr w:type="gramEnd"/>
      <w:r>
        <w:rPr>
          <w:rFonts w:ascii="Avenir LT Std 65 Medium" w:hAnsi="Avenir LT Std 65 Medium"/>
          <w:bCs/>
          <w:iCs/>
          <w:sz w:val="24"/>
          <w:szCs w:val="24"/>
        </w:rPr>
        <w:t>Station Drive)</w:t>
      </w:r>
      <w:r w:rsidR="00AB4532" w:rsidRPr="00053A0D">
        <w:rPr>
          <w:rFonts w:ascii="Avenir LT Std 65 Medium" w:hAnsi="Avenir LT Std 65 Medium"/>
          <w:bCs/>
          <w:iCs/>
          <w:sz w:val="24"/>
          <w:szCs w:val="24"/>
        </w:rPr>
        <w:t xml:space="preserve"> </w:t>
      </w:r>
      <w:r w:rsidR="00693CB9" w:rsidRPr="00053A0D">
        <w:rPr>
          <w:rFonts w:ascii="Avenir LT Std 65 Medium" w:hAnsi="Avenir LT Std 65 Medium"/>
          <w:bCs/>
          <w:iCs/>
          <w:sz w:val="24"/>
          <w:szCs w:val="24"/>
        </w:rPr>
        <w:t xml:space="preserve">near </w:t>
      </w:r>
      <w:r w:rsidR="00AB4532" w:rsidRPr="00053A0D">
        <w:rPr>
          <w:rFonts w:ascii="Avenir LT Std 65 Medium" w:hAnsi="Avenir LT Std 65 Medium"/>
          <w:bCs/>
          <w:iCs/>
          <w:sz w:val="24"/>
          <w:szCs w:val="24"/>
        </w:rPr>
        <w:t>Marymount Avenue</w:t>
      </w:r>
    </w:p>
    <w:p w:rsidR="00C041B8" w:rsidRDefault="00AB4532" w:rsidP="00053A0D">
      <w:r w:rsidRPr="00E12E44">
        <w:t xml:space="preserve">A stop sign is installed </w:t>
      </w:r>
      <w:r w:rsidR="00194043" w:rsidRPr="00E12E44">
        <w:t xml:space="preserve">approximately 30 feet west of Marymount Avenue on </w:t>
      </w:r>
      <w:proofErr w:type="spellStart"/>
      <w:r w:rsidR="00194043" w:rsidRPr="00E12E44">
        <w:t>NStar</w:t>
      </w:r>
      <w:proofErr w:type="spellEnd"/>
      <w:r w:rsidR="00194043" w:rsidRPr="00E12E44">
        <w:t xml:space="preserve"> </w:t>
      </w:r>
      <w:r w:rsidR="009F69AA">
        <w:t xml:space="preserve">Way </w:t>
      </w:r>
      <w:r w:rsidR="00194043" w:rsidRPr="00E12E44">
        <w:t xml:space="preserve">at a marked crosswalk </w:t>
      </w:r>
      <w:r w:rsidR="00D1706E" w:rsidRPr="00E12E44">
        <w:t xml:space="preserve">for what appears to be stopping vehicles </w:t>
      </w:r>
      <w:r w:rsidR="00693CB9" w:rsidRPr="00E12E44">
        <w:t>for the crosswalk only</w:t>
      </w:r>
      <w:r w:rsidRPr="00E12E44">
        <w:t xml:space="preserve">. The westbound approach to the </w:t>
      </w:r>
      <w:r w:rsidR="00693CB9" w:rsidRPr="00E12E44">
        <w:t>crosswalk</w:t>
      </w:r>
      <w:r w:rsidRPr="00E12E44">
        <w:t xml:space="preserve"> is uncontrolled. The pavement markings are faded at the crosswalk and pedestrian signs are not provided </w:t>
      </w:r>
      <w:r w:rsidR="00B45E13" w:rsidRPr="00E12E44">
        <w:t xml:space="preserve">at or </w:t>
      </w:r>
      <w:r w:rsidRPr="00E12E44">
        <w:t>in advance of the crossing</w:t>
      </w:r>
      <w:r w:rsidR="00544920" w:rsidRPr="00E12E44">
        <w:t xml:space="preserve"> for the </w:t>
      </w:r>
      <w:r w:rsidR="00B45E13" w:rsidRPr="00E12E44">
        <w:t>uncontrolled</w:t>
      </w:r>
      <w:r w:rsidR="00544920" w:rsidRPr="00E12E44">
        <w:t xml:space="preserve"> </w:t>
      </w:r>
      <w:proofErr w:type="spellStart"/>
      <w:r w:rsidR="00544920" w:rsidRPr="00E12E44">
        <w:t>NStar</w:t>
      </w:r>
      <w:proofErr w:type="spellEnd"/>
      <w:r w:rsidR="00544920" w:rsidRPr="00E12E44">
        <w:t xml:space="preserve"> Way approach.</w:t>
      </w:r>
      <w:r w:rsidR="00B45E13" w:rsidRPr="00E12E44">
        <w:t xml:space="preserve"> This approach has limited sight distance due to the vertical and horizontal alignment. </w:t>
      </w:r>
      <w:r w:rsidR="00693CB9" w:rsidRPr="00E12E44">
        <w:t>Pedestrian activity at this location does not appear to be consistent</w:t>
      </w:r>
      <w:r w:rsidR="00194043" w:rsidRPr="00E12E44">
        <w:t xml:space="preserve"> and during field observation vehicles were not heeding the stop sign. The recommendation is to remove the stop control on </w:t>
      </w:r>
      <w:proofErr w:type="spellStart"/>
      <w:r w:rsidR="00194043" w:rsidRPr="00E12E44">
        <w:t>NStar</w:t>
      </w:r>
      <w:proofErr w:type="spellEnd"/>
      <w:r w:rsidR="00194043" w:rsidRPr="00E12E44">
        <w:t xml:space="preserve"> Way and provide “Yield Here </w:t>
      </w:r>
      <w:proofErr w:type="gramStart"/>
      <w:r w:rsidR="00194043" w:rsidRPr="00E12E44">
        <w:t>To</w:t>
      </w:r>
      <w:proofErr w:type="gramEnd"/>
      <w:r w:rsidR="00194043" w:rsidRPr="00E12E44">
        <w:t xml:space="preserve"> Pedestrians” (R1-5a) signs in both directions approaching the crosswalk with </w:t>
      </w:r>
      <w:r w:rsidR="00E12E44" w:rsidRPr="00E12E44">
        <w:t>yield</w:t>
      </w:r>
      <w:r w:rsidR="00194043" w:rsidRPr="00E12E44">
        <w:t xml:space="preserve"> markings approximately </w:t>
      </w:r>
      <w:r w:rsidR="00E12E44" w:rsidRPr="00E12E44">
        <w:t>30 feet in advance of the crosswalk.</w:t>
      </w:r>
    </w:p>
    <w:p w:rsidR="00DB270C" w:rsidRDefault="00DB270C" w:rsidP="00A96CE7">
      <w:pPr>
        <w:tabs>
          <w:tab w:val="left" w:pos="360"/>
          <w:tab w:val="left" w:pos="1800"/>
        </w:tabs>
        <w:rPr>
          <w:rFonts w:ascii="Avenir LT Std 65 Medium" w:hAnsi="Avenir LT Std 65 Medium"/>
          <w:bCs/>
          <w:iCs/>
          <w:sz w:val="24"/>
          <w:szCs w:val="24"/>
          <w:u w:val="single"/>
        </w:rPr>
      </w:pPr>
    </w:p>
    <w:p w:rsidR="00610284" w:rsidRPr="00053A0D" w:rsidRDefault="00610284" w:rsidP="00A96CE7">
      <w:pPr>
        <w:tabs>
          <w:tab w:val="left" w:pos="360"/>
          <w:tab w:val="left" w:pos="1800"/>
        </w:tabs>
        <w:rPr>
          <w:rFonts w:ascii="Avenir LT Std 65 Medium" w:hAnsi="Avenir LT Std 65 Medium"/>
          <w:bCs/>
          <w:iCs/>
          <w:sz w:val="24"/>
          <w:szCs w:val="24"/>
          <w:u w:val="single"/>
        </w:rPr>
      </w:pPr>
      <w:r w:rsidRPr="00053A0D">
        <w:rPr>
          <w:rFonts w:ascii="Avenir LT Std 65 Medium" w:hAnsi="Avenir LT Std 65 Medium"/>
          <w:bCs/>
          <w:iCs/>
          <w:sz w:val="24"/>
          <w:szCs w:val="24"/>
          <w:u w:val="single"/>
        </w:rPr>
        <w:t>Lighting</w:t>
      </w:r>
    </w:p>
    <w:p w:rsidR="00B54329" w:rsidRDefault="00610284" w:rsidP="00610284">
      <w:pPr>
        <w:sectPr w:rsidR="00B54329" w:rsidSect="00B54329">
          <w:pgSz w:w="12240" w:h="15840" w:code="1"/>
          <w:pgMar w:top="1440" w:right="1440" w:bottom="1440" w:left="1440" w:header="720" w:footer="720" w:gutter="0"/>
          <w:cols w:space="720"/>
          <w:titlePg/>
          <w:docGrid w:linePitch="326"/>
        </w:sectPr>
      </w:pPr>
      <w:r>
        <w:t xml:space="preserve">Lighting is another key factor </w:t>
      </w:r>
      <w:r w:rsidR="00530A8C">
        <w:t>for</w:t>
      </w:r>
      <w:r>
        <w:t xml:space="preserve"> provid</w:t>
      </w:r>
      <w:r w:rsidR="00530A8C">
        <w:t>ing</w:t>
      </w:r>
      <w:r>
        <w:t xml:space="preserve"> pedestrian safety at crosswalks. Although this component was not part of the evaluation, </w:t>
      </w:r>
      <w:r w:rsidR="004F662D">
        <w:t>a preliminary inventory of lighting was conducted.</w:t>
      </w:r>
      <w:r w:rsidR="00530A8C">
        <w:t xml:space="preserve"> Approximately 55% of the crosswalk locations appeared to have </w:t>
      </w:r>
      <w:r w:rsidR="006E6F14">
        <w:t xml:space="preserve">sufficient </w:t>
      </w:r>
      <w:r w:rsidR="00530A8C">
        <w:t>lighting</w:t>
      </w:r>
      <w:r w:rsidR="006E6F14">
        <w:t xml:space="preserve">. </w:t>
      </w:r>
      <w:r w:rsidR="00BB3B14">
        <w:t>A more detailed town</w:t>
      </w:r>
      <w:r w:rsidR="0052309A">
        <w:t xml:space="preserve"> </w:t>
      </w:r>
      <w:r w:rsidR="00BB3B14">
        <w:t>wide lighting evaluation</w:t>
      </w:r>
      <w:r w:rsidR="006E6F14">
        <w:t xml:space="preserve"> by a lighting professional</w:t>
      </w:r>
      <w:r w:rsidR="00BB3B14">
        <w:t xml:space="preserve"> </w:t>
      </w:r>
      <w:r w:rsidR="0052309A">
        <w:t>may</w:t>
      </w:r>
      <w:r w:rsidR="00BB3B14">
        <w:t xml:space="preserve"> be considered </w:t>
      </w:r>
      <w:r w:rsidR="006E6F14">
        <w:t xml:space="preserve">in the future </w:t>
      </w:r>
      <w:r w:rsidR="00BB3B14">
        <w:t>for pedestrian facilities.</w:t>
      </w:r>
      <w:r w:rsidR="0052309A">
        <w:t xml:space="preserve"> </w:t>
      </w:r>
      <w:r w:rsidR="00BB3B14">
        <w:t xml:space="preserve">  </w:t>
      </w:r>
    </w:p>
    <w:p w:rsidR="00610284" w:rsidRDefault="00610284" w:rsidP="00610284"/>
    <w:p w:rsidR="00610284" w:rsidRDefault="00610284" w:rsidP="00610284"/>
    <w:p w:rsidR="00A94C48" w:rsidRDefault="00A94C48">
      <w:pPr>
        <w:spacing w:line="240" w:lineRule="auto"/>
        <w:jc w:val="left"/>
      </w:pPr>
    </w:p>
    <w:p w:rsidR="00053A0D" w:rsidRDefault="00053A0D">
      <w:pPr>
        <w:spacing w:line="240" w:lineRule="auto"/>
        <w:jc w:val="left"/>
      </w:pPr>
    </w:p>
    <w:p w:rsidR="00053A0D" w:rsidRDefault="00053A0D">
      <w:pPr>
        <w:spacing w:line="240" w:lineRule="auto"/>
        <w:jc w:val="left"/>
      </w:pPr>
    </w:p>
    <w:p w:rsidR="00DB270C" w:rsidRDefault="00DB270C">
      <w:pPr>
        <w:spacing w:line="240" w:lineRule="auto"/>
        <w:jc w:val="left"/>
      </w:pPr>
    </w:p>
    <w:p w:rsidR="00DB270C" w:rsidRDefault="00DB270C">
      <w:pPr>
        <w:spacing w:line="240" w:lineRule="auto"/>
        <w:jc w:val="left"/>
      </w:pPr>
    </w:p>
    <w:p w:rsidR="00DB270C" w:rsidRDefault="00DB270C">
      <w:pPr>
        <w:spacing w:line="240" w:lineRule="auto"/>
        <w:jc w:val="left"/>
      </w:pPr>
    </w:p>
    <w:p w:rsidR="00DB270C" w:rsidRDefault="00DB270C">
      <w:pPr>
        <w:spacing w:line="240" w:lineRule="auto"/>
        <w:jc w:val="left"/>
      </w:pPr>
    </w:p>
    <w:p w:rsidR="00DB270C" w:rsidRDefault="00DB270C">
      <w:pPr>
        <w:spacing w:line="240" w:lineRule="auto"/>
        <w:jc w:val="left"/>
      </w:pPr>
    </w:p>
    <w:p w:rsidR="00C963A7" w:rsidRPr="00C963A7" w:rsidRDefault="00C963A7" w:rsidP="00990C6C">
      <w:pPr>
        <w:jc w:val="center"/>
        <w:rPr>
          <w:b/>
        </w:rPr>
      </w:pPr>
      <w:r w:rsidRPr="00C963A7">
        <w:rPr>
          <w:b/>
        </w:rPr>
        <w:t xml:space="preserve">Map </w:t>
      </w:r>
      <w:r w:rsidRPr="00C963A7">
        <w:rPr>
          <w:b/>
        </w:rPr>
        <w:fldChar w:fldCharType="begin"/>
      </w:r>
      <w:r w:rsidRPr="00C963A7">
        <w:rPr>
          <w:b/>
        </w:rPr>
        <w:instrText xml:space="preserve"> SEQ Map \* ARABIC </w:instrText>
      </w:r>
      <w:r w:rsidRPr="00C963A7">
        <w:rPr>
          <w:b/>
        </w:rPr>
        <w:fldChar w:fldCharType="separate"/>
      </w:r>
      <w:r w:rsidR="004644B5">
        <w:rPr>
          <w:b/>
          <w:noProof/>
        </w:rPr>
        <w:t>8</w:t>
      </w:r>
      <w:r w:rsidRPr="00C963A7">
        <w:rPr>
          <w:b/>
        </w:rPr>
        <w:fldChar w:fldCharType="end"/>
      </w:r>
      <w:r w:rsidRPr="00C963A7">
        <w:rPr>
          <w:b/>
        </w:rPr>
        <w:t xml:space="preserve">: Geometric Intersection Improvements at Crosswalk Locations </w:t>
      </w:r>
    </w:p>
    <w:p w:rsidR="00DB4124" w:rsidRDefault="00C963A7">
      <w:pPr>
        <w:spacing w:line="240" w:lineRule="auto"/>
        <w:jc w:val="left"/>
      </w:pPr>
      <w:r>
        <w:rPr>
          <w:noProof/>
        </w:rPr>
        <w:drawing>
          <wp:inline distT="0" distB="0" distL="0" distR="0" wp14:anchorId="02898529" wp14:editId="70C629F8">
            <wp:extent cx="5943600" cy="394144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3941445"/>
                    </a:xfrm>
                    <a:prstGeom prst="rect">
                      <a:avLst/>
                    </a:prstGeom>
                  </pic:spPr>
                </pic:pic>
              </a:graphicData>
            </a:graphic>
          </wp:inline>
        </w:drawing>
      </w:r>
      <w:r>
        <w:t xml:space="preserve"> </w:t>
      </w:r>
    </w:p>
    <w:p w:rsidR="00DB4124" w:rsidRDefault="00DB4124">
      <w:pPr>
        <w:spacing w:line="240" w:lineRule="auto"/>
        <w:jc w:val="left"/>
      </w:pPr>
      <w:r>
        <w:br w:type="page"/>
      </w:r>
    </w:p>
    <w:p w:rsidR="00B54329" w:rsidRDefault="00DB4124" w:rsidP="00DB4124">
      <w:pPr>
        <w:spacing w:line="240" w:lineRule="auto"/>
        <w:jc w:val="center"/>
        <w:sectPr w:rsidR="00B54329" w:rsidSect="00B54329">
          <w:pgSz w:w="24480" w:h="15840" w:orient="landscape" w:code="3"/>
          <w:pgMar w:top="1440" w:right="1440" w:bottom="1440" w:left="1440" w:header="720" w:footer="720" w:gutter="0"/>
          <w:cols w:space="720"/>
          <w:titlePg/>
          <w:docGrid w:linePitch="326"/>
        </w:sectPr>
      </w:pPr>
      <w:r>
        <w:rPr>
          <w:b/>
        </w:rPr>
        <w:lastRenderedPageBreak/>
        <w:t>This Page Intentionally Left Blank</w:t>
      </w:r>
      <w:r>
        <w:t xml:space="preserve"> </w:t>
      </w:r>
      <w:r w:rsidR="00990C6C">
        <w:br w:type="page"/>
      </w:r>
    </w:p>
    <w:p w:rsidR="0048015E" w:rsidRPr="004705DC" w:rsidRDefault="00F5772D" w:rsidP="004B0DB6">
      <w:pPr>
        <w:numPr>
          <w:ilvl w:val="0"/>
          <w:numId w:val="15"/>
        </w:numPr>
        <w:spacing w:after="200" w:line="240" w:lineRule="auto"/>
        <w:ind w:hanging="720"/>
        <w:outlineLvl w:val="0"/>
        <w:rPr>
          <w:rFonts w:ascii="Avenir LT Std 65 Medium" w:hAnsi="Avenir LT Std 65 Medium" w:cs="Calibri"/>
          <w:b/>
          <w:color w:val="782F40"/>
          <w:sz w:val="36"/>
          <w:szCs w:val="36"/>
        </w:rPr>
      </w:pPr>
      <w:bookmarkStart w:id="15" w:name="_Toc526171673"/>
      <w:r>
        <w:rPr>
          <w:rFonts w:ascii="Avenir LT Std 65 Medium" w:hAnsi="Avenir LT Std 65 Medium" w:cs="Calibri"/>
          <w:b/>
          <w:color w:val="782F40"/>
          <w:sz w:val="36"/>
          <w:szCs w:val="36"/>
        </w:rPr>
        <w:lastRenderedPageBreak/>
        <w:t>Cost Estimate</w:t>
      </w:r>
      <w:bookmarkEnd w:id="15"/>
    </w:p>
    <w:p w:rsidR="00997637" w:rsidRDefault="00997637">
      <w:pPr>
        <w:spacing w:line="240" w:lineRule="auto"/>
      </w:pPr>
      <w:r>
        <w:t xml:space="preserve">The cost per Tier is broken up into short term and long term improvements. </w:t>
      </w:r>
      <w:r w:rsidR="00CF6A97">
        <w:t>S</w:t>
      </w:r>
      <w:r w:rsidR="00E36DC1" w:rsidRPr="00EA4E03">
        <w:t xml:space="preserve">hort term improvement </w:t>
      </w:r>
      <w:r w:rsidR="00CF6A97">
        <w:t>considerations</w:t>
      </w:r>
      <w:r w:rsidR="00E36DC1" w:rsidRPr="00EA4E03">
        <w:t xml:space="preserve"> consist of signing, pavement markings, trimming vegetation, installation of detectable warning panels</w:t>
      </w:r>
      <w:r>
        <w:t>,</w:t>
      </w:r>
      <w:r w:rsidR="00E36DC1" w:rsidRPr="00EA4E03">
        <w:t xml:space="preserve"> </w:t>
      </w:r>
      <w:r w:rsidR="00517259">
        <w:t xml:space="preserve">adjusting utilities </w:t>
      </w:r>
      <w:r w:rsidR="00E36DC1" w:rsidRPr="00EA4E03">
        <w:t xml:space="preserve">and patching any </w:t>
      </w:r>
      <w:r w:rsidR="00200B80">
        <w:t>elevation difference</w:t>
      </w:r>
      <w:r w:rsidR="00EA4E03" w:rsidRPr="00EA4E03">
        <w:t xml:space="preserve"> between the ramps and roadway. </w:t>
      </w:r>
      <w:r w:rsidRPr="00EA4E03">
        <w:t xml:space="preserve">The </w:t>
      </w:r>
      <w:r>
        <w:t>long</w:t>
      </w:r>
      <w:r w:rsidRPr="00EA4E03">
        <w:t xml:space="preserve"> term improvement </w:t>
      </w:r>
      <w:r w:rsidR="00CF6A97">
        <w:t>considerations</w:t>
      </w:r>
      <w:r w:rsidR="00CF6A97" w:rsidRPr="00EA4E03">
        <w:t xml:space="preserve"> </w:t>
      </w:r>
      <w:r w:rsidRPr="00EA4E03">
        <w:t xml:space="preserve">consist of </w:t>
      </w:r>
      <w:r>
        <w:t>bump outs</w:t>
      </w:r>
      <w:r w:rsidR="00913084">
        <w:t xml:space="preserve"> and</w:t>
      </w:r>
      <w:r>
        <w:t xml:space="preserve"> intersection reconstruction</w:t>
      </w:r>
      <w:r w:rsidRPr="00EA4E03">
        <w:t>.</w:t>
      </w:r>
      <w:r w:rsidR="00AF0816">
        <w:t xml:space="preserve"> </w:t>
      </w:r>
      <w:r w:rsidR="00AF0816" w:rsidRPr="00EF726B">
        <w:t xml:space="preserve">Roadway pavement improvements </w:t>
      </w:r>
      <w:r w:rsidR="008E3C75">
        <w:t>and vegetation trimming were</w:t>
      </w:r>
      <w:r w:rsidR="00AF0816" w:rsidRPr="00EF726B">
        <w:t xml:space="preserve"> not included in the </w:t>
      </w:r>
      <w:r w:rsidR="00EF726B" w:rsidRPr="00EF726B">
        <w:t xml:space="preserve">cost </w:t>
      </w:r>
      <w:r w:rsidR="00AF0816" w:rsidRPr="00EF726B">
        <w:t xml:space="preserve">totals </w:t>
      </w:r>
      <w:r w:rsidR="00EF726B" w:rsidRPr="00EF726B">
        <w:t xml:space="preserve">provided in this section. </w:t>
      </w:r>
      <w:r w:rsidR="00EF726B" w:rsidRPr="00D32350">
        <w:t xml:space="preserve">The </w:t>
      </w:r>
      <w:r w:rsidR="00A94C48" w:rsidRPr="00D32350">
        <w:t>omission</w:t>
      </w:r>
      <w:r w:rsidR="00EF726B" w:rsidRPr="00D32350">
        <w:t xml:space="preserve"> </w:t>
      </w:r>
      <w:r w:rsidR="008E3C75" w:rsidRPr="00D32350">
        <w:t xml:space="preserve">of these </w:t>
      </w:r>
      <w:r w:rsidR="00EF726B" w:rsidRPr="00D32350">
        <w:t xml:space="preserve">is </w:t>
      </w:r>
      <w:r w:rsidR="00AF0816" w:rsidRPr="00D32350">
        <w:t xml:space="preserve">based on </w:t>
      </w:r>
      <w:r w:rsidR="00D32350">
        <w:t xml:space="preserve">conversations with the Town </w:t>
      </w:r>
      <w:r w:rsidR="00AF0816" w:rsidRPr="00D32350">
        <w:t xml:space="preserve">that the improvements will be made as part of the </w:t>
      </w:r>
      <w:r w:rsidR="00387046" w:rsidRPr="00D32350">
        <w:t>yearly</w:t>
      </w:r>
      <w:r w:rsidR="008E3C75" w:rsidRPr="00D32350">
        <w:t xml:space="preserve"> </w:t>
      </w:r>
      <w:r w:rsidR="00AF0816" w:rsidRPr="00D32350">
        <w:t>Town program</w:t>
      </w:r>
      <w:r w:rsidR="008E3C75" w:rsidRPr="00D32350">
        <w:t>s</w:t>
      </w:r>
      <w:r w:rsidR="00AF0816" w:rsidRPr="00D32350">
        <w:t>.</w:t>
      </w:r>
    </w:p>
    <w:p w:rsidR="00997637" w:rsidRDefault="00997637">
      <w:pPr>
        <w:spacing w:line="240" w:lineRule="auto"/>
      </w:pPr>
    </w:p>
    <w:p w:rsidR="00997637" w:rsidRPr="00A96CE7" w:rsidRDefault="00997637" w:rsidP="00A96CE7">
      <w:pPr>
        <w:tabs>
          <w:tab w:val="left" w:pos="360"/>
          <w:tab w:val="left" w:pos="1800"/>
        </w:tabs>
        <w:rPr>
          <w:rFonts w:ascii="Avenir LT Std 65 Medium" w:hAnsi="Avenir LT Std 65 Medium"/>
          <w:b/>
          <w:bCs/>
          <w:iCs/>
          <w:color w:val="63666A"/>
          <w:sz w:val="24"/>
          <w:szCs w:val="24"/>
        </w:rPr>
      </w:pPr>
      <w:r w:rsidRPr="00A96CE7">
        <w:rPr>
          <w:rFonts w:ascii="Avenir LT Std 65 Medium" w:hAnsi="Avenir LT Std 65 Medium"/>
          <w:b/>
          <w:bCs/>
          <w:iCs/>
          <w:color w:val="63666A"/>
          <w:sz w:val="24"/>
          <w:szCs w:val="24"/>
        </w:rPr>
        <w:t>Tier 1</w:t>
      </w:r>
    </w:p>
    <w:p w:rsidR="00DE0BCD" w:rsidRDefault="00EA4E03" w:rsidP="00DE0BCD">
      <w:pPr>
        <w:spacing w:line="240" w:lineRule="auto"/>
      </w:pPr>
      <w:r w:rsidRPr="00EA4E03">
        <w:t xml:space="preserve">The total cost for </w:t>
      </w:r>
      <w:r w:rsidR="00997637" w:rsidRPr="009A014B">
        <w:t xml:space="preserve">short term </w:t>
      </w:r>
      <w:r w:rsidRPr="009A014B">
        <w:t xml:space="preserve">improvement measures in Tier 1 is </w:t>
      </w:r>
      <w:r w:rsidR="00CF6A97">
        <w:t xml:space="preserve">approximately </w:t>
      </w:r>
      <w:r w:rsidRPr="009A014B">
        <w:t>$</w:t>
      </w:r>
      <w:r w:rsidR="009A014B" w:rsidRPr="009A014B">
        <w:t>16</w:t>
      </w:r>
      <w:r w:rsidR="00C00119">
        <w:t>5</w:t>
      </w:r>
      <w:r w:rsidRPr="009A014B">
        <w:t>,</w:t>
      </w:r>
      <w:r w:rsidR="00F621D8" w:rsidRPr="009A014B">
        <w:t>000</w:t>
      </w:r>
      <w:r w:rsidR="00997637" w:rsidRPr="009A014B">
        <w:t xml:space="preserve"> and the total cost for long term improvements is</w:t>
      </w:r>
      <w:r w:rsidR="00654150">
        <w:t xml:space="preserve"> </w:t>
      </w:r>
      <w:r w:rsidR="00CF6A97">
        <w:t xml:space="preserve">approximately </w:t>
      </w:r>
      <w:r w:rsidR="005B38BD" w:rsidRPr="009A014B">
        <w:t>$</w:t>
      </w:r>
      <w:r w:rsidR="00F621D8" w:rsidRPr="009A014B">
        <w:t>1</w:t>
      </w:r>
      <w:r w:rsidR="009A014B" w:rsidRPr="009A014B">
        <w:t>40</w:t>
      </w:r>
      <w:r w:rsidR="005B38BD" w:rsidRPr="009A014B">
        <w:t>,</w:t>
      </w:r>
      <w:r w:rsidR="00F621D8" w:rsidRPr="009A014B">
        <w:t>000</w:t>
      </w:r>
      <w:r w:rsidR="005B38BD" w:rsidRPr="009A014B">
        <w:t xml:space="preserve">. </w:t>
      </w:r>
      <w:r w:rsidR="00423C23" w:rsidRPr="009A014B">
        <w:t xml:space="preserve">The combined estimate in Tier 1 for the short and long term improvements to bring all existing pedestrian crossings into compliance is </w:t>
      </w:r>
      <w:r w:rsidR="00CF6A97">
        <w:t xml:space="preserve">approximately </w:t>
      </w:r>
      <w:r w:rsidR="00423C23" w:rsidRPr="009A014B">
        <w:t>$</w:t>
      </w:r>
      <w:r w:rsidR="00877B63" w:rsidRPr="009A014B">
        <w:t>30</w:t>
      </w:r>
      <w:r w:rsidR="00C00119">
        <w:t>5</w:t>
      </w:r>
      <w:r w:rsidR="00423C23" w:rsidRPr="009A014B">
        <w:t>,000.</w:t>
      </w:r>
    </w:p>
    <w:p w:rsidR="00DE0BCD" w:rsidRDefault="00DE0BCD" w:rsidP="00DE0BCD">
      <w:pPr>
        <w:spacing w:line="240" w:lineRule="auto"/>
      </w:pPr>
    </w:p>
    <w:p w:rsidR="00423C23" w:rsidRPr="00A96CE7" w:rsidRDefault="00423C23" w:rsidP="00A96CE7">
      <w:pPr>
        <w:tabs>
          <w:tab w:val="left" w:pos="360"/>
          <w:tab w:val="left" w:pos="1800"/>
        </w:tabs>
        <w:rPr>
          <w:rFonts w:ascii="Avenir LT Std 65 Medium" w:hAnsi="Avenir LT Std 65 Medium"/>
          <w:b/>
          <w:bCs/>
          <w:iCs/>
          <w:color w:val="63666A"/>
          <w:sz w:val="24"/>
          <w:szCs w:val="24"/>
        </w:rPr>
      </w:pPr>
      <w:r w:rsidRPr="00A96CE7">
        <w:rPr>
          <w:rFonts w:ascii="Avenir LT Std 65 Medium" w:hAnsi="Avenir LT Std 65 Medium"/>
          <w:b/>
          <w:bCs/>
          <w:iCs/>
          <w:color w:val="63666A"/>
          <w:sz w:val="24"/>
          <w:szCs w:val="24"/>
        </w:rPr>
        <w:t>Tier 2</w:t>
      </w:r>
    </w:p>
    <w:p w:rsidR="007334D9" w:rsidRDefault="007334D9" w:rsidP="007334D9">
      <w:pPr>
        <w:spacing w:line="240" w:lineRule="auto"/>
      </w:pPr>
      <w:r w:rsidRPr="00EA4E03">
        <w:t xml:space="preserve">The total cost for </w:t>
      </w:r>
      <w:r>
        <w:t>short term</w:t>
      </w:r>
      <w:r w:rsidRPr="00EA4E03">
        <w:t xml:space="preserve"> improvement measures in Tier </w:t>
      </w:r>
      <w:r w:rsidR="00CF6A97">
        <w:t>2</w:t>
      </w:r>
      <w:r w:rsidRPr="00EA4E03">
        <w:t xml:space="preserve"> </w:t>
      </w:r>
      <w:r w:rsidRPr="009A014B">
        <w:t xml:space="preserve">is </w:t>
      </w:r>
      <w:r w:rsidR="00CF6A97">
        <w:t xml:space="preserve">approximately </w:t>
      </w:r>
      <w:r w:rsidRPr="009A014B">
        <w:t>$</w:t>
      </w:r>
      <w:r w:rsidR="002B6158">
        <w:t>15</w:t>
      </w:r>
      <w:r w:rsidRPr="009A014B">
        <w:t>,000 and the total cost for long term improvements is</w:t>
      </w:r>
      <w:r w:rsidR="00CF6A97">
        <w:t xml:space="preserve"> approximately </w:t>
      </w:r>
      <w:r w:rsidRPr="009A014B">
        <w:t>$1</w:t>
      </w:r>
      <w:r w:rsidR="009A014B" w:rsidRPr="009A014B">
        <w:t>65</w:t>
      </w:r>
      <w:r w:rsidRPr="009A014B">
        <w:t xml:space="preserve">,000. The combined estimate in Tier </w:t>
      </w:r>
      <w:r w:rsidR="00CF6A97">
        <w:t>2</w:t>
      </w:r>
      <w:r w:rsidRPr="009A014B">
        <w:t xml:space="preserve"> for the short and long term improvements to bring all existing pedestrian crossings into compliance is </w:t>
      </w:r>
      <w:r w:rsidR="00CF6A97">
        <w:t xml:space="preserve">approximately </w:t>
      </w:r>
      <w:r w:rsidRPr="009A014B">
        <w:t>$1</w:t>
      </w:r>
      <w:r w:rsidR="00877B63" w:rsidRPr="009A014B">
        <w:t>8</w:t>
      </w:r>
      <w:r w:rsidR="002B6158">
        <w:t>0</w:t>
      </w:r>
      <w:r w:rsidRPr="009A014B">
        <w:t>,000.</w:t>
      </w:r>
    </w:p>
    <w:p w:rsidR="00423C23" w:rsidRDefault="00423C23" w:rsidP="00DE0BCD">
      <w:pPr>
        <w:spacing w:line="240" w:lineRule="auto"/>
      </w:pPr>
    </w:p>
    <w:p w:rsidR="00423C23" w:rsidRPr="00A96CE7" w:rsidRDefault="00423C23" w:rsidP="00A96CE7">
      <w:pPr>
        <w:tabs>
          <w:tab w:val="left" w:pos="360"/>
          <w:tab w:val="left" w:pos="1800"/>
        </w:tabs>
        <w:rPr>
          <w:rFonts w:ascii="Avenir LT Std 65 Medium" w:hAnsi="Avenir LT Std 65 Medium"/>
          <w:b/>
          <w:bCs/>
          <w:iCs/>
          <w:color w:val="63666A"/>
          <w:sz w:val="24"/>
          <w:szCs w:val="24"/>
        </w:rPr>
      </w:pPr>
      <w:r w:rsidRPr="00A96CE7">
        <w:rPr>
          <w:rFonts w:ascii="Avenir LT Std 65 Medium" w:hAnsi="Avenir LT Std 65 Medium"/>
          <w:b/>
          <w:bCs/>
          <w:iCs/>
          <w:color w:val="63666A"/>
          <w:sz w:val="24"/>
          <w:szCs w:val="24"/>
        </w:rPr>
        <w:t>Tier 3</w:t>
      </w:r>
    </w:p>
    <w:p w:rsidR="007334D9" w:rsidRDefault="007334D9" w:rsidP="007334D9">
      <w:pPr>
        <w:spacing w:line="240" w:lineRule="auto"/>
      </w:pPr>
      <w:r w:rsidRPr="00EA4E03">
        <w:t xml:space="preserve">The total cost for </w:t>
      </w:r>
      <w:r>
        <w:t>short term</w:t>
      </w:r>
      <w:r w:rsidRPr="00EA4E03">
        <w:t xml:space="preserve"> improvement measures in Tier </w:t>
      </w:r>
      <w:r w:rsidR="00CF6A97">
        <w:t>3</w:t>
      </w:r>
      <w:r w:rsidRPr="00EA4E03">
        <w:t xml:space="preserve"> is </w:t>
      </w:r>
      <w:r w:rsidR="00CF6A97">
        <w:t xml:space="preserve">approximately </w:t>
      </w:r>
      <w:r w:rsidRPr="00654150">
        <w:t>$</w:t>
      </w:r>
      <w:r w:rsidR="00654150" w:rsidRPr="00654150">
        <w:t>20</w:t>
      </w:r>
      <w:r w:rsidRPr="00654150">
        <w:t>,000 and the total cost for long term improvements is</w:t>
      </w:r>
      <w:r w:rsidR="00CF6A97" w:rsidRPr="00CF6A97">
        <w:t xml:space="preserve"> </w:t>
      </w:r>
      <w:r w:rsidR="00CF6A97">
        <w:t xml:space="preserve">approximately </w:t>
      </w:r>
      <w:r w:rsidRPr="00654150">
        <w:t>$</w:t>
      </w:r>
      <w:r w:rsidR="00D23DC6">
        <w:t>75</w:t>
      </w:r>
      <w:r w:rsidRPr="00654150">
        <w:t xml:space="preserve">,000. The combined estimate in Tier </w:t>
      </w:r>
      <w:r w:rsidR="00CF6A97">
        <w:t>3</w:t>
      </w:r>
      <w:r w:rsidRPr="00654150">
        <w:t xml:space="preserve"> for the short and long term improvements to bring all existing pedestrian crossings into compliance is </w:t>
      </w:r>
      <w:r w:rsidR="00CF6A97">
        <w:t xml:space="preserve">approximately </w:t>
      </w:r>
      <w:r w:rsidRPr="00654150">
        <w:t>$</w:t>
      </w:r>
      <w:r w:rsidR="00D23DC6">
        <w:t>95</w:t>
      </w:r>
      <w:r w:rsidRPr="00654150">
        <w:t>,000.</w:t>
      </w:r>
    </w:p>
    <w:p w:rsidR="00423C23" w:rsidRDefault="00423C23" w:rsidP="00DE0BCD">
      <w:pPr>
        <w:spacing w:line="240" w:lineRule="auto"/>
      </w:pPr>
    </w:p>
    <w:p w:rsidR="00FD1BFE" w:rsidRDefault="002E5BF5" w:rsidP="00DE0BCD">
      <w:pPr>
        <w:spacing w:line="240" w:lineRule="auto"/>
      </w:pPr>
      <w:r w:rsidRPr="00654150">
        <w:t>The combined cost for both short term</w:t>
      </w:r>
      <w:bookmarkStart w:id="16" w:name="_GoBack"/>
      <w:r w:rsidRPr="00654150">
        <w:t xml:space="preserve"> </w:t>
      </w:r>
      <w:bookmarkEnd w:id="16"/>
      <w:r w:rsidRPr="00654150">
        <w:t xml:space="preserve">and long term improvements for Tier 1, Tier 2, and Tier 3 is </w:t>
      </w:r>
      <w:r w:rsidR="00CF6A97">
        <w:t xml:space="preserve">approximately </w:t>
      </w:r>
      <w:r w:rsidRPr="00654150">
        <w:t>$</w:t>
      </w:r>
      <w:r w:rsidR="00654150" w:rsidRPr="00654150">
        <w:t>5</w:t>
      </w:r>
      <w:r w:rsidR="00C00119">
        <w:t>80</w:t>
      </w:r>
      <w:r w:rsidRPr="00654150">
        <w:t>,</w:t>
      </w:r>
      <w:r w:rsidR="00654150" w:rsidRPr="00654150">
        <w:t>000</w:t>
      </w:r>
      <w:r>
        <w:t xml:space="preserve">. </w:t>
      </w:r>
      <w:r w:rsidR="005B38BD" w:rsidRPr="005B38BD">
        <w:t>The cost estimate breakdown per location is in the Appendix.</w:t>
      </w:r>
      <w:r w:rsidR="00DE0BCD" w:rsidRPr="00DE0BCD">
        <w:t xml:space="preserve"> </w:t>
      </w:r>
      <w:r w:rsidR="00DE0BCD" w:rsidRPr="00677511">
        <w:t xml:space="preserve">Any costs necessary for tasks related to engineering services for </w:t>
      </w:r>
      <w:r w:rsidR="004827D6">
        <w:t xml:space="preserve">traffic analysis, </w:t>
      </w:r>
      <w:r w:rsidR="00DE0BCD" w:rsidRPr="00677511">
        <w:t xml:space="preserve">design, bidding document preparation, construction oversight, </w:t>
      </w:r>
      <w:r w:rsidR="00DE0BCD">
        <w:t xml:space="preserve">and </w:t>
      </w:r>
      <w:r w:rsidR="00DE0BCD" w:rsidRPr="00677511">
        <w:t>obtaining rights-of-way are not included</w:t>
      </w:r>
      <w:r w:rsidR="00DE0BCD">
        <w:t xml:space="preserve"> in the cost estimation</w:t>
      </w:r>
      <w:r w:rsidR="00DE0BCD" w:rsidRPr="00677511">
        <w:t>.</w:t>
      </w:r>
      <w:bookmarkEnd w:id="0"/>
    </w:p>
    <w:p w:rsidR="00FD1BFE" w:rsidRDefault="00FD1BFE">
      <w:pPr>
        <w:spacing w:line="240" w:lineRule="auto"/>
        <w:jc w:val="left"/>
      </w:pPr>
      <w:r>
        <w:br w:type="page"/>
      </w:r>
    </w:p>
    <w:p w:rsidR="0002058A" w:rsidRDefault="0002058A">
      <w:pPr>
        <w:spacing w:line="240" w:lineRule="auto"/>
        <w:jc w:val="left"/>
        <w:sectPr w:rsidR="0002058A" w:rsidSect="00B54329">
          <w:pgSz w:w="12240" w:h="15840" w:code="1"/>
          <w:pgMar w:top="1440" w:right="1440" w:bottom="1440" w:left="1440" w:header="720" w:footer="720" w:gutter="0"/>
          <w:cols w:space="720"/>
          <w:titlePg/>
          <w:docGrid w:linePitch="326"/>
        </w:sectPr>
      </w:pPr>
    </w:p>
    <w:p w:rsidR="006928FE" w:rsidRDefault="006928FE">
      <w:pPr>
        <w:spacing w:line="240" w:lineRule="auto"/>
        <w:jc w:val="left"/>
      </w:pPr>
    </w:p>
    <w:p w:rsidR="006928FE" w:rsidRDefault="006928FE">
      <w:pPr>
        <w:spacing w:line="240" w:lineRule="auto"/>
        <w:jc w:val="left"/>
      </w:pPr>
      <w:r>
        <w:br w:type="page"/>
      </w:r>
    </w:p>
    <w:p w:rsidR="00FD1BFE" w:rsidRDefault="00FD1BFE">
      <w:pPr>
        <w:spacing w:line="240" w:lineRule="auto"/>
        <w:jc w:val="left"/>
      </w:pPr>
      <w:r w:rsidRPr="007D77DC">
        <w:rPr>
          <w:noProof/>
          <w:sz w:val="24"/>
          <w:szCs w:val="24"/>
        </w:rPr>
        <w:lastRenderedPageBreak/>
        <mc:AlternateContent>
          <mc:Choice Requires="wps">
            <w:drawing>
              <wp:anchor distT="0" distB="0" distL="114300" distR="114300" simplePos="0" relativeHeight="251696128" behindDoc="0" locked="1" layoutInCell="1" allowOverlap="1" wp14:anchorId="3DE94961" wp14:editId="39B0DFD6">
                <wp:simplePos x="0" y="0"/>
                <wp:positionH relativeFrom="margin">
                  <wp:posOffset>0</wp:posOffset>
                </wp:positionH>
                <wp:positionV relativeFrom="page">
                  <wp:posOffset>4114800</wp:posOffset>
                </wp:positionV>
                <wp:extent cx="6858000" cy="11430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cstheme="minorHAnsi"/>
                                <w:b/>
                                <w:bCs/>
                                <w:sz w:val="56"/>
                                <w:szCs w:val="56"/>
                              </w:rPr>
                              <w:id w:val="1813137337"/>
                              <w:lock w:val="contentLocked"/>
                              <w:group/>
                            </w:sdtPr>
                            <w:sdtContent>
                              <w:sdt>
                                <w:sdtPr>
                                  <w:rPr>
                                    <w:rFonts w:cstheme="minorHAnsi"/>
                                    <w:b/>
                                    <w:bCs/>
                                    <w:sz w:val="56"/>
                                    <w:szCs w:val="56"/>
                                  </w:rPr>
                                  <w:alias w:val="Appendix Title"/>
                                  <w:tag w:val="Appendix Title"/>
                                  <w:id w:val="-504747107"/>
                                  <w:text w:multiLine="1"/>
                                </w:sdtPr>
                                <w:sdtContent>
                                  <w:p w:rsidR="00B34F43" w:rsidRPr="00EF1629" w:rsidRDefault="00B34F43" w:rsidP="00FD1BFE">
                                    <w:pPr>
                                      <w:spacing w:before="120"/>
                                      <w:jc w:val="right"/>
                                      <w:rPr>
                                        <w:rFonts w:cstheme="minorHAnsi"/>
                                        <w:b/>
                                        <w:bCs/>
                                        <w:sz w:val="56"/>
                                        <w:szCs w:val="56"/>
                                      </w:rPr>
                                    </w:pPr>
                                    <w:r>
                                      <w:rPr>
                                        <w:rFonts w:cstheme="minorHAnsi"/>
                                        <w:b/>
                                        <w:bCs/>
                                        <w:sz w:val="56"/>
                                        <w:szCs w:val="56"/>
                                      </w:rPr>
                                      <w:t>APPENDIX A –Field Photos and Notes</w:t>
                                    </w:r>
                                  </w:p>
                                </w:sdtContent>
                              </w:sdt>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6" type="#_x0000_t202" style="position:absolute;margin-left:0;margin-top:324pt;width:540pt;height:90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" stroked="f">
                <v:textbox>
                  <w:txbxContent>
                    <w:sdt>
                      <w:sdtPr>
                        <w:rPr>
                          <w:rFonts w:cstheme="minorHAnsi"/>
                          <w:b/>
                          <w:bCs/>
                          <w:sz w:val="56"/>
                          <w:szCs w:val="56"/>
                        </w:rPr>
                        <w:id w:val="1813137337"/>
                        <w:lock w:val="contentLocked"/>
                        <w:group/>
                      </w:sdtPr>
                      <w:sdtContent>
                        <w:sdt>
                          <w:sdtPr>
                            <w:rPr>
                              <w:rFonts w:cstheme="minorHAnsi"/>
                              <w:b/>
                              <w:bCs/>
                              <w:sz w:val="56"/>
                              <w:szCs w:val="56"/>
                            </w:rPr>
                            <w:alias w:val="Appendix Title"/>
                            <w:tag w:val="Appendix Title"/>
                            <w:id w:val="-504747107"/>
                            <w:text w:multiLine="1"/>
                          </w:sdtPr>
                          <w:sdtContent>
                            <w:p w:rsidR="00B34F43" w:rsidRPr="00EF1629" w:rsidRDefault="00B34F43" w:rsidP="00FD1BFE">
                              <w:pPr>
                                <w:spacing w:before="120"/>
                                <w:jc w:val="right"/>
                                <w:rPr>
                                  <w:rFonts w:cstheme="minorHAnsi"/>
                                  <w:b/>
                                  <w:bCs/>
                                  <w:sz w:val="56"/>
                                  <w:szCs w:val="56"/>
                                </w:rPr>
                              </w:pPr>
                              <w:r>
                                <w:rPr>
                                  <w:rFonts w:cstheme="minorHAnsi"/>
                                  <w:b/>
                                  <w:bCs/>
                                  <w:sz w:val="56"/>
                                  <w:szCs w:val="56"/>
                                </w:rPr>
                                <w:t>APPENDIX A –Field Photos and Notes</w:t>
                              </w:r>
                            </w:p>
                          </w:sdtContent>
                        </w:sdt>
                      </w:sdtContent>
                    </w:sdt>
                  </w:txbxContent>
                </v:textbox>
                <w10:wrap anchorx="margin" anchory="page"/>
                <w10:anchorlock/>
              </v:shape>
            </w:pict>
          </mc:Fallback>
        </mc:AlternateContent>
      </w:r>
      <w:r>
        <w:br w:type="page"/>
      </w:r>
      <w:r w:rsidRPr="00B2780D">
        <w:rPr>
          <w:b/>
          <w:noProof/>
          <w:sz w:val="56"/>
          <w:szCs w:val="56"/>
        </w:rPr>
        <mc:AlternateContent>
          <mc:Choice Requires="wps">
            <w:drawing>
              <wp:anchor distT="0" distB="0" distL="114300" distR="114300" simplePos="0" relativeHeight="251698176" behindDoc="0" locked="1" layoutInCell="1" allowOverlap="1" wp14:anchorId="498DD0A1" wp14:editId="608999FC">
                <wp:simplePos x="0" y="0"/>
                <wp:positionH relativeFrom="page">
                  <wp:posOffset>-609600</wp:posOffset>
                </wp:positionH>
                <wp:positionV relativeFrom="page">
                  <wp:posOffset>5212080</wp:posOffset>
                </wp:positionV>
                <wp:extent cx="8375650" cy="45720"/>
                <wp:effectExtent l="0" t="0" r="6350" b="0"/>
                <wp:wrapNone/>
                <wp:docPr id="28" name="Rectangle 28"/>
                <wp:cNvGraphicFramePr/>
                <a:graphic xmlns:a="http://schemas.openxmlformats.org/drawingml/2006/main">
                  <a:graphicData uri="http://schemas.microsoft.com/office/word/2010/wordprocessingShape">
                    <wps:wsp>
                      <wps:cNvSpPr/>
                      <wps:spPr>
                        <a:xfrm>
                          <a:off x="0" y="0"/>
                          <a:ext cx="8375650" cy="45720"/>
                        </a:xfrm>
                        <a:prstGeom prst="rect">
                          <a:avLst/>
                        </a:prstGeom>
                        <a:solidFill>
                          <a:srgbClr val="782F4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8pt;margin-top:410.4pt;width:659.5pt;height:3.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" fillcolor="#782f40" stroked="f" strokeweight="2pt">
                <w10:wrap anchorx="page" anchory="page"/>
                <w10:anchorlock/>
              </v:rect>
            </w:pict>
          </mc:Fallback>
        </mc:AlternateContent>
      </w:r>
    </w:p>
    <w:p w:rsidR="006928FE" w:rsidRDefault="006928FE" w:rsidP="00FD1BFE">
      <w:pPr>
        <w:spacing w:line="240" w:lineRule="auto"/>
      </w:pPr>
    </w:p>
    <w:p w:rsidR="00FD1BFE" w:rsidRDefault="00FD1BFE" w:rsidP="00FD1BFE">
      <w:pPr>
        <w:spacing w:line="240" w:lineRule="auto"/>
      </w:pPr>
      <w:r w:rsidRPr="00B2780D">
        <w:rPr>
          <w:b/>
          <w:noProof/>
          <w:sz w:val="56"/>
          <w:szCs w:val="56"/>
        </w:rPr>
        <mc:AlternateContent>
          <mc:Choice Requires="wps">
            <w:drawing>
              <wp:anchor distT="0" distB="0" distL="114300" distR="114300" simplePos="0" relativeHeight="251701248" behindDoc="0" locked="1" layoutInCell="1" allowOverlap="1" wp14:anchorId="19E54F29" wp14:editId="0D1A9FFB">
                <wp:simplePos x="0" y="0"/>
                <wp:positionH relativeFrom="page">
                  <wp:posOffset>0</wp:posOffset>
                </wp:positionH>
                <wp:positionV relativeFrom="page">
                  <wp:posOffset>5227320</wp:posOffset>
                </wp:positionV>
                <wp:extent cx="8375650" cy="60960"/>
                <wp:effectExtent l="0" t="0" r="6350" b="0"/>
                <wp:wrapNone/>
                <wp:docPr id="17" name="Rectangle 17"/>
                <wp:cNvGraphicFramePr/>
                <a:graphic xmlns:a="http://schemas.openxmlformats.org/drawingml/2006/main">
                  <a:graphicData uri="http://schemas.microsoft.com/office/word/2010/wordprocessingShape">
                    <wps:wsp>
                      <wps:cNvSpPr/>
                      <wps:spPr>
                        <a:xfrm>
                          <a:off x="0" y="0"/>
                          <a:ext cx="8375650" cy="60960"/>
                        </a:xfrm>
                        <a:prstGeom prst="rect">
                          <a:avLst/>
                        </a:prstGeom>
                        <a:solidFill>
                          <a:srgbClr val="782F4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0;margin-top:411.6pt;width:659.5pt;height:4.8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" fillcolor="#782f40" stroked="f" strokeweight="2pt">
                <w10:wrap anchorx="page" anchory="page"/>
                <w10:anchorlock/>
              </v:rect>
            </w:pict>
          </mc:Fallback>
        </mc:AlternateContent>
      </w:r>
      <w:r w:rsidRPr="007D77DC">
        <w:rPr>
          <w:noProof/>
          <w:sz w:val="24"/>
          <w:szCs w:val="24"/>
        </w:rPr>
        <mc:AlternateContent>
          <mc:Choice Requires="wps">
            <w:drawing>
              <wp:anchor distT="0" distB="0" distL="114300" distR="114300" simplePos="0" relativeHeight="251700224" behindDoc="0" locked="1" layoutInCell="1" allowOverlap="1" wp14:anchorId="5178099E" wp14:editId="0515DD66">
                <wp:simplePos x="0" y="0"/>
                <wp:positionH relativeFrom="margin">
                  <wp:posOffset>-152400</wp:posOffset>
                </wp:positionH>
                <wp:positionV relativeFrom="page">
                  <wp:posOffset>4084320</wp:posOffset>
                </wp:positionV>
                <wp:extent cx="6858000" cy="11430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cstheme="minorHAnsi"/>
                                <w:b/>
                                <w:bCs/>
                                <w:sz w:val="56"/>
                                <w:szCs w:val="56"/>
                              </w:rPr>
                              <w:id w:val="1374658157"/>
                              <w:lock w:val="contentLocked"/>
                              <w:group/>
                            </w:sdtPr>
                            <w:sdtContent>
                              <w:sdt>
                                <w:sdtPr>
                                  <w:rPr>
                                    <w:rFonts w:cstheme="minorHAnsi"/>
                                    <w:b/>
                                    <w:bCs/>
                                    <w:sz w:val="56"/>
                                    <w:szCs w:val="56"/>
                                  </w:rPr>
                                  <w:alias w:val="Appendix Title"/>
                                  <w:tag w:val="Appendix Title"/>
                                  <w:id w:val="561755352"/>
                                  <w:text w:multiLine="1"/>
                                </w:sdtPr>
                                <w:sdtContent>
                                  <w:p w:rsidR="00B34F43" w:rsidRPr="00EF1629" w:rsidRDefault="00B34F43" w:rsidP="00FD1BFE">
                                    <w:pPr>
                                      <w:spacing w:before="120"/>
                                      <w:jc w:val="right"/>
                                      <w:rPr>
                                        <w:rFonts w:cstheme="minorHAnsi"/>
                                        <w:b/>
                                        <w:bCs/>
                                        <w:sz w:val="56"/>
                                        <w:szCs w:val="56"/>
                                      </w:rPr>
                                    </w:pPr>
                                    <w:r>
                                      <w:rPr>
                                        <w:rFonts w:cstheme="minorHAnsi"/>
                                        <w:b/>
                                        <w:bCs/>
                                        <w:sz w:val="56"/>
                                        <w:szCs w:val="56"/>
                                      </w:rPr>
                                      <w:t>APPENDIX B – Evaluation Matrix</w:t>
                                    </w:r>
                                  </w:p>
                                </w:sdtContent>
                              </w:sdt>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7" type="#_x0000_t202" style="position:absolute;left:0;text-align:left;margin-left:-12pt;margin-top:321.6pt;width:540pt;height:90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" stroked="f">
                <v:textbox>
                  <w:txbxContent>
                    <w:sdt>
                      <w:sdtPr>
                        <w:rPr>
                          <w:rFonts w:cstheme="minorHAnsi"/>
                          <w:b/>
                          <w:bCs/>
                          <w:sz w:val="56"/>
                          <w:szCs w:val="56"/>
                        </w:rPr>
                        <w:id w:val="1374658157"/>
                        <w:lock w:val="contentLocked"/>
                        <w:group/>
                      </w:sdtPr>
                      <w:sdtContent>
                        <w:sdt>
                          <w:sdtPr>
                            <w:rPr>
                              <w:rFonts w:cstheme="minorHAnsi"/>
                              <w:b/>
                              <w:bCs/>
                              <w:sz w:val="56"/>
                              <w:szCs w:val="56"/>
                            </w:rPr>
                            <w:alias w:val="Appendix Title"/>
                            <w:tag w:val="Appendix Title"/>
                            <w:id w:val="561755352"/>
                            <w:text w:multiLine="1"/>
                          </w:sdtPr>
                          <w:sdtContent>
                            <w:p w:rsidR="00B34F43" w:rsidRPr="00EF1629" w:rsidRDefault="00B34F43" w:rsidP="00FD1BFE">
                              <w:pPr>
                                <w:spacing w:before="120"/>
                                <w:jc w:val="right"/>
                                <w:rPr>
                                  <w:rFonts w:cstheme="minorHAnsi"/>
                                  <w:b/>
                                  <w:bCs/>
                                  <w:sz w:val="56"/>
                                  <w:szCs w:val="56"/>
                                </w:rPr>
                              </w:pPr>
                              <w:r>
                                <w:rPr>
                                  <w:rFonts w:cstheme="minorHAnsi"/>
                                  <w:b/>
                                  <w:bCs/>
                                  <w:sz w:val="56"/>
                                  <w:szCs w:val="56"/>
                                </w:rPr>
                                <w:t>APPENDIX B – Evaluation Matrix</w:t>
                              </w:r>
                            </w:p>
                          </w:sdtContent>
                        </w:sdt>
                      </w:sdtContent>
                    </w:sdt>
                  </w:txbxContent>
                </v:textbox>
                <w10:wrap anchorx="margin" anchory="page"/>
                <w10:anchorlock/>
              </v:shape>
            </w:pict>
          </mc:Fallback>
        </mc:AlternateContent>
      </w:r>
    </w:p>
    <w:p w:rsidR="00FD1BFE" w:rsidRDefault="00FD1BFE">
      <w:pPr>
        <w:spacing w:line="240" w:lineRule="auto"/>
        <w:jc w:val="left"/>
      </w:pPr>
      <w:r>
        <w:br w:type="page"/>
      </w:r>
    </w:p>
    <w:p w:rsidR="00DE0BCD" w:rsidRDefault="00FD1BFE" w:rsidP="00FD1BFE">
      <w:pPr>
        <w:spacing w:line="240" w:lineRule="auto"/>
      </w:pPr>
      <w:r w:rsidRPr="00B2780D">
        <w:rPr>
          <w:b/>
          <w:noProof/>
          <w:sz w:val="56"/>
          <w:szCs w:val="56"/>
        </w:rPr>
        <w:lastRenderedPageBreak/>
        <mc:AlternateContent>
          <mc:Choice Requires="wps">
            <w:drawing>
              <wp:anchor distT="0" distB="0" distL="114300" distR="114300" simplePos="0" relativeHeight="251705344" behindDoc="0" locked="1" layoutInCell="1" allowOverlap="1" wp14:anchorId="32DB5438" wp14:editId="233AAABB">
                <wp:simplePos x="0" y="0"/>
                <wp:positionH relativeFrom="page">
                  <wp:posOffset>0</wp:posOffset>
                </wp:positionH>
                <wp:positionV relativeFrom="page">
                  <wp:posOffset>5608320</wp:posOffset>
                </wp:positionV>
                <wp:extent cx="8680450" cy="45720"/>
                <wp:effectExtent l="0" t="0" r="6350" b="0"/>
                <wp:wrapNone/>
                <wp:docPr id="36" name="Rectangle 36"/>
                <wp:cNvGraphicFramePr/>
                <a:graphic xmlns:a="http://schemas.openxmlformats.org/drawingml/2006/main">
                  <a:graphicData uri="http://schemas.microsoft.com/office/word/2010/wordprocessingShape">
                    <wps:wsp>
                      <wps:cNvSpPr/>
                      <wps:spPr>
                        <a:xfrm>
                          <a:off x="0" y="0"/>
                          <a:ext cx="8680450" cy="45720"/>
                        </a:xfrm>
                        <a:prstGeom prst="rect">
                          <a:avLst/>
                        </a:prstGeom>
                        <a:solidFill>
                          <a:srgbClr val="782F4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0;margin-top:441.6pt;width:683.5pt;height:3.6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" fillcolor="#782f40" stroked="f" strokeweight="2pt">
                <w10:wrap anchorx="page" anchory="page"/>
                <w10:anchorlock/>
              </v:rect>
            </w:pict>
          </mc:Fallback>
        </mc:AlternateContent>
      </w:r>
      <w:r w:rsidRPr="007D77DC">
        <w:rPr>
          <w:noProof/>
          <w:sz w:val="24"/>
          <w:szCs w:val="24"/>
        </w:rPr>
        <mc:AlternateContent>
          <mc:Choice Requires="wps">
            <w:drawing>
              <wp:anchor distT="0" distB="0" distL="114300" distR="114300" simplePos="0" relativeHeight="251703296" behindDoc="0" locked="1" layoutInCell="1" allowOverlap="1" wp14:anchorId="1CB49F3A" wp14:editId="584D3EFF">
                <wp:simplePos x="0" y="0"/>
                <wp:positionH relativeFrom="margin">
                  <wp:posOffset>-388620</wp:posOffset>
                </wp:positionH>
                <wp:positionV relativeFrom="page">
                  <wp:posOffset>4457700</wp:posOffset>
                </wp:positionV>
                <wp:extent cx="6858000" cy="11430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cstheme="minorHAnsi"/>
                                <w:b/>
                                <w:bCs/>
                                <w:sz w:val="56"/>
                                <w:szCs w:val="56"/>
                              </w:rPr>
                              <w:id w:val="1784152244"/>
                              <w:lock w:val="contentLocked"/>
                              <w:group/>
                            </w:sdtPr>
                            <w:sdtContent>
                              <w:sdt>
                                <w:sdtPr>
                                  <w:rPr>
                                    <w:rFonts w:cstheme="minorHAnsi"/>
                                    <w:b/>
                                    <w:bCs/>
                                    <w:sz w:val="56"/>
                                    <w:szCs w:val="56"/>
                                  </w:rPr>
                                  <w:alias w:val="Appendix Title"/>
                                  <w:tag w:val="Appendix Title"/>
                                  <w:id w:val="1240905885"/>
                                  <w:text w:multiLine="1"/>
                                </w:sdtPr>
                                <w:sdtContent>
                                  <w:p w:rsidR="00B34F43" w:rsidRPr="00EF1629" w:rsidRDefault="00B34F43" w:rsidP="00FD1BFE">
                                    <w:pPr>
                                      <w:spacing w:before="120"/>
                                      <w:jc w:val="right"/>
                                      <w:rPr>
                                        <w:rFonts w:cstheme="minorHAnsi"/>
                                        <w:b/>
                                        <w:bCs/>
                                        <w:sz w:val="56"/>
                                        <w:szCs w:val="56"/>
                                      </w:rPr>
                                    </w:pPr>
                                    <w:r>
                                      <w:rPr>
                                        <w:rFonts w:cstheme="minorHAnsi"/>
                                        <w:b/>
                                        <w:bCs/>
                                        <w:sz w:val="56"/>
                                        <w:szCs w:val="56"/>
                                      </w:rPr>
                                      <w:t>APPENDIX C –Cost Estimate</w:t>
                                    </w:r>
                                  </w:p>
                                </w:sdtContent>
                              </w:sdt>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left:0;text-align:left;margin-left:-30.6pt;margin-top:351pt;width:540pt;height:90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" stroked="f">
                <v:textbox>
                  <w:txbxContent>
                    <w:sdt>
                      <w:sdtPr>
                        <w:rPr>
                          <w:rFonts w:cstheme="minorHAnsi"/>
                          <w:b/>
                          <w:bCs/>
                          <w:sz w:val="56"/>
                          <w:szCs w:val="56"/>
                        </w:rPr>
                        <w:id w:val="1784152244"/>
                        <w:lock w:val="contentLocked"/>
                        <w:group/>
                      </w:sdtPr>
                      <w:sdtContent>
                        <w:sdt>
                          <w:sdtPr>
                            <w:rPr>
                              <w:rFonts w:cstheme="minorHAnsi"/>
                              <w:b/>
                              <w:bCs/>
                              <w:sz w:val="56"/>
                              <w:szCs w:val="56"/>
                            </w:rPr>
                            <w:alias w:val="Appendix Title"/>
                            <w:tag w:val="Appendix Title"/>
                            <w:id w:val="1240905885"/>
                            <w:text w:multiLine="1"/>
                          </w:sdtPr>
                          <w:sdtContent>
                            <w:p w:rsidR="00B34F43" w:rsidRPr="00EF1629" w:rsidRDefault="00B34F43" w:rsidP="00FD1BFE">
                              <w:pPr>
                                <w:spacing w:before="120"/>
                                <w:jc w:val="right"/>
                                <w:rPr>
                                  <w:rFonts w:cstheme="minorHAnsi"/>
                                  <w:b/>
                                  <w:bCs/>
                                  <w:sz w:val="56"/>
                                  <w:szCs w:val="56"/>
                                </w:rPr>
                              </w:pPr>
                              <w:r>
                                <w:rPr>
                                  <w:rFonts w:cstheme="minorHAnsi"/>
                                  <w:b/>
                                  <w:bCs/>
                                  <w:sz w:val="56"/>
                                  <w:szCs w:val="56"/>
                                </w:rPr>
                                <w:t>APPENDIX C –Cost Estimate</w:t>
                              </w:r>
                            </w:p>
                          </w:sdtContent>
                        </w:sdt>
                      </w:sdtContent>
                    </w:sdt>
                  </w:txbxContent>
                </v:textbox>
                <w10:wrap anchorx="margin" anchory="page"/>
                <w10:anchorlock/>
              </v:shape>
            </w:pict>
          </mc:Fallback>
        </mc:AlternateContent>
      </w:r>
    </w:p>
    <w:sectPr w:rsidR="00DE0BCD" w:rsidSect="008C7BF6">
      <w:footerReference w:type="default" r:id="rId68"/>
      <w:footerReference w:type="first" r:id="rId69"/>
      <w:type w:val="continuous"/>
      <w:pgSz w:w="12240" w:h="15840" w:code="1"/>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F43" w:rsidRDefault="00B34F43" w:rsidP="006E2011">
      <w:r>
        <w:separator/>
      </w:r>
    </w:p>
    <w:p w:rsidR="00B34F43" w:rsidRDefault="00B34F43" w:rsidP="006E2011"/>
  </w:endnote>
  <w:endnote w:type="continuationSeparator" w:id="0">
    <w:p w:rsidR="00B34F43" w:rsidRDefault="00B34F43" w:rsidP="006E2011">
      <w:r>
        <w:continuationSeparator/>
      </w:r>
    </w:p>
    <w:p w:rsidR="00B34F43" w:rsidRDefault="00B34F43" w:rsidP="006E20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venir LT Std 65 Medium">
    <w:altName w:val="Tw Cen MT Condensed Extra Bold"/>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Narrow">
    <w:altName w:val="Arial Narrow"/>
    <w:charset w:val="00"/>
    <w:family w:val="auto"/>
    <w:pitch w:val="variable"/>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72" w:type="dxa"/>
        <w:left w:w="115" w:type="dxa"/>
        <w:bottom w:w="72" w:type="dxa"/>
        <w:right w:w="115" w:type="dxa"/>
      </w:tblCellMar>
      <w:tblLook w:val="04A0" w:firstRow="1" w:lastRow="0" w:firstColumn="1" w:lastColumn="0" w:noHBand="0" w:noVBand="1"/>
    </w:tblPr>
    <w:tblGrid>
      <w:gridCol w:w="8674"/>
      <w:gridCol w:w="916"/>
    </w:tblGrid>
    <w:tr w:rsidR="00B34F43" w:rsidRPr="004165A1" w:rsidTr="0086422F">
      <w:trPr>
        <w:jc w:val="right"/>
      </w:trPr>
      <w:tc>
        <w:tcPr>
          <w:tcW w:w="8674" w:type="dxa"/>
          <w:tcBorders>
            <w:top w:val="single" w:sz="4" w:space="0" w:color="000000"/>
          </w:tcBorders>
        </w:tcPr>
        <w:p w:rsidR="00B34F43" w:rsidRPr="00150335" w:rsidRDefault="00B34F43" w:rsidP="00020618">
          <w:pPr>
            <w:pStyle w:val="Footer"/>
            <w:jc w:val="right"/>
            <w:rPr>
              <w:rFonts w:asciiTheme="minorHAnsi" w:hAnsiTheme="minorHAnsi"/>
            </w:rPr>
          </w:pPr>
          <w:r>
            <w:rPr>
              <w:rFonts w:asciiTheme="minorHAnsi" w:hAnsiTheme="minorHAnsi"/>
            </w:rPr>
            <w:t>Westwood</w:t>
          </w:r>
          <w:r w:rsidRPr="00150335">
            <w:rPr>
              <w:rFonts w:asciiTheme="minorHAnsi" w:hAnsiTheme="minorHAnsi"/>
            </w:rPr>
            <w:t xml:space="preserve">, MA </w:t>
          </w:r>
          <w:r>
            <w:rPr>
              <w:rFonts w:asciiTheme="minorHAnsi" w:hAnsiTheme="minorHAnsi"/>
            </w:rPr>
            <w:t>Town-wide Marked Crosswalk Evaluation</w:t>
          </w:r>
        </w:p>
      </w:tc>
      <w:tc>
        <w:tcPr>
          <w:tcW w:w="916" w:type="dxa"/>
          <w:tcBorders>
            <w:top w:val="single" w:sz="4" w:space="0" w:color="auto"/>
          </w:tcBorders>
          <w:shd w:val="clear" w:color="auto" w:fill="782F40"/>
        </w:tcPr>
        <w:p w:rsidR="00B34F43" w:rsidRPr="00150335" w:rsidRDefault="00B34F43" w:rsidP="00835556">
          <w:pPr>
            <w:pStyle w:val="Header"/>
            <w:numPr>
              <w:ilvl w:val="0"/>
              <w:numId w:val="41"/>
            </w:numPr>
            <w:jc w:val="center"/>
            <w:rPr>
              <w:rFonts w:ascii="Avenir LT Std 65 Medium" w:hAnsi="Avenir LT Std 65 Medium"/>
              <w:b/>
            </w:rPr>
          </w:pPr>
        </w:p>
      </w:tc>
    </w:tr>
  </w:tbl>
  <w:p w:rsidR="00B34F43" w:rsidRDefault="00B34F43" w:rsidP="006E201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43" w:rsidRPr="00D47EA8" w:rsidRDefault="00B34F43" w:rsidP="00D47E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72" w:type="dxa"/>
        <w:left w:w="115" w:type="dxa"/>
        <w:bottom w:w="72" w:type="dxa"/>
        <w:right w:w="115" w:type="dxa"/>
      </w:tblCellMar>
      <w:tblLook w:val="04A0" w:firstRow="1" w:lastRow="0" w:firstColumn="1" w:lastColumn="0" w:noHBand="0" w:noVBand="1"/>
    </w:tblPr>
    <w:tblGrid>
      <w:gridCol w:w="8677"/>
      <w:gridCol w:w="913"/>
    </w:tblGrid>
    <w:tr w:rsidR="00B34F43" w:rsidRPr="004165A1" w:rsidTr="00020618">
      <w:trPr>
        <w:jc w:val="right"/>
      </w:trPr>
      <w:tc>
        <w:tcPr>
          <w:tcW w:w="9118" w:type="dxa"/>
          <w:tcBorders>
            <w:top w:val="single" w:sz="4" w:space="0" w:color="000000"/>
          </w:tcBorders>
        </w:tcPr>
        <w:p w:rsidR="00B34F43" w:rsidRPr="00150335" w:rsidRDefault="00B34F43" w:rsidP="00020618">
          <w:pPr>
            <w:pStyle w:val="Footer"/>
            <w:jc w:val="right"/>
            <w:rPr>
              <w:rFonts w:asciiTheme="minorHAnsi" w:hAnsiTheme="minorHAnsi"/>
            </w:rPr>
          </w:pPr>
          <w:r>
            <w:rPr>
              <w:rFonts w:asciiTheme="minorHAnsi" w:hAnsiTheme="minorHAnsi"/>
            </w:rPr>
            <w:t>Westwood, MA Town-wide Marked Crosswalk Evaluation</w:t>
          </w:r>
        </w:p>
      </w:tc>
      <w:tc>
        <w:tcPr>
          <w:tcW w:w="950" w:type="dxa"/>
          <w:tcBorders>
            <w:top w:val="single" w:sz="4" w:space="0" w:color="auto"/>
          </w:tcBorders>
          <w:shd w:val="clear" w:color="auto" w:fill="782F40"/>
        </w:tcPr>
        <w:p w:rsidR="00B34F43" w:rsidRPr="00150335" w:rsidRDefault="00B34F43" w:rsidP="00020618">
          <w:pPr>
            <w:pStyle w:val="Header"/>
            <w:jc w:val="center"/>
            <w:rPr>
              <w:rFonts w:ascii="Avenir LT Std 65 Medium" w:hAnsi="Avenir LT Std 65 Medium"/>
              <w:b/>
            </w:rPr>
          </w:pPr>
          <w:r>
            <w:rPr>
              <w:rFonts w:ascii="Avenir LT Std 65 Medium" w:hAnsi="Avenir LT Std 65 Medium"/>
              <w:b/>
              <w:color w:val="FFFFFF" w:themeColor="background1"/>
            </w:rPr>
            <w:fldChar w:fldCharType="begin"/>
          </w:r>
          <w:r>
            <w:rPr>
              <w:rFonts w:ascii="Avenir LT Std 65 Medium" w:hAnsi="Avenir LT Std 65 Medium"/>
              <w:b/>
              <w:color w:val="FFFFFF" w:themeColor="background1"/>
            </w:rPr>
            <w:instrText xml:space="preserve"> PAGE  \* roman  \* MERGEFORMAT </w:instrText>
          </w:r>
          <w:r>
            <w:rPr>
              <w:rFonts w:ascii="Avenir LT Std 65 Medium" w:hAnsi="Avenir LT Std 65 Medium"/>
              <w:b/>
              <w:color w:val="FFFFFF" w:themeColor="background1"/>
            </w:rPr>
            <w:fldChar w:fldCharType="separate"/>
          </w:r>
          <w:r w:rsidR="004644B5">
            <w:rPr>
              <w:rFonts w:ascii="Avenir LT Std 65 Medium" w:hAnsi="Avenir LT Std 65 Medium"/>
              <w:b/>
              <w:noProof/>
              <w:color w:val="FFFFFF" w:themeColor="background1"/>
            </w:rPr>
            <w:t>i</w:t>
          </w:r>
          <w:r>
            <w:rPr>
              <w:rFonts w:ascii="Avenir LT Std 65 Medium" w:hAnsi="Avenir LT Std 65 Medium"/>
              <w:b/>
              <w:color w:val="FFFFFF" w:themeColor="background1"/>
            </w:rPr>
            <w:fldChar w:fldCharType="end"/>
          </w:r>
        </w:p>
      </w:tc>
    </w:tr>
  </w:tbl>
  <w:p w:rsidR="00B34F43" w:rsidRPr="00D47EA8" w:rsidRDefault="00B34F43" w:rsidP="00D47E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72" w:type="dxa"/>
        <w:left w:w="115" w:type="dxa"/>
        <w:bottom w:w="72" w:type="dxa"/>
        <w:right w:w="115" w:type="dxa"/>
      </w:tblCellMar>
      <w:tblLook w:val="04A0" w:firstRow="1" w:lastRow="0" w:firstColumn="1" w:lastColumn="0" w:noHBand="0" w:noVBand="1"/>
    </w:tblPr>
    <w:tblGrid>
      <w:gridCol w:w="8675"/>
      <w:gridCol w:w="915"/>
    </w:tblGrid>
    <w:tr w:rsidR="00B34F43" w:rsidRPr="004165A1" w:rsidTr="00020618">
      <w:trPr>
        <w:jc w:val="right"/>
      </w:trPr>
      <w:tc>
        <w:tcPr>
          <w:tcW w:w="9118" w:type="dxa"/>
          <w:tcBorders>
            <w:top w:val="single" w:sz="4" w:space="0" w:color="000000"/>
          </w:tcBorders>
        </w:tcPr>
        <w:p w:rsidR="00B34F43" w:rsidRPr="00150335" w:rsidRDefault="00B34F43" w:rsidP="00F80D97">
          <w:pPr>
            <w:pStyle w:val="Footer"/>
            <w:jc w:val="right"/>
            <w:rPr>
              <w:rFonts w:asciiTheme="minorHAnsi" w:hAnsiTheme="minorHAnsi"/>
            </w:rPr>
          </w:pPr>
          <w:r>
            <w:rPr>
              <w:rFonts w:asciiTheme="minorHAnsi" w:hAnsiTheme="minorHAnsi"/>
            </w:rPr>
            <w:t>Westwood</w:t>
          </w:r>
          <w:r w:rsidRPr="00150335">
            <w:rPr>
              <w:rFonts w:asciiTheme="minorHAnsi" w:hAnsiTheme="minorHAnsi"/>
            </w:rPr>
            <w:t xml:space="preserve">, MA </w:t>
          </w:r>
          <w:r>
            <w:rPr>
              <w:rFonts w:asciiTheme="minorHAnsi" w:hAnsiTheme="minorHAnsi"/>
            </w:rPr>
            <w:t>Town-wide Marked Crosswalk Evaluation</w:t>
          </w:r>
        </w:p>
      </w:tc>
      <w:tc>
        <w:tcPr>
          <w:tcW w:w="950" w:type="dxa"/>
          <w:tcBorders>
            <w:top w:val="single" w:sz="4" w:space="0" w:color="auto"/>
          </w:tcBorders>
          <w:shd w:val="clear" w:color="auto" w:fill="782F40"/>
        </w:tcPr>
        <w:p w:rsidR="00B34F43" w:rsidRPr="00150335" w:rsidRDefault="00B34F43" w:rsidP="00020618">
          <w:pPr>
            <w:pStyle w:val="Header"/>
            <w:jc w:val="center"/>
            <w:rPr>
              <w:rFonts w:ascii="Avenir LT Std 65 Medium" w:hAnsi="Avenir LT Std 65 Medium"/>
              <w:b/>
            </w:rPr>
          </w:pPr>
          <w:r w:rsidRPr="00AC2236">
            <w:rPr>
              <w:rFonts w:ascii="Avenir LT Std 65 Medium" w:hAnsi="Avenir LT Std 65 Medium"/>
              <w:b/>
              <w:color w:val="FFFFFF" w:themeColor="background1"/>
            </w:rPr>
            <w:fldChar w:fldCharType="begin"/>
          </w:r>
          <w:r w:rsidRPr="00AC2236">
            <w:rPr>
              <w:rFonts w:ascii="Avenir LT Std 65 Medium" w:hAnsi="Avenir LT Std 65 Medium"/>
              <w:b/>
              <w:color w:val="FFFFFF" w:themeColor="background1"/>
            </w:rPr>
            <w:instrText xml:space="preserve"> PAGE   \* MERGEFORMAT </w:instrText>
          </w:r>
          <w:r w:rsidRPr="00AC2236">
            <w:rPr>
              <w:rFonts w:ascii="Avenir LT Std 65 Medium" w:hAnsi="Avenir LT Std 65 Medium"/>
              <w:b/>
              <w:color w:val="FFFFFF" w:themeColor="background1"/>
            </w:rPr>
            <w:fldChar w:fldCharType="separate"/>
          </w:r>
          <w:r w:rsidR="004644B5">
            <w:rPr>
              <w:rFonts w:ascii="Avenir LT Std 65 Medium" w:hAnsi="Avenir LT Std 65 Medium"/>
              <w:b/>
              <w:noProof/>
              <w:color w:val="FFFFFF" w:themeColor="background1"/>
            </w:rPr>
            <w:t>ii</w:t>
          </w:r>
          <w:r w:rsidRPr="00AC2236">
            <w:rPr>
              <w:rFonts w:ascii="Avenir LT Std 65 Medium" w:hAnsi="Avenir LT Std 65 Medium"/>
              <w:b/>
              <w:noProof/>
              <w:color w:val="FFFFFF" w:themeColor="background1"/>
            </w:rPr>
            <w:fldChar w:fldCharType="end"/>
          </w:r>
        </w:p>
      </w:tc>
    </w:tr>
  </w:tbl>
  <w:p w:rsidR="00B34F43" w:rsidRDefault="00B34F4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72" w:type="dxa"/>
        <w:left w:w="115" w:type="dxa"/>
        <w:bottom w:w="72" w:type="dxa"/>
        <w:right w:w="115" w:type="dxa"/>
      </w:tblCellMar>
      <w:tblLook w:val="04A0" w:firstRow="1" w:lastRow="0" w:firstColumn="1" w:lastColumn="0" w:noHBand="0" w:noVBand="1"/>
    </w:tblPr>
    <w:tblGrid>
      <w:gridCol w:w="8631"/>
      <w:gridCol w:w="959"/>
    </w:tblGrid>
    <w:tr w:rsidR="00B34F43" w:rsidRPr="004165A1" w:rsidTr="00A17422">
      <w:trPr>
        <w:trHeight w:val="278"/>
        <w:jc w:val="right"/>
      </w:trPr>
      <w:tc>
        <w:tcPr>
          <w:tcW w:w="4500" w:type="pct"/>
          <w:tcBorders>
            <w:top w:val="single" w:sz="4" w:space="0" w:color="000000"/>
          </w:tcBorders>
        </w:tcPr>
        <w:p w:rsidR="00B34F43" w:rsidRPr="00150335" w:rsidRDefault="00B34F43" w:rsidP="00150335">
          <w:pPr>
            <w:pStyle w:val="Footer"/>
            <w:jc w:val="right"/>
            <w:rPr>
              <w:rFonts w:asciiTheme="minorHAnsi" w:hAnsiTheme="minorHAnsi"/>
            </w:rPr>
          </w:pPr>
          <w:r>
            <w:rPr>
              <w:rFonts w:asciiTheme="minorHAnsi" w:hAnsiTheme="minorHAnsi"/>
            </w:rPr>
            <w:t>Westwood, MA Town-wide Marked Crosswalk Evaluation</w:t>
          </w:r>
        </w:p>
      </w:tc>
      <w:tc>
        <w:tcPr>
          <w:tcW w:w="500" w:type="pct"/>
          <w:tcBorders>
            <w:top w:val="single" w:sz="4" w:space="0" w:color="auto"/>
          </w:tcBorders>
          <w:shd w:val="clear" w:color="auto" w:fill="782F40"/>
        </w:tcPr>
        <w:p w:rsidR="00B34F43" w:rsidRPr="00150335" w:rsidRDefault="00B34F43" w:rsidP="002C58E9">
          <w:pPr>
            <w:pStyle w:val="Header"/>
            <w:ind w:left="360"/>
            <w:rPr>
              <w:rFonts w:ascii="Avenir LT Std 65 Medium" w:hAnsi="Avenir LT Std 65 Medium"/>
              <w:b/>
            </w:rPr>
          </w:pPr>
          <w:r w:rsidRPr="00AC2236">
            <w:rPr>
              <w:rFonts w:ascii="Avenir LT Std 65 Medium" w:hAnsi="Avenir LT Std 65 Medium"/>
              <w:b/>
              <w:color w:val="FFFFFF" w:themeColor="background1"/>
            </w:rPr>
            <w:fldChar w:fldCharType="begin"/>
          </w:r>
          <w:r w:rsidRPr="00AC2236">
            <w:rPr>
              <w:rFonts w:ascii="Avenir LT Std 65 Medium" w:hAnsi="Avenir LT Std 65 Medium"/>
              <w:b/>
              <w:color w:val="FFFFFF" w:themeColor="background1"/>
            </w:rPr>
            <w:instrText xml:space="preserve"> PAGE   \* MERGEFORMAT </w:instrText>
          </w:r>
          <w:r w:rsidRPr="00AC2236">
            <w:rPr>
              <w:rFonts w:ascii="Avenir LT Std 65 Medium" w:hAnsi="Avenir LT Std 65 Medium"/>
              <w:b/>
              <w:color w:val="FFFFFF" w:themeColor="background1"/>
            </w:rPr>
            <w:fldChar w:fldCharType="separate"/>
          </w:r>
          <w:r w:rsidR="00C00119">
            <w:rPr>
              <w:rFonts w:ascii="Avenir LT Std 65 Medium" w:hAnsi="Avenir LT Std 65 Medium"/>
              <w:b/>
              <w:noProof/>
              <w:color w:val="FFFFFF" w:themeColor="background1"/>
            </w:rPr>
            <w:t>40</w:t>
          </w:r>
          <w:r w:rsidRPr="00AC2236">
            <w:rPr>
              <w:rFonts w:ascii="Avenir LT Std 65 Medium" w:hAnsi="Avenir LT Std 65 Medium"/>
              <w:b/>
              <w:noProof/>
              <w:color w:val="FFFFFF" w:themeColor="background1"/>
            </w:rPr>
            <w:fldChar w:fldCharType="end"/>
          </w:r>
        </w:p>
      </w:tc>
    </w:tr>
  </w:tbl>
  <w:p w:rsidR="00B34F43" w:rsidRDefault="00B34F43" w:rsidP="006E201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72" w:type="dxa"/>
        <w:left w:w="115" w:type="dxa"/>
        <w:bottom w:w="72" w:type="dxa"/>
        <w:right w:w="115" w:type="dxa"/>
      </w:tblCellMar>
      <w:tblLook w:val="04A0" w:firstRow="1" w:lastRow="0" w:firstColumn="1" w:lastColumn="0" w:noHBand="0" w:noVBand="1"/>
    </w:tblPr>
    <w:tblGrid>
      <w:gridCol w:w="8679"/>
      <w:gridCol w:w="911"/>
    </w:tblGrid>
    <w:tr w:rsidR="00B34F43" w:rsidRPr="004165A1" w:rsidTr="00020618">
      <w:trPr>
        <w:jc w:val="right"/>
      </w:trPr>
      <w:tc>
        <w:tcPr>
          <w:tcW w:w="9118" w:type="dxa"/>
          <w:tcBorders>
            <w:top w:val="single" w:sz="4" w:space="0" w:color="000000"/>
          </w:tcBorders>
        </w:tcPr>
        <w:p w:rsidR="00B34F43" w:rsidRPr="00150335" w:rsidRDefault="00B34F43" w:rsidP="00F80D97">
          <w:pPr>
            <w:pStyle w:val="Footer"/>
            <w:jc w:val="right"/>
            <w:rPr>
              <w:rFonts w:asciiTheme="minorHAnsi" w:hAnsiTheme="minorHAnsi"/>
            </w:rPr>
          </w:pPr>
          <w:r>
            <w:rPr>
              <w:rFonts w:asciiTheme="minorHAnsi" w:hAnsiTheme="minorHAnsi"/>
            </w:rPr>
            <w:t>Westwood</w:t>
          </w:r>
          <w:r w:rsidRPr="00150335">
            <w:rPr>
              <w:rFonts w:asciiTheme="minorHAnsi" w:hAnsiTheme="minorHAnsi"/>
            </w:rPr>
            <w:t xml:space="preserve">, MA </w:t>
          </w:r>
          <w:r>
            <w:rPr>
              <w:rFonts w:asciiTheme="minorHAnsi" w:hAnsiTheme="minorHAnsi"/>
            </w:rPr>
            <w:t>Town-wide Marked Crosswalk Evaluation</w:t>
          </w:r>
        </w:p>
      </w:tc>
      <w:tc>
        <w:tcPr>
          <w:tcW w:w="950" w:type="dxa"/>
          <w:tcBorders>
            <w:top w:val="single" w:sz="4" w:space="0" w:color="auto"/>
          </w:tcBorders>
          <w:shd w:val="clear" w:color="auto" w:fill="782F40"/>
        </w:tcPr>
        <w:p w:rsidR="00B34F43" w:rsidRPr="00150335" w:rsidRDefault="00B34F43" w:rsidP="00020618">
          <w:pPr>
            <w:pStyle w:val="Header"/>
            <w:jc w:val="center"/>
            <w:rPr>
              <w:rFonts w:ascii="Avenir LT Std 65 Medium" w:hAnsi="Avenir LT Std 65 Medium"/>
              <w:b/>
            </w:rPr>
          </w:pPr>
        </w:p>
      </w:tc>
    </w:tr>
  </w:tbl>
  <w:p w:rsidR="00B34F43" w:rsidRDefault="00B34F4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72" w:type="dxa"/>
        <w:left w:w="115" w:type="dxa"/>
        <w:bottom w:w="72" w:type="dxa"/>
        <w:right w:w="115" w:type="dxa"/>
      </w:tblCellMar>
      <w:tblLook w:val="04A0" w:firstRow="1" w:lastRow="0" w:firstColumn="1" w:lastColumn="0" w:noHBand="0" w:noVBand="1"/>
    </w:tblPr>
    <w:tblGrid>
      <w:gridCol w:w="8675"/>
      <w:gridCol w:w="915"/>
    </w:tblGrid>
    <w:tr w:rsidR="00B34F43" w:rsidRPr="004165A1" w:rsidTr="00020618">
      <w:trPr>
        <w:jc w:val="right"/>
      </w:trPr>
      <w:tc>
        <w:tcPr>
          <w:tcW w:w="9118" w:type="dxa"/>
          <w:tcBorders>
            <w:top w:val="single" w:sz="4" w:space="0" w:color="000000"/>
          </w:tcBorders>
        </w:tcPr>
        <w:p w:rsidR="00B34F43" w:rsidRPr="00150335" w:rsidRDefault="00B34F43" w:rsidP="00F80D97">
          <w:pPr>
            <w:pStyle w:val="Footer"/>
            <w:jc w:val="right"/>
            <w:rPr>
              <w:rFonts w:asciiTheme="minorHAnsi" w:hAnsiTheme="minorHAnsi"/>
            </w:rPr>
          </w:pPr>
          <w:r>
            <w:rPr>
              <w:rFonts w:asciiTheme="minorHAnsi" w:hAnsiTheme="minorHAnsi"/>
            </w:rPr>
            <w:t>Westwood</w:t>
          </w:r>
          <w:r w:rsidRPr="00150335">
            <w:rPr>
              <w:rFonts w:asciiTheme="minorHAnsi" w:hAnsiTheme="minorHAnsi"/>
            </w:rPr>
            <w:t xml:space="preserve">, MA </w:t>
          </w:r>
          <w:r>
            <w:rPr>
              <w:rFonts w:asciiTheme="minorHAnsi" w:hAnsiTheme="minorHAnsi"/>
            </w:rPr>
            <w:t>Town-wide Marked Crosswalk Evaluation</w:t>
          </w:r>
        </w:p>
      </w:tc>
      <w:tc>
        <w:tcPr>
          <w:tcW w:w="950" w:type="dxa"/>
          <w:tcBorders>
            <w:top w:val="single" w:sz="4" w:space="0" w:color="auto"/>
          </w:tcBorders>
          <w:shd w:val="clear" w:color="auto" w:fill="782F40"/>
        </w:tcPr>
        <w:p w:rsidR="00B34F43" w:rsidRPr="00150335" w:rsidRDefault="00B34F43" w:rsidP="00020618">
          <w:pPr>
            <w:pStyle w:val="Header"/>
            <w:jc w:val="center"/>
            <w:rPr>
              <w:rFonts w:ascii="Avenir LT Std 65 Medium" w:hAnsi="Avenir LT Std 65 Medium"/>
              <w:b/>
            </w:rPr>
          </w:pPr>
          <w:r w:rsidRPr="00AC2236">
            <w:rPr>
              <w:rFonts w:ascii="Avenir LT Std 65 Medium" w:hAnsi="Avenir LT Std 65 Medium"/>
              <w:b/>
              <w:color w:val="FFFFFF" w:themeColor="background1"/>
            </w:rPr>
            <w:fldChar w:fldCharType="begin"/>
          </w:r>
          <w:r w:rsidRPr="00AC2236">
            <w:rPr>
              <w:rFonts w:ascii="Avenir LT Std 65 Medium" w:hAnsi="Avenir LT Std 65 Medium"/>
              <w:b/>
              <w:color w:val="FFFFFF" w:themeColor="background1"/>
            </w:rPr>
            <w:instrText xml:space="preserve"> PAGE   \* MERGEFORMAT </w:instrText>
          </w:r>
          <w:r w:rsidRPr="00AC2236">
            <w:rPr>
              <w:rFonts w:ascii="Avenir LT Std 65 Medium" w:hAnsi="Avenir LT Std 65 Medium"/>
              <w:b/>
              <w:color w:val="FFFFFF" w:themeColor="background1"/>
            </w:rPr>
            <w:fldChar w:fldCharType="separate"/>
          </w:r>
          <w:r w:rsidR="00C00119">
            <w:rPr>
              <w:rFonts w:ascii="Avenir LT Std 65 Medium" w:hAnsi="Avenir LT Std 65 Medium"/>
              <w:b/>
              <w:noProof/>
              <w:color w:val="FFFFFF" w:themeColor="background1"/>
            </w:rPr>
            <w:t>41</w:t>
          </w:r>
          <w:r w:rsidRPr="00AC2236">
            <w:rPr>
              <w:rFonts w:ascii="Avenir LT Std 65 Medium" w:hAnsi="Avenir LT Std 65 Medium"/>
              <w:b/>
              <w:noProof/>
              <w:color w:val="FFFFFF" w:themeColor="background1"/>
            </w:rPr>
            <w:fldChar w:fldCharType="end"/>
          </w:r>
        </w:p>
      </w:tc>
    </w:tr>
  </w:tbl>
  <w:p w:rsidR="00B34F43" w:rsidRDefault="00B34F4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72" w:type="dxa"/>
        <w:left w:w="115" w:type="dxa"/>
        <w:bottom w:w="72" w:type="dxa"/>
        <w:right w:w="115" w:type="dxa"/>
      </w:tblCellMar>
      <w:tblLook w:val="04A0" w:firstRow="1" w:lastRow="0" w:firstColumn="1" w:lastColumn="0" w:noHBand="0" w:noVBand="1"/>
    </w:tblPr>
    <w:tblGrid>
      <w:gridCol w:w="8631"/>
      <w:gridCol w:w="959"/>
    </w:tblGrid>
    <w:tr w:rsidR="00B34F43" w:rsidRPr="004165A1" w:rsidTr="00A17422">
      <w:trPr>
        <w:trHeight w:val="278"/>
        <w:jc w:val="right"/>
      </w:trPr>
      <w:tc>
        <w:tcPr>
          <w:tcW w:w="4500" w:type="pct"/>
          <w:tcBorders>
            <w:top w:val="single" w:sz="4" w:space="0" w:color="000000"/>
          </w:tcBorders>
        </w:tcPr>
        <w:p w:rsidR="00B34F43" w:rsidRPr="00150335" w:rsidRDefault="00B34F43" w:rsidP="00150335">
          <w:pPr>
            <w:pStyle w:val="Footer"/>
            <w:jc w:val="right"/>
            <w:rPr>
              <w:rFonts w:asciiTheme="minorHAnsi" w:hAnsiTheme="minorHAnsi"/>
            </w:rPr>
          </w:pPr>
          <w:r>
            <w:rPr>
              <w:rFonts w:asciiTheme="minorHAnsi" w:hAnsiTheme="minorHAnsi"/>
            </w:rPr>
            <w:t>Westwood, MA Town-wide Marked Crosswalk Evaluation</w:t>
          </w:r>
        </w:p>
      </w:tc>
      <w:tc>
        <w:tcPr>
          <w:tcW w:w="500" w:type="pct"/>
          <w:tcBorders>
            <w:top w:val="single" w:sz="4" w:space="0" w:color="auto"/>
          </w:tcBorders>
          <w:shd w:val="clear" w:color="auto" w:fill="782F40"/>
        </w:tcPr>
        <w:p w:rsidR="00B34F43" w:rsidRPr="00150335" w:rsidRDefault="00B34F43" w:rsidP="002C58E9">
          <w:pPr>
            <w:pStyle w:val="Header"/>
            <w:ind w:left="360"/>
            <w:rPr>
              <w:rFonts w:ascii="Avenir LT Std 65 Medium" w:hAnsi="Avenir LT Std 65 Medium"/>
              <w:b/>
            </w:rPr>
          </w:pPr>
        </w:p>
      </w:tc>
    </w:tr>
  </w:tbl>
  <w:p w:rsidR="00B34F43" w:rsidRDefault="00B34F43" w:rsidP="006E201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72" w:type="dxa"/>
        <w:left w:w="115" w:type="dxa"/>
        <w:bottom w:w="72" w:type="dxa"/>
        <w:right w:w="115" w:type="dxa"/>
      </w:tblCellMar>
      <w:tblLook w:val="04A0" w:firstRow="1" w:lastRow="0" w:firstColumn="1" w:lastColumn="0" w:noHBand="0" w:noVBand="1"/>
    </w:tblPr>
    <w:tblGrid>
      <w:gridCol w:w="8679"/>
      <w:gridCol w:w="911"/>
    </w:tblGrid>
    <w:tr w:rsidR="00B34F43" w:rsidRPr="004165A1" w:rsidTr="00020618">
      <w:trPr>
        <w:jc w:val="right"/>
      </w:trPr>
      <w:tc>
        <w:tcPr>
          <w:tcW w:w="9118" w:type="dxa"/>
          <w:tcBorders>
            <w:top w:val="single" w:sz="4" w:space="0" w:color="000000"/>
          </w:tcBorders>
        </w:tcPr>
        <w:p w:rsidR="00B34F43" w:rsidRPr="00150335" w:rsidRDefault="00B34F43" w:rsidP="00F80D97">
          <w:pPr>
            <w:pStyle w:val="Footer"/>
            <w:jc w:val="right"/>
            <w:rPr>
              <w:rFonts w:asciiTheme="minorHAnsi" w:hAnsiTheme="minorHAnsi"/>
            </w:rPr>
          </w:pPr>
          <w:r>
            <w:rPr>
              <w:rFonts w:asciiTheme="minorHAnsi" w:hAnsiTheme="minorHAnsi"/>
            </w:rPr>
            <w:t>Westwood</w:t>
          </w:r>
          <w:r w:rsidRPr="00150335">
            <w:rPr>
              <w:rFonts w:asciiTheme="minorHAnsi" w:hAnsiTheme="minorHAnsi"/>
            </w:rPr>
            <w:t xml:space="preserve">, MA </w:t>
          </w:r>
          <w:r>
            <w:rPr>
              <w:rFonts w:asciiTheme="minorHAnsi" w:hAnsiTheme="minorHAnsi"/>
            </w:rPr>
            <w:t>Town-wide Marked Crosswalk Evaluation</w:t>
          </w:r>
        </w:p>
      </w:tc>
      <w:tc>
        <w:tcPr>
          <w:tcW w:w="950" w:type="dxa"/>
          <w:tcBorders>
            <w:top w:val="single" w:sz="4" w:space="0" w:color="auto"/>
          </w:tcBorders>
          <w:shd w:val="clear" w:color="auto" w:fill="782F40"/>
        </w:tcPr>
        <w:p w:rsidR="00B34F43" w:rsidRPr="00150335" w:rsidRDefault="00B34F43" w:rsidP="00020618">
          <w:pPr>
            <w:pStyle w:val="Header"/>
            <w:jc w:val="center"/>
            <w:rPr>
              <w:rFonts w:ascii="Avenir LT Std 65 Medium" w:hAnsi="Avenir LT Std 65 Medium"/>
              <w:b/>
            </w:rPr>
          </w:pPr>
        </w:p>
      </w:tc>
    </w:tr>
  </w:tbl>
  <w:p w:rsidR="00B34F43" w:rsidRDefault="00B34F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F43" w:rsidRDefault="00B34F43" w:rsidP="006E2011"/>
  </w:footnote>
  <w:footnote w:type="continuationSeparator" w:id="0">
    <w:p w:rsidR="00B34F43" w:rsidRDefault="00B34F43" w:rsidP="006E2011">
      <w:r>
        <w:continuationSeparator/>
      </w:r>
    </w:p>
    <w:p w:rsidR="00B34F43" w:rsidRDefault="00B34F43" w:rsidP="006E20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43" w:rsidRDefault="00B34F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23769" o:spid="_x0000_s45058" type="#_x0000_t136" style="position:absolute;left:0;text-align:left;margin-left:0;margin-top:0;width:329.75pt;height:329.75pt;rotation:315;z-index:-251655168;mso-position-horizontal:center;mso-position-horizontal-relative:margin;mso-position-vertical:center;mso-position-vertical-relative:margin" o:allowincell="f" fillcolor="silver" stroked="f">
          <v:fill opacity=".5"/>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43" w:rsidRDefault="00B34F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23778" o:spid="_x0000_s45067" type="#_x0000_t136" style="position:absolute;left:0;text-align:left;margin-left:0;margin-top:0;width:412.4pt;height:247.4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43" w:rsidRDefault="00B34F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23779" o:spid="_x0000_s45068" type="#_x0000_t136" style="position:absolute;left:0;text-align:left;margin-left:0;margin-top:0;width:412.4pt;height:247.4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43" w:rsidRDefault="00B34F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23777" o:spid="_x0000_s45066" type="#_x0000_t136" style="position:absolute;left:0;text-align:left;margin-left:0;margin-top:0;width:412.4pt;height:247.4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43" w:rsidRDefault="00B34F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23781" o:spid="_x0000_s45070" type="#_x0000_t136" style="position:absolute;left:0;text-align:left;margin-left:0;margin-top:0;width:412.4pt;height:247.4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43" w:rsidRDefault="00B34F43">
    <w:pPr>
      <w:pStyle w:val="Header"/>
    </w:pPr>
    <w:r>
      <w:rPr>
        <w:noProof/>
      </w:rPr>
      <w:drawing>
        <wp:inline distT="0" distB="0" distL="0" distR="0" wp14:anchorId="5E2F6B7C" wp14:editId="5C3B5CCC">
          <wp:extent cx="990600" cy="238125"/>
          <wp:effectExtent l="0" t="0" r="0" b="9525"/>
          <wp:docPr id="24" name="Picture 1" descr="Icon and logo no tagline"/>
          <wp:cNvGraphicFramePr/>
          <a:graphic xmlns:a="http://schemas.openxmlformats.org/drawingml/2006/main">
            <a:graphicData uri="http://schemas.openxmlformats.org/drawingml/2006/picture">
              <pic:pic xmlns:pic="http://schemas.openxmlformats.org/drawingml/2006/picture">
                <pic:nvPicPr>
                  <pic:cNvPr id="342" name="Picture 1" descr="Icon and logo no tagline"/>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23782" o:spid="_x0000_s45071" type="#_x0000_t136" style="position:absolute;left:0;text-align:left;margin-left:0;margin-top:0;width:412.4pt;height:247.4pt;rotation:315;z-index:-2516285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43" w:rsidRDefault="00B34F43">
    <w:pPr>
      <w:pStyle w:val="Header"/>
    </w:pPr>
    <w:r>
      <w:rPr>
        <w:noProof/>
      </w:rPr>
      <w:drawing>
        <wp:inline distT="0" distB="0" distL="0" distR="0" wp14:anchorId="6C63D566" wp14:editId="4CFE9B59">
          <wp:extent cx="990600" cy="238125"/>
          <wp:effectExtent l="0" t="0" r="0" b="9525"/>
          <wp:docPr id="26" name="Picture 1" descr="Icon and logo no tagline"/>
          <wp:cNvGraphicFramePr/>
          <a:graphic xmlns:a="http://schemas.openxmlformats.org/drawingml/2006/main">
            <a:graphicData uri="http://schemas.openxmlformats.org/drawingml/2006/picture">
              <pic:pic xmlns:pic="http://schemas.openxmlformats.org/drawingml/2006/picture">
                <pic:nvPicPr>
                  <pic:cNvPr id="342" name="Picture 1" descr="Icon and logo no tagline"/>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23780" o:spid="_x0000_s45069" type="#_x0000_t136" style="position:absolute;left:0;text-align:left;margin-left:0;margin-top:0;width:412.4pt;height:247.4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43" w:rsidRDefault="00B34F43" w:rsidP="006E20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23770" o:spid="_x0000_s45059" type="#_x0000_t136" style="position:absolute;left:0;text-align:left;margin-left:0;margin-top:0;width:329.75pt;height:329.75pt;rotation:315;z-index:-251653120;mso-position-horizontal:center;mso-position-horizontal-relative:margin;mso-position-vertical:center;mso-position-vertical-relative:margin" o:allowincell="f" fillcolor="silver" stroked="f">
          <v:fill opacity=".5"/>
          <w10:wrap anchorx="margin" anchory="margin"/>
        </v:shape>
      </w:pict>
    </w:r>
    <w:r>
      <w:rPr>
        <w:noProof/>
      </w:rPr>
      <w:drawing>
        <wp:inline distT="0" distB="0" distL="0" distR="0" wp14:anchorId="5EA49D25" wp14:editId="6C2D8402">
          <wp:extent cx="990600" cy="238125"/>
          <wp:effectExtent l="0" t="0" r="0" b="9525"/>
          <wp:docPr id="14" name="Picture 1" descr="Icon and logo no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and logo no tag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tab/>
    </w:r>
    <w:r>
      <w:tab/>
    </w:r>
  </w:p>
  <w:p w:rsidR="00B34F43" w:rsidRPr="00A9500C" w:rsidRDefault="00B34F43" w:rsidP="006E20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43" w:rsidRDefault="00B34F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23768" o:spid="_x0000_s45057" type="#_x0000_t136" style="position:absolute;left:0;text-align:left;margin-left:0;margin-top:0;width:329.75pt;height:329.75pt;rotation:315;z-index:-251657216;mso-position-horizontal:center;mso-position-horizontal-relative:margin;mso-position-vertical:center;mso-position-vertical-relative:margin" o:allowincell="f" fillcolor="silver" stroked="f">
          <v:fill opacity=".5"/>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43" w:rsidRDefault="00B34F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23772" o:spid="_x0000_s45061" type="#_x0000_t136" style="position:absolute;left:0;text-align:left;margin-left:0;margin-top:0;width:412.4pt;height:247.4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43" w:rsidRDefault="00B34F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23773" o:spid="_x0000_s45062" type="#_x0000_t136" style="position:absolute;left:0;text-align:left;margin-left:0;margin-top:0;width:412.4pt;height:247.4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43" w:rsidRDefault="00B34F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23771" o:spid="_x0000_s45060" type="#_x0000_t136" style="position:absolute;left:0;text-align:left;margin-left:0;margin-top:0;width:329.75pt;height:329.75pt;rotation:315;z-index:-251651072;mso-position-horizontal:center;mso-position-horizontal-relative:margin;mso-position-vertical:center;mso-position-vertical-relative:margin" o:allowincell="f" fillcolor="silver" stroked="f">
          <v:fill opacity=".5"/>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43" w:rsidRDefault="00B34F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23775" o:spid="_x0000_s45064" type="#_x0000_t136" style="position:absolute;left:0;text-align:left;margin-left:0;margin-top:0;width:412.4pt;height:247.4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43" w:rsidRDefault="00B34F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23776" o:spid="_x0000_s45065" type="#_x0000_t136" style="position:absolute;left:0;text-align:left;margin-left:0;margin-top:0;width:412.4pt;height:247.4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43" w:rsidRDefault="00B34F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23774" o:spid="_x0000_s45063" type="#_x0000_t136" style="position:absolute;left:0;text-align:left;margin-left:0;margin-top:0;width:329.75pt;height:329.75pt;rotation:315;z-index:-251644928;mso-position-horizontal:center;mso-position-horizontal-relative:margin;mso-position-vertical:center;mso-position-vertical-relative:margin" o:allowincell="f" fillcolor="silver" stroked="f">
          <v:fill opacity=".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D02B5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F2EA73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B3A442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DA61F76"/>
    <w:lvl w:ilvl="0">
      <w:start w:val="1"/>
      <w:numFmt w:val="decimal"/>
      <w:pStyle w:val="ListNumber2"/>
      <w:lvlText w:val="%1."/>
      <w:lvlJc w:val="left"/>
      <w:pPr>
        <w:tabs>
          <w:tab w:val="num" w:pos="720"/>
        </w:tabs>
        <w:ind w:left="720" w:hanging="360"/>
      </w:pPr>
    </w:lvl>
  </w:abstractNum>
  <w:abstractNum w:abstractNumId="4">
    <w:nsid w:val="FFFFFF80"/>
    <w:multiLevelType w:val="singleLevel"/>
    <w:tmpl w:val="9E34A14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FC4126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B1C6A9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DFC321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9C48350"/>
    <w:lvl w:ilvl="0">
      <w:start w:val="1"/>
      <w:numFmt w:val="decimal"/>
      <w:pStyle w:val="ListNumber"/>
      <w:lvlText w:val="%1."/>
      <w:lvlJc w:val="left"/>
      <w:pPr>
        <w:tabs>
          <w:tab w:val="num" w:pos="360"/>
        </w:tabs>
        <w:ind w:left="360" w:hanging="360"/>
      </w:pPr>
    </w:lvl>
  </w:abstractNum>
  <w:abstractNum w:abstractNumId="9">
    <w:nsid w:val="FFFFFF89"/>
    <w:multiLevelType w:val="singleLevel"/>
    <w:tmpl w:val="42401E7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AE3889"/>
    <w:multiLevelType w:val="hybridMultilevel"/>
    <w:tmpl w:val="219A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5130D0"/>
    <w:multiLevelType w:val="hybridMultilevel"/>
    <w:tmpl w:val="C194D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E1207E"/>
    <w:multiLevelType w:val="hybridMultilevel"/>
    <w:tmpl w:val="85A69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FE065B"/>
    <w:multiLevelType w:val="hybridMultilevel"/>
    <w:tmpl w:val="DBC81D72"/>
    <w:lvl w:ilvl="0" w:tplc="0409000F">
      <w:start w:val="1"/>
      <w:numFmt w:val="decimal"/>
      <w:lvlText w:val="%1."/>
      <w:lvlJc w:val="left"/>
      <w:pPr>
        <w:ind w:left="1170" w:hanging="360"/>
      </w:pPr>
      <w:rPr>
        <w:rFonts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nsid w:val="07D10D22"/>
    <w:multiLevelType w:val="hybridMultilevel"/>
    <w:tmpl w:val="2E16924A"/>
    <w:lvl w:ilvl="0" w:tplc="95AC4A98">
      <w:start w:val="1"/>
      <w:numFmt w:val="decimal"/>
      <w:pStyle w:val="2WASHS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9595052"/>
    <w:multiLevelType w:val="hybridMultilevel"/>
    <w:tmpl w:val="5614C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6E13CF"/>
    <w:multiLevelType w:val="hybridMultilevel"/>
    <w:tmpl w:val="31BE998C"/>
    <w:lvl w:ilvl="0" w:tplc="3FD42BF2">
      <w:start w:val="1"/>
      <w:numFmt w:val="bullet"/>
      <w:pStyle w:val="Bullets"/>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7">
    <w:nsid w:val="1A555A56"/>
    <w:multiLevelType w:val="hybridMultilevel"/>
    <w:tmpl w:val="BAD63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145B7C"/>
    <w:multiLevelType w:val="multilevel"/>
    <w:tmpl w:val="190EAB4E"/>
    <w:lvl w:ilvl="0">
      <w:start w:val="1"/>
      <w:numFmt w:val="decimal"/>
      <w:lvlText w:val="%1."/>
      <w:lvlJc w:val="left"/>
      <w:pPr>
        <w:ind w:left="450" w:hanging="360"/>
      </w:pPr>
      <w:rPr>
        <w:rFonts w:hint="default"/>
        <w:sz w:val="36"/>
        <w:szCs w:val="36"/>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530" w:hanging="1440"/>
      </w:pPr>
      <w:rPr>
        <w:rFonts w:hint="default"/>
      </w:rPr>
    </w:lvl>
  </w:abstractNum>
  <w:abstractNum w:abstractNumId="19">
    <w:nsid w:val="2A117C3B"/>
    <w:multiLevelType w:val="hybridMultilevel"/>
    <w:tmpl w:val="A51C9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231B9E"/>
    <w:multiLevelType w:val="hybridMultilevel"/>
    <w:tmpl w:val="7E16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3C7DB1"/>
    <w:multiLevelType w:val="hybridMultilevel"/>
    <w:tmpl w:val="B8E4A99E"/>
    <w:lvl w:ilvl="0" w:tplc="B6E0287C">
      <w:start w:val="1"/>
      <w:numFmt w:val="bullet"/>
      <w:pStyle w:val="BULLETS0"/>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nsid w:val="354025CE"/>
    <w:multiLevelType w:val="hybridMultilevel"/>
    <w:tmpl w:val="17A2E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390EE5"/>
    <w:multiLevelType w:val="hybridMultilevel"/>
    <w:tmpl w:val="49C69F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CD2A81"/>
    <w:multiLevelType w:val="hybridMultilevel"/>
    <w:tmpl w:val="B972C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3435B1"/>
    <w:multiLevelType w:val="multilevel"/>
    <w:tmpl w:val="190EAB4E"/>
    <w:lvl w:ilvl="0">
      <w:start w:val="1"/>
      <w:numFmt w:val="decimal"/>
      <w:lvlText w:val="%1."/>
      <w:lvlJc w:val="left"/>
      <w:pPr>
        <w:ind w:left="450" w:hanging="360"/>
      </w:pPr>
      <w:rPr>
        <w:rFonts w:hint="default"/>
        <w:sz w:val="36"/>
        <w:szCs w:val="36"/>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530" w:hanging="1440"/>
      </w:pPr>
      <w:rPr>
        <w:rFonts w:hint="default"/>
      </w:rPr>
    </w:lvl>
  </w:abstractNum>
  <w:abstractNum w:abstractNumId="26">
    <w:nsid w:val="44A233C0"/>
    <w:multiLevelType w:val="hybridMultilevel"/>
    <w:tmpl w:val="01543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7D46D0"/>
    <w:multiLevelType w:val="hybridMultilevel"/>
    <w:tmpl w:val="B0588FCC"/>
    <w:lvl w:ilvl="0" w:tplc="04090001">
      <w:start w:val="1"/>
      <w:numFmt w:val="bullet"/>
      <w:lvlText w:val=""/>
      <w:lvlJc w:val="left"/>
      <w:pPr>
        <w:ind w:left="1260" w:hanging="72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nsid w:val="52420049"/>
    <w:multiLevelType w:val="hybridMultilevel"/>
    <w:tmpl w:val="D88AD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722864"/>
    <w:multiLevelType w:val="hybridMultilevel"/>
    <w:tmpl w:val="746E2CA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BD3991"/>
    <w:multiLevelType w:val="hybridMultilevel"/>
    <w:tmpl w:val="E50C938C"/>
    <w:lvl w:ilvl="0" w:tplc="B288BEB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FA6BD0"/>
    <w:multiLevelType w:val="multilevel"/>
    <w:tmpl w:val="3B769434"/>
    <w:lvl w:ilvl="0">
      <w:start w:val="1"/>
      <w:numFmt w:val="decimal"/>
      <w:lvlText w:val="%1."/>
      <w:lvlJc w:val="left"/>
      <w:pPr>
        <w:ind w:left="720" w:hanging="360"/>
      </w:pPr>
      <w:rPr>
        <w:rFonts w:hint="default"/>
      </w:rPr>
    </w:lvl>
    <w:lvl w:ilvl="1">
      <w:numFmt w:val="decimal"/>
      <w:pStyle w:val="Header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2145D71"/>
    <w:multiLevelType w:val="hybridMultilevel"/>
    <w:tmpl w:val="E7ECC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E071C8"/>
    <w:multiLevelType w:val="hybridMultilevel"/>
    <w:tmpl w:val="AB72A4F0"/>
    <w:lvl w:ilvl="0" w:tplc="C04CCCC2">
      <w:start w:val="3"/>
      <w:numFmt w:val="lowerRoman"/>
      <w:lvlText w:val="%1."/>
      <w:lvlJc w:val="right"/>
      <w:pPr>
        <w:ind w:left="72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682320"/>
    <w:multiLevelType w:val="hybridMultilevel"/>
    <w:tmpl w:val="62EC5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6B7B86"/>
    <w:multiLevelType w:val="hybridMultilevel"/>
    <w:tmpl w:val="C7D4937C"/>
    <w:lvl w:ilvl="0" w:tplc="6BBA60E8">
      <w:start w:val="1"/>
      <w:numFmt w:val="bullet"/>
      <w:pStyle w:val="Scopebullets"/>
      <w:lvlText w:val=""/>
      <w:lvlJc w:val="left"/>
      <w:pPr>
        <w:ind w:left="1440" w:hanging="360"/>
      </w:pPr>
      <w:rPr>
        <w:rFonts w:ascii="Webdings" w:hAnsi="Webdings" w:hint="default"/>
        <w:color w:val="63242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1621072"/>
    <w:multiLevelType w:val="hybridMultilevel"/>
    <w:tmpl w:val="1A94E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F92D83"/>
    <w:multiLevelType w:val="hybridMultilevel"/>
    <w:tmpl w:val="0E7E7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2E1930"/>
    <w:multiLevelType w:val="hybridMultilevel"/>
    <w:tmpl w:val="0EC88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C05804"/>
    <w:multiLevelType w:val="hybridMultilevel"/>
    <w:tmpl w:val="180E2A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58461E"/>
    <w:multiLevelType w:val="hybridMultilevel"/>
    <w:tmpl w:val="7492A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21"/>
  </w:num>
  <w:num w:numId="4">
    <w:abstractNumId w:val="3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5"/>
  </w:num>
  <w:num w:numId="16">
    <w:abstractNumId w:val="27"/>
  </w:num>
  <w:num w:numId="17">
    <w:abstractNumId w:val="34"/>
  </w:num>
  <w:num w:numId="18">
    <w:abstractNumId w:val="31"/>
  </w:num>
  <w:num w:numId="19">
    <w:abstractNumId w:val="24"/>
  </w:num>
  <w:num w:numId="20">
    <w:abstractNumId w:val="32"/>
  </w:num>
  <w:num w:numId="21">
    <w:abstractNumId w:val="40"/>
  </w:num>
  <w:num w:numId="22">
    <w:abstractNumId w:val="13"/>
  </w:num>
  <w:num w:numId="23">
    <w:abstractNumId w:val="19"/>
  </w:num>
  <w:num w:numId="24">
    <w:abstractNumId w:val="30"/>
  </w:num>
  <w:num w:numId="25">
    <w:abstractNumId w:val="12"/>
  </w:num>
  <w:num w:numId="26">
    <w:abstractNumId w:val="39"/>
  </w:num>
  <w:num w:numId="27">
    <w:abstractNumId w:val="23"/>
  </w:num>
  <w:num w:numId="28">
    <w:abstractNumId w:val="29"/>
  </w:num>
  <w:num w:numId="29">
    <w:abstractNumId w:val="22"/>
  </w:num>
  <w:num w:numId="30">
    <w:abstractNumId w:val="38"/>
  </w:num>
  <w:num w:numId="31">
    <w:abstractNumId w:val="26"/>
  </w:num>
  <w:num w:numId="32">
    <w:abstractNumId w:val="28"/>
  </w:num>
  <w:num w:numId="33">
    <w:abstractNumId w:val="36"/>
  </w:num>
  <w:num w:numId="34">
    <w:abstractNumId w:val="15"/>
  </w:num>
  <w:num w:numId="35">
    <w:abstractNumId w:val="11"/>
  </w:num>
  <w:num w:numId="36">
    <w:abstractNumId w:val="20"/>
  </w:num>
  <w:num w:numId="37">
    <w:abstractNumId w:val="17"/>
  </w:num>
  <w:num w:numId="38">
    <w:abstractNumId w:val="18"/>
  </w:num>
  <w:num w:numId="39">
    <w:abstractNumId w:val="10"/>
  </w:num>
  <w:num w:numId="40">
    <w:abstractNumId w:val="37"/>
  </w:num>
  <w:num w:numId="41">
    <w:abstractNumId w:val="33"/>
  </w:num>
  <w:numIdMacAtCleanup w:val="3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nrad Leger">
    <w15:presenceInfo w15:providerId="AD" w15:userId="S-1-5-21-3409756649-2801030556-1879858609-26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5072"/>
    <o:shapelayout v:ext="edit">
      <o:idmap v:ext="edit" data="4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6B8"/>
    <w:rsid w:val="000009FE"/>
    <w:rsid w:val="0000252E"/>
    <w:rsid w:val="00002925"/>
    <w:rsid w:val="0000295B"/>
    <w:rsid w:val="00002D0E"/>
    <w:rsid w:val="00006F54"/>
    <w:rsid w:val="00007857"/>
    <w:rsid w:val="000108CA"/>
    <w:rsid w:val="000115EB"/>
    <w:rsid w:val="00012AC8"/>
    <w:rsid w:val="00013440"/>
    <w:rsid w:val="000177DC"/>
    <w:rsid w:val="00017FBD"/>
    <w:rsid w:val="0002058A"/>
    <w:rsid w:val="00020618"/>
    <w:rsid w:val="00021172"/>
    <w:rsid w:val="00022078"/>
    <w:rsid w:val="00022C9D"/>
    <w:rsid w:val="00022E5F"/>
    <w:rsid w:val="00023108"/>
    <w:rsid w:val="00023AE0"/>
    <w:rsid w:val="00023FCB"/>
    <w:rsid w:val="00024A29"/>
    <w:rsid w:val="00026B5A"/>
    <w:rsid w:val="00026B69"/>
    <w:rsid w:val="00030AE6"/>
    <w:rsid w:val="00030C82"/>
    <w:rsid w:val="00030F82"/>
    <w:rsid w:val="00034422"/>
    <w:rsid w:val="00037349"/>
    <w:rsid w:val="00037DFB"/>
    <w:rsid w:val="00042EDA"/>
    <w:rsid w:val="0004304F"/>
    <w:rsid w:val="00043A8D"/>
    <w:rsid w:val="00045204"/>
    <w:rsid w:val="0004645F"/>
    <w:rsid w:val="00047BA9"/>
    <w:rsid w:val="00050B75"/>
    <w:rsid w:val="000522E8"/>
    <w:rsid w:val="000535B2"/>
    <w:rsid w:val="00053A0D"/>
    <w:rsid w:val="00055A36"/>
    <w:rsid w:val="00060D3E"/>
    <w:rsid w:val="00060D9F"/>
    <w:rsid w:val="00061BD3"/>
    <w:rsid w:val="0006238D"/>
    <w:rsid w:val="00064E82"/>
    <w:rsid w:val="000705E7"/>
    <w:rsid w:val="000710BC"/>
    <w:rsid w:val="00072D6B"/>
    <w:rsid w:val="00072D8E"/>
    <w:rsid w:val="0007331D"/>
    <w:rsid w:val="00073DF2"/>
    <w:rsid w:val="00074937"/>
    <w:rsid w:val="00076010"/>
    <w:rsid w:val="0007706B"/>
    <w:rsid w:val="00077214"/>
    <w:rsid w:val="00077F26"/>
    <w:rsid w:val="00080200"/>
    <w:rsid w:val="000805E1"/>
    <w:rsid w:val="000810E5"/>
    <w:rsid w:val="0008278F"/>
    <w:rsid w:val="00082CE8"/>
    <w:rsid w:val="00084D0A"/>
    <w:rsid w:val="00086017"/>
    <w:rsid w:val="00086A34"/>
    <w:rsid w:val="00090B74"/>
    <w:rsid w:val="00091099"/>
    <w:rsid w:val="000916FA"/>
    <w:rsid w:val="00092278"/>
    <w:rsid w:val="00092763"/>
    <w:rsid w:val="00092FB3"/>
    <w:rsid w:val="0009337C"/>
    <w:rsid w:val="0009438E"/>
    <w:rsid w:val="00097362"/>
    <w:rsid w:val="00097AA4"/>
    <w:rsid w:val="000A0697"/>
    <w:rsid w:val="000A154D"/>
    <w:rsid w:val="000A257E"/>
    <w:rsid w:val="000A4410"/>
    <w:rsid w:val="000A4D57"/>
    <w:rsid w:val="000A4EA2"/>
    <w:rsid w:val="000A6554"/>
    <w:rsid w:val="000A6C65"/>
    <w:rsid w:val="000A7782"/>
    <w:rsid w:val="000A7843"/>
    <w:rsid w:val="000A7DD0"/>
    <w:rsid w:val="000B00A7"/>
    <w:rsid w:val="000B23C4"/>
    <w:rsid w:val="000B4ACD"/>
    <w:rsid w:val="000B51A2"/>
    <w:rsid w:val="000B51E3"/>
    <w:rsid w:val="000B55FB"/>
    <w:rsid w:val="000B659E"/>
    <w:rsid w:val="000C0292"/>
    <w:rsid w:val="000C558B"/>
    <w:rsid w:val="000C5C1A"/>
    <w:rsid w:val="000C743D"/>
    <w:rsid w:val="000D24FE"/>
    <w:rsid w:val="000D43B6"/>
    <w:rsid w:val="000D4DE5"/>
    <w:rsid w:val="000D6B01"/>
    <w:rsid w:val="000D7C49"/>
    <w:rsid w:val="000E5A71"/>
    <w:rsid w:val="000E6AE4"/>
    <w:rsid w:val="000E7170"/>
    <w:rsid w:val="000E77AD"/>
    <w:rsid w:val="000E7C46"/>
    <w:rsid w:val="000F1B69"/>
    <w:rsid w:val="000F61A2"/>
    <w:rsid w:val="000F7C24"/>
    <w:rsid w:val="0010160C"/>
    <w:rsid w:val="0010180D"/>
    <w:rsid w:val="00102662"/>
    <w:rsid w:val="00102831"/>
    <w:rsid w:val="001039D5"/>
    <w:rsid w:val="0010401A"/>
    <w:rsid w:val="001056CC"/>
    <w:rsid w:val="0010587F"/>
    <w:rsid w:val="0011028E"/>
    <w:rsid w:val="001110DB"/>
    <w:rsid w:val="0011133E"/>
    <w:rsid w:val="0011278F"/>
    <w:rsid w:val="00112B17"/>
    <w:rsid w:val="00112D92"/>
    <w:rsid w:val="00114169"/>
    <w:rsid w:val="001149FD"/>
    <w:rsid w:val="001164E4"/>
    <w:rsid w:val="00117FC4"/>
    <w:rsid w:val="0012023B"/>
    <w:rsid w:val="001203B2"/>
    <w:rsid w:val="001206C9"/>
    <w:rsid w:val="00121971"/>
    <w:rsid w:val="00122453"/>
    <w:rsid w:val="001225F9"/>
    <w:rsid w:val="00123CDA"/>
    <w:rsid w:val="001245EF"/>
    <w:rsid w:val="0012483C"/>
    <w:rsid w:val="00124A30"/>
    <w:rsid w:val="00125DE7"/>
    <w:rsid w:val="00126399"/>
    <w:rsid w:val="00132650"/>
    <w:rsid w:val="00134DA0"/>
    <w:rsid w:val="00135501"/>
    <w:rsid w:val="00135E53"/>
    <w:rsid w:val="0013786A"/>
    <w:rsid w:val="001401D1"/>
    <w:rsid w:val="00141FB8"/>
    <w:rsid w:val="0014509A"/>
    <w:rsid w:val="00147C54"/>
    <w:rsid w:val="00150335"/>
    <w:rsid w:val="00151045"/>
    <w:rsid w:val="0015189A"/>
    <w:rsid w:val="00151A62"/>
    <w:rsid w:val="001538C9"/>
    <w:rsid w:val="0015429A"/>
    <w:rsid w:val="00154ECE"/>
    <w:rsid w:val="00154F65"/>
    <w:rsid w:val="001552DF"/>
    <w:rsid w:val="00163437"/>
    <w:rsid w:val="001637D8"/>
    <w:rsid w:val="00164A2D"/>
    <w:rsid w:val="00165727"/>
    <w:rsid w:val="00166B2A"/>
    <w:rsid w:val="001706B8"/>
    <w:rsid w:val="00170BDA"/>
    <w:rsid w:val="00171686"/>
    <w:rsid w:val="00176FA0"/>
    <w:rsid w:val="00177472"/>
    <w:rsid w:val="00177F1E"/>
    <w:rsid w:val="00180BB7"/>
    <w:rsid w:val="00180CD5"/>
    <w:rsid w:val="00180D48"/>
    <w:rsid w:val="00180DCA"/>
    <w:rsid w:val="001820B5"/>
    <w:rsid w:val="00182BF1"/>
    <w:rsid w:val="00183CF8"/>
    <w:rsid w:val="001852DF"/>
    <w:rsid w:val="001856E4"/>
    <w:rsid w:val="0018605F"/>
    <w:rsid w:val="001865BE"/>
    <w:rsid w:val="00187C69"/>
    <w:rsid w:val="00190587"/>
    <w:rsid w:val="00191016"/>
    <w:rsid w:val="00191B18"/>
    <w:rsid w:val="00192D00"/>
    <w:rsid w:val="0019379C"/>
    <w:rsid w:val="00194043"/>
    <w:rsid w:val="00194509"/>
    <w:rsid w:val="00194A3F"/>
    <w:rsid w:val="00194EC2"/>
    <w:rsid w:val="0019566E"/>
    <w:rsid w:val="001974C0"/>
    <w:rsid w:val="0019780B"/>
    <w:rsid w:val="00197ABA"/>
    <w:rsid w:val="001A03D7"/>
    <w:rsid w:val="001A0924"/>
    <w:rsid w:val="001A1F33"/>
    <w:rsid w:val="001A1F3D"/>
    <w:rsid w:val="001A20DF"/>
    <w:rsid w:val="001A2303"/>
    <w:rsid w:val="001A2F60"/>
    <w:rsid w:val="001A42D0"/>
    <w:rsid w:val="001A449A"/>
    <w:rsid w:val="001A44E9"/>
    <w:rsid w:val="001A58A0"/>
    <w:rsid w:val="001A60D5"/>
    <w:rsid w:val="001A6653"/>
    <w:rsid w:val="001A6B38"/>
    <w:rsid w:val="001B08E1"/>
    <w:rsid w:val="001B166D"/>
    <w:rsid w:val="001B1704"/>
    <w:rsid w:val="001B2F62"/>
    <w:rsid w:val="001B310C"/>
    <w:rsid w:val="001B414E"/>
    <w:rsid w:val="001B4D62"/>
    <w:rsid w:val="001B5B31"/>
    <w:rsid w:val="001B693E"/>
    <w:rsid w:val="001B69AD"/>
    <w:rsid w:val="001B74BE"/>
    <w:rsid w:val="001B7A4B"/>
    <w:rsid w:val="001C1558"/>
    <w:rsid w:val="001C26B9"/>
    <w:rsid w:val="001C3E07"/>
    <w:rsid w:val="001C5256"/>
    <w:rsid w:val="001C7694"/>
    <w:rsid w:val="001C7748"/>
    <w:rsid w:val="001D17B4"/>
    <w:rsid w:val="001D1886"/>
    <w:rsid w:val="001D1D19"/>
    <w:rsid w:val="001D1F83"/>
    <w:rsid w:val="001D28A6"/>
    <w:rsid w:val="001D3F8F"/>
    <w:rsid w:val="001D48D3"/>
    <w:rsid w:val="001D6571"/>
    <w:rsid w:val="001E1663"/>
    <w:rsid w:val="001E1CF2"/>
    <w:rsid w:val="001E2477"/>
    <w:rsid w:val="001E4158"/>
    <w:rsid w:val="001F1179"/>
    <w:rsid w:val="001F3478"/>
    <w:rsid w:val="001F4657"/>
    <w:rsid w:val="001F4AF4"/>
    <w:rsid w:val="001F6910"/>
    <w:rsid w:val="001F6C87"/>
    <w:rsid w:val="001F71E1"/>
    <w:rsid w:val="001F728E"/>
    <w:rsid w:val="002006C5"/>
    <w:rsid w:val="00200743"/>
    <w:rsid w:val="00200B80"/>
    <w:rsid w:val="00200C48"/>
    <w:rsid w:val="00201081"/>
    <w:rsid w:val="00203803"/>
    <w:rsid w:val="0020448F"/>
    <w:rsid w:val="00204771"/>
    <w:rsid w:val="002050B9"/>
    <w:rsid w:val="00205BE4"/>
    <w:rsid w:val="00207603"/>
    <w:rsid w:val="00207B1C"/>
    <w:rsid w:val="00210EFA"/>
    <w:rsid w:val="002113F6"/>
    <w:rsid w:val="002128FD"/>
    <w:rsid w:val="0021417D"/>
    <w:rsid w:val="0021505A"/>
    <w:rsid w:val="00215141"/>
    <w:rsid w:val="00215173"/>
    <w:rsid w:val="00216096"/>
    <w:rsid w:val="00217AAB"/>
    <w:rsid w:val="00220166"/>
    <w:rsid w:val="00221BC3"/>
    <w:rsid w:val="002229B4"/>
    <w:rsid w:val="002243D7"/>
    <w:rsid w:val="002254ED"/>
    <w:rsid w:val="0022690C"/>
    <w:rsid w:val="00231046"/>
    <w:rsid w:val="00231E40"/>
    <w:rsid w:val="002346B8"/>
    <w:rsid w:val="00234845"/>
    <w:rsid w:val="00235597"/>
    <w:rsid w:val="00235CDF"/>
    <w:rsid w:val="002370C4"/>
    <w:rsid w:val="00237B87"/>
    <w:rsid w:val="0024145D"/>
    <w:rsid w:val="002428F2"/>
    <w:rsid w:val="00242F09"/>
    <w:rsid w:val="0024419E"/>
    <w:rsid w:val="00244268"/>
    <w:rsid w:val="00246599"/>
    <w:rsid w:val="00252AAD"/>
    <w:rsid w:val="002541F6"/>
    <w:rsid w:val="00255F8A"/>
    <w:rsid w:val="00256217"/>
    <w:rsid w:val="002576CA"/>
    <w:rsid w:val="00260BC5"/>
    <w:rsid w:val="00260D5E"/>
    <w:rsid w:val="002619BC"/>
    <w:rsid w:val="00262145"/>
    <w:rsid w:val="00262211"/>
    <w:rsid w:val="002625F7"/>
    <w:rsid w:val="00264EE6"/>
    <w:rsid w:val="00266280"/>
    <w:rsid w:val="00266469"/>
    <w:rsid w:val="0026667B"/>
    <w:rsid w:val="00266E0B"/>
    <w:rsid w:val="002675C6"/>
    <w:rsid w:val="00267D04"/>
    <w:rsid w:val="00272D81"/>
    <w:rsid w:val="00274EC1"/>
    <w:rsid w:val="0027554F"/>
    <w:rsid w:val="002758B2"/>
    <w:rsid w:val="00277294"/>
    <w:rsid w:val="0027739D"/>
    <w:rsid w:val="00277F35"/>
    <w:rsid w:val="00280920"/>
    <w:rsid w:val="00282607"/>
    <w:rsid w:val="002834D2"/>
    <w:rsid w:val="00284B54"/>
    <w:rsid w:val="00285308"/>
    <w:rsid w:val="002859FE"/>
    <w:rsid w:val="00286750"/>
    <w:rsid w:val="00286E3B"/>
    <w:rsid w:val="00290491"/>
    <w:rsid w:val="00292106"/>
    <w:rsid w:val="0029280B"/>
    <w:rsid w:val="0029488B"/>
    <w:rsid w:val="00296663"/>
    <w:rsid w:val="00296DD4"/>
    <w:rsid w:val="002A2B00"/>
    <w:rsid w:val="002A33B0"/>
    <w:rsid w:val="002A543E"/>
    <w:rsid w:val="002A5C98"/>
    <w:rsid w:val="002A7981"/>
    <w:rsid w:val="002B0084"/>
    <w:rsid w:val="002B10B0"/>
    <w:rsid w:val="002B39DA"/>
    <w:rsid w:val="002B4655"/>
    <w:rsid w:val="002B5494"/>
    <w:rsid w:val="002B6158"/>
    <w:rsid w:val="002B6988"/>
    <w:rsid w:val="002B6F3E"/>
    <w:rsid w:val="002B7724"/>
    <w:rsid w:val="002C0BBE"/>
    <w:rsid w:val="002C3205"/>
    <w:rsid w:val="002C3460"/>
    <w:rsid w:val="002C58E9"/>
    <w:rsid w:val="002C5EAA"/>
    <w:rsid w:val="002C6245"/>
    <w:rsid w:val="002C6986"/>
    <w:rsid w:val="002C7267"/>
    <w:rsid w:val="002D0358"/>
    <w:rsid w:val="002D0CB6"/>
    <w:rsid w:val="002D138A"/>
    <w:rsid w:val="002D3191"/>
    <w:rsid w:val="002D3232"/>
    <w:rsid w:val="002D426E"/>
    <w:rsid w:val="002D5B60"/>
    <w:rsid w:val="002D5FF0"/>
    <w:rsid w:val="002D6D04"/>
    <w:rsid w:val="002D777A"/>
    <w:rsid w:val="002E0F1B"/>
    <w:rsid w:val="002E4FD7"/>
    <w:rsid w:val="002E51C0"/>
    <w:rsid w:val="002E5BF5"/>
    <w:rsid w:val="002E60D5"/>
    <w:rsid w:val="002E6A12"/>
    <w:rsid w:val="002E718C"/>
    <w:rsid w:val="002E7E2B"/>
    <w:rsid w:val="002E7F2F"/>
    <w:rsid w:val="002F0988"/>
    <w:rsid w:val="002F2F6C"/>
    <w:rsid w:val="002F3FBF"/>
    <w:rsid w:val="002F5BD2"/>
    <w:rsid w:val="002F6567"/>
    <w:rsid w:val="002F7340"/>
    <w:rsid w:val="00300A1E"/>
    <w:rsid w:val="00300F63"/>
    <w:rsid w:val="00302845"/>
    <w:rsid w:val="00302AAE"/>
    <w:rsid w:val="00302C28"/>
    <w:rsid w:val="003032A5"/>
    <w:rsid w:val="00304CCA"/>
    <w:rsid w:val="003051F8"/>
    <w:rsid w:val="00307FA9"/>
    <w:rsid w:val="00310D29"/>
    <w:rsid w:val="003120AB"/>
    <w:rsid w:val="003153F4"/>
    <w:rsid w:val="00315E77"/>
    <w:rsid w:val="00316D67"/>
    <w:rsid w:val="00317077"/>
    <w:rsid w:val="00321866"/>
    <w:rsid w:val="00321F63"/>
    <w:rsid w:val="00323C00"/>
    <w:rsid w:val="00325281"/>
    <w:rsid w:val="0032529D"/>
    <w:rsid w:val="00326687"/>
    <w:rsid w:val="003300BA"/>
    <w:rsid w:val="003318FE"/>
    <w:rsid w:val="00331A2B"/>
    <w:rsid w:val="00331E49"/>
    <w:rsid w:val="00333D41"/>
    <w:rsid w:val="00334763"/>
    <w:rsid w:val="003359ED"/>
    <w:rsid w:val="00335E42"/>
    <w:rsid w:val="003413D3"/>
    <w:rsid w:val="00342782"/>
    <w:rsid w:val="00342CCF"/>
    <w:rsid w:val="00344978"/>
    <w:rsid w:val="003453F1"/>
    <w:rsid w:val="00345D80"/>
    <w:rsid w:val="00351651"/>
    <w:rsid w:val="00352186"/>
    <w:rsid w:val="003544D0"/>
    <w:rsid w:val="003559EB"/>
    <w:rsid w:val="00355A0A"/>
    <w:rsid w:val="00356E14"/>
    <w:rsid w:val="00361325"/>
    <w:rsid w:val="00363875"/>
    <w:rsid w:val="00365370"/>
    <w:rsid w:val="003670EB"/>
    <w:rsid w:val="00372ABC"/>
    <w:rsid w:val="00374EB8"/>
    <w:rsid w:val="00375B4C"/>
    <w:rsid w:val="003771A7"/>
    <w:rsid w:val="00380CE7"/>
    <w:rsid w:val="00381832"/>
    <w:rsid w:val="00381CE5"/>
    <w:rsid w:val="00381D17"/>
    <w:rsid w:val="003821C9"/>
    <w:rsid w:val="00382B4A"/>
    <w:rsid w:val="00383937"/>
    <w:rsid w:val="003841C9"/>
    <w:rsid w:val="0038476F"/>
    <w:rsid w:val="003847D3"/>
    <w:rsid w:val="00384C3B"/>
    <w:rsid w:val="00385D71"/>
    <w:rsid w:val="003860DE"/>
    <w:rsid w:val="00386838"/>
    <w:rsid w:val="00386A37"/>
    <w:rsid w:val="00386CF7"/>
    <w:rsid w:val="00387046"/>
    <w:rsid w:val="0038727F"/>
    <w:rsid w:val="0039088E"/>
    <w:rsid w:val="00391E96"/>
    <w:rsid w:val="00392ABB"/>
    <w:rsid w:val="00396320"/>
    <w:rsid w:val="003965A8"/>
    <w:rsid w:val="00396878"/>
    <w:rsid w:val="00396F7C"/>
    <w:rsid w:val="003A021D"/>
    <w:rsid w:val="003A05B8"/>
    <w:rsid w:val="003A20F8"/>
    <w:rsid w:val="003A23B8"/>
    <w:rsid w:val="003A2DAF"/>
    <w:rsid w:val="003A39DF"/>
    <w:rsid w:val="003A3B76"/>
    <w:rsid w:val="003A3E23"/>
    <w:rsid w:val="003A4549"/>
    <w:rsid w:val="003A4A38"/>
    <w:rsid w:val="003A5288"/>
    <w:rsid w:val="003A5392"/>
    <w:rsid w:val="003A657D"/>
    <w:rsid w:val="003A6F78"/>
    <w:rsid w:val="003A6FBA"/>
    <w:rsid w:val="003A73C1"/>
    <w:rsid w:val="003A77C0"/>
    <w:rsid w:val="003B0153"/>
    <w:rsid w:val="003B0520"/>
    <w:rsid w:val="003B0877"/>
    <w:rsid w:val="003B103B"/>
    <w:rsid w:val="003B3BBC"/>
    <w:rsid w:val="003B40B1"/>
    <w:rsid w:val="003B4FA2"/>
    <w:rsid w:val="003B5325"/>
    <w:rsid w:val="003B69A1"/>
    <w:rsid w:val="003B6BDC"/>
    <w:rsid w:val="003C1149"/>
    <w:rsid w:val="003C21A1"/>
    <w:rsid w:val="003C314B"/>
    <w:rsid w:val="003C5D9C"/>
    <w:rsid w:val="003C7F42"/>
    <w:rsid w:val="003D0E89"/>
    <w:rsid w:val="003D19A0"/>
    <w:rsid w:val="003D1BD5"/>
    <w:rsid w:val="003D304C"/>
    <w:rsid w:val="003D4D55"/>
    <w:rsid w:val="003D5398"/>
    <w:rsid w:val="003D552B"/>
    <w:rsid w:val="003D5EE8"/>
    <w:rsid w:val="003D66A9"/>
    <w:rsid w:val="003E18C7"/>
    <w:rsid w:val="003E1ADA"/>
    <w:rsid w:val="003E202D"/>
    <w:rsid w:val="003E5D63"/>
    <w:rsid w:val="003E7D8B"/>
    <w:rsid w:val="003F3A2B"/>
    <w:rsid w:val="003F4BF7"/>
    <w:rsid w:val="003F4C52"/>
    <w:rsid w:val="003F6829"/>
    <w:rsid w:val="003F6E99"/>
    <w:rsid w:val="003F7146"/>
    <w:rsid w:val="00401A77"/>
    <w:rsid w:val="00402422"/>
    <w:rsid w:val="004028E7"/>
    <w:rsid w:val="00403612"/>
    <w:rsid w:val="004037CE"/>
    <w:rsid w:val="00405357"/>
    <w:rsid w:val="004067BE"/>
    <w:rsid w:val="00410A3D"/>
    <w:rsid w:val="00413304"/>
    <w:rsid w:val="00413ED4"/>
    <w:rsid w:val="00413F74"/>
    <w:rsid w:val="00414F3F"/>
    <w:rsid w:val="004202AF"/>
    <w:rsid w:val="004205A5"/>
    <w:rsid w:val="00420A8B"/>
    <w:rsid w:val="00421230"/>
    <w:rsid w:val="00421533"/>
    <w:rsid w:val="00421EDA"/>
    <w:rsid w:val="0042257F"/>
    <w:rsid w:val="00422B8B"/>
    <w:rsid w:val="00423C23"/>
    <w:rsid w:val="00424A59"/>
    <w:rsid w:val="004269CF"/>
    <w:rsid w:val="00427417"/>
    <w:rsid w:val="004301AD"/>
    <w:rsid w:val="004314DE"/>
    <w:rsid w:val="00431E1F"/>
    <w:rsid w:val="00433297"/>
    <w:rsid w:val="00436EF4"/>
    <w:rsid w:val="004373AD"/>
    <w:rsid w:val="0044081B"/>
    <w:rsid w:val="00440F1F"/>
    <w:rsid w:val="00444B73"/>
    <w:rsid w:val="0044604D"/>
    <w:rsid w:val="004460CC"/>
    <w:rsid w:val="0044783C"/>
    <w:rsid w:val="00447C6E"/>
    <w:rsid w:val="00450B82"/>
    <w:rsid w:val="00451608"/>
    <w:rsid w:val="00453570"/>
    <w:rsid w:val="004537EA"/>
    <w:rsid w:val="00453BC2"/>
    <w:rsid w:val="00453D91"/>
    <w:rsid w:val="004544AB"/>
    <w:rsid w:val="004548E2"/>
    <w:rsid w:val="004556AC"/>
    <w:rsid w:val="004575F8"/>
    <w:rsid w:val="0046073A"/>
    <w:rsid w:val="00463E70"/>
    <w:rsid w:val="0046427C"/>
    <w:rsid w:val="004644B5"/>
    <w:rsid w:val="00464BE2"/>
    <w:rsid w:val="00470166"/>
    <w:rsid w:val="004705DC"/>
    <w:rsid w:val="00470662"/>
    <w:rsid w:val="00471548"/>
    <w:rsid w:val="00471C62"/>
    <w:rsid w:val="004722EF"/>
    <w:rsid w:val="004731F0"/>
    <w:rsid w:val="00473FF1"/>
    <w:rsid w:val="00474F23"/>
    <w:rsid w:val="00475C6D"/>
    <w:rsid w:val="00476AA6"/>
    <w:rsid w:val="0048015E"/>
    <w:rsid w:val="004827D6"/>
    <w:rsid w:val="0048294D"/>
    <w:rsid w:val="00483152"/>
    <w:rsid w:val="004831D7"/>
    <w:rsid w:val="004846E1"/>
    <w:rsid w:val="004848FD"/>
    <w:rsid w:val="00484F0E"/>
    <w:rsid w:val="004877CD"/>
    <w:rsid w:val="00487E43"/>
    <w:rsid w:val="00490F15"/>
    <w:rsid w:val="00491055"/>
    <w:rsid w:val="004924DD"/>
    <w:rsid w:val="004946AC"/>
    <w:rsid w:val="004949B2"/>
    <w:rsid w:val="00495EB1"/>
    <w:rsid w:val="00496CAE"/>
    <w:rsid w:val="00496D01"/>
    <w:rsid w:val="004A0884"/>
    <w:rsid w:val="004A12C6"/>
    <w:rsid w:val="004A4C06"/>
    <w:rsid w:val="004A5E39"/>
    <w:rsid w:val="004A704A"/>
    <w:rsid w:val="004B0DB6"/>
    <w:rsid w:val="004B0E4A"/>
    <w:rsid w:val="004B27F7"/>
    <w:rsid w:val="004B2D44"/>
    <w:rsid w:val="004B47CD"/>
    <w:rsid w:val="004B4C71"/>
    <w:rsid w:val="004B564F"/>
    <w:rsid w:val="004B5BDB"/>
    <w:rsid w:val="004B7249"/>
    <w:rsid w:val="004C0FB3"/>
    <w:rsid w:val="004C52B3"/>
    <w:rsid w:val="004C6273"/>
    <w:rsid w:val="004C6882"/>
    <w:rsid w:val="004C6F76"/>
    <w:rsid w:val="004C7E75"/>
    <w:rsid w:val="004D0CA3"/>
    <w:rsid w:val="004D17F0"/>
    <w:rsid w:val="004D1E65"/>
    <w:rsid w:val="004D248E"/>
    <w:rsid w:val="004D29AA"/>
    <w:rsid w:val="004D57E5"/>
    <w:rsid w:val="004D6789"/>
    <w:rsid w:val="004D7733"/>
    <w:rsid w:val="004E0A59"/>
    <w:rsid w:val="004E11D7"/>
    <w:rsid w:val="004E2633"/>
    <w:rsid w:val="004E2737"/>
    <w:rsid w:val="004E442A"/>
    <w:rsid w:val="004E4856"/>
    <w:rsid w:val="004E4A49"/>
    <w:rsid w:val="004E5066"/>
    <w:rsid w:val="004E5F1B"/>
    <w:rsid w:val="004E6CD2"/>
    <w:rsid w:val="004E6D38"/>
    <w:rsid w:val="004F0068"/>
    <w:rsid w:val="004F0121"/>
    <w:rsid w:val="004F0547"/>
    <w:rsid w:val="004F18EE"/>
    <w:rsid w:val="004F577B"/>
    <w:rsid w:val="004F662D"/>
    <w:rsid w:val="004F70DF"/>
    <w:rsid w:val="004F724F"/>
    <w:rsid w:val="00500C3F"/>
    <w:rsid w:val="00501155"/>
    <w:rsid w:val="005018E6"/>
    <w:rsid w:val="00501A60"/>
    <w:rsid w:val="00501CCD"/>
    <w:rsid w:val="005039C8"/>
    <w:rsid w:val="00504A54"/>
    <w:rsid w:val="00506A6A"/>
    <w:rsid w:val="00507077"/>
    <w:rsid w:val="00507D4E"/>
    <w:rsid w:val="00510CFB"/>
    <w:rsid w:val="0051207A"/>
    <w:rsid w:val="005142FC"/>
    <w:rsid w:val="00514FF8"/>
    <w:rsid w:val="00515512"/>
    <w:rsid w:val="00516E8E"/>
    <w:rsid w:val="00517259"/>
    <w:rsid w:val="00520875"/>
    <w:rsid w:val="00520F72"/>
    <w:rsid w:val="00521EC9"/>
    <w:rsid w:val="00522C89"/>
    <w:rsid w:val="0052309A"/>
    <w:rsid w:val="00523612"/>
    <w:rsid w:val="0052366D"/>
    <w:rsid w:val="005246D6"/>
    <w:rsid w:val="0052622A"/>
    <w:rsid w:val="00526E76"/>
    <w:rsid w:val="005275ED"/>
    <w:rsid w:val="00530A8C"/>
    <w:rsid w:val="00531109"/>
    <w:rsid w:val="0053404B"/>
    <w:rsid w:val="00535E01"/>
    <w:rsid w:val="00537391"/>
    <w:rsid w:val="005417B4"/>
    <w:rsid w:val="00541D5C"/>
    <w:rsid w:val="00542B8D"/>
    <w:rsid w:val="00543FD3"/>
    <w:rsid w:val="00544920"/>
    <w:rsid w:val="0054648C"/>
    <w:rsid w:val="00547898"/>
    <w:rsid w:val="00550F30"/>
    <w:rsid w:val="0055284D"/>
    <w:rsid w:val="00552C92"/>
    <w:rsid w:val="00555977"/>
    <w:rsid w:val="00557D51"/>
    <w:rsid w:val="00560E70"/>
    <w:rsid w:val="005635AD"/>
    <w:rsid w:val="00563CCA"/>
    <w:rsid w:val="0056473B"/>
    <w:rsid w:val="005654EE"/>
    <w:rsid w:val="0056677B"/>
    <w:rsid w:val="0056722B"/>
    <w:rsid w:val="00570ABE"/>
    <w:rsid w:val="00572A7D"/>
    <w:rsid w:val="00572D44"/>
    <w:rsid w:val="0057600C"/>
    <w:rsid w:val="0057756D"/>
    <w:rsid w:val="00583346"/>
    <w:rsid w:val="005835A5"/>
    <w:rsid w:val="00584CE5"/>
    <w:rsid w:val="00585215"/>
    <w:rsid w:val="00586545"/>
    <w:rsid w:val="00586720"/>
    <w:rsid w:val="0058685C"/>
    <w:rsid w:val="00587B20"/>
    <w:rsid w:val="00590831"/>
    <w:rsid w:val="005945C9"/>
    <w:rsid w:val="00594720"/>
    <w:rsid w:val="00594FEA"/>
    <w:rsid w:val="0059591B"/>
    <w:rsid w:val="00596161"/>
    <w:rsid w:val="00597F97"/>
    <w:rsid w:val="005A26F2"/>
    <w:rsid w:val="005A2E11"/>
    <w:rsid w:val="005A340A"/>
    <w:rsid w:val="005A34E4"/>
    <w:rsid w:val="005A365D"/>
    <w:rsid w:val="005A3913"/>
    <w:rsid w:val="005A3A22"/>
    <w:rsid w:val="005A6A2B"/>
    <w:rsid w:val="005A736B"/>
    <w:rsid w:val="005A7E4B"/>
    <w:rsid w:val="005B1AEE"/>
    <w:rsid w:val="005B2B42"/>
    <w:rsid w:val="005B2C4B"/>
    <w:rsid w:val="005B38BD"/>
    <w:rsid w:val="005B7756"/>
    <w:rsid w:val="005B7B62"/>
    <w:rsid w:val="005C2FFC"/>
    <w:rsid w:val="005C3610"/>
    <w:rsid w:val="005C7D6E"/>
    <w:rsid w:val="005D03A7"/>
    <w:rsid w:val="005D0BF6"/>
    <w:rsid w:val="005D2085"/>
    <w:rsid w:val="005D287C"/>
    <w:rsid w:val="005D33F9"/>
    <w:rsid w:val="005D763A"/>
    <w:rsid w:val="005D7B54"/>
    <w:rsid w:val="005E0427"/>
    <w:rsid w:val="005E06AF"/>
    <w:rsid w:val="005E1022"/>
    <w:rsid w:val="005E29D7"/>
    <w:rsid w:val="005E3AD4"/>
    <w:rsid w:val="005E4979"/>
    <w:rsid w:val="005E5EE3"/>
    <w:rsid w:val="005E7397"/>
    <w:rsid w:val="005F096E"/>
    <w:rsid w:val="005F0BC4"/>
    <w:rsid w:val="005F0C3D"/>
    <w:rsid w:val="005F1E3B"/>
    <w:rsid w:val="005F1E3D"/>
    <w:rsid w:val="005F2E29"/>
    <w:rsid w:val="005F3E2D"/>
    <w:rsid w:val="005F4546"/>
    <w:rsid w:val="005F531C"/>
    <w:rsid w:val="005F5354"/>
    <w:rsid w:val="005F5BD7"/>
    <w:rsid w:val="005F724B"/>
    <w:rsid w:val="005F7563"/>
    <w:rsid w:val="0060372D"/>
    <w:rsid w:val="0060503F"/>
    <w:rsid w:val="00605468"/>
    <w:rsid w:val="00605813"/>
    <w:rsid w:val="00605915"/>
    <w:rsid w:val="0060597D"/>
    <w:rsid w:val="00605CF7"/>
    <w:rsid w:val="00606494"/>
    <w:rsid w:val="00607A6C"/>
    <w:rsid w:val="00607D4F"/>
    <w:rsid w:val="00610284"/>
    <w:rsid w:val="00610A10"/>
    <w:rsid w:val="00611340"/>
    <w:rsid w:val="00611B14"/>
    <w:rsid w:val="006132F6"/>
    <w:rsid w:val="006151BC"/>
    <w:rsid w:val="00615A38"/>
    <w:rsid w:val="00616EAD"/>
    <w:rsid w:val="0062145D"/>
    <w:rsid w:val="0062258B"/>
    <w:rsid w:val="00624392"/>
    <w:rsid w:val="006248FE"/>
    <w:rsid w:val="00626245"/>
    <w:rsid w:val="006262BB"/>
    <w:rsid w:val="006306D1"/>
    <w:rsid w:val="0063088A"/>
    <w:rsid w:val="006314D6"/>
    <w:rsid w:val="006316BF"/>
    <w:rsid w:val="00631D59"/>
    <w:rsid w:val="00634741"/>
    <w:rsid w:val="00635B28"/>
    <w:rsid w:val="00636EFF"/>
    <w:rsid w:val="00641494"/>
    <w:rsid w:val="00641AE7"/>
    <w:rsid w:val="00642529"/>
    <w:rsid w:val="00642C5F"/>
    <w:rsid w:val="00644139"/>
    <w:rsid w:val="006466CA"/>
    <w:rsid w:val="00646758"/>
    <w:rsid w:val="0064679B"/>
    <w:rsid w:val="00646D4A"/>
    <w:rsid w:val="006508AC"/>
    <w:rsid w:val="00651F39"/>
    <w:rsid w:val="00654150"/>
    <w:rsid w:val="00655734"/>
    <w:rsid w:val="006576DC"/>
    <w:rsid w:val="00660CA8"/>
    <w:rsid w:val="006621EB"/>
    <w:rsid w:val="00662671"/>
    <w:rsid w:val="0066336F"/>
    <w:rsid w:val="00665338"/>
    <w:rsid w:val="00666DC0"/>
    <w:rsid w:val="00667783"/>
    <w:rsid w:val="00667DF8"/>
    <w:rsid w:val="00667E97"/>
    <w:rsid w:val="00670DB7"/>
    <w:rsid w:val="00671BA9"/>
    <w:rsid w:val="00672577"/>
    <w:rsid w:val="006730A0"/>
    <w:rsid w:val="00675E1F"/>
    <w:rsid w:val="0067697C"/>
    <w:rsid w:val="00677511"/>
    <w:rsid w:val="00677D02"/>
    <w:rsid w:val="00681F95"/>
    <w:rsid w:val="0068371F"/>
    <w:rsid w:val="00683AD0"/>
    <w:rsid w:val="006842CA"/>
    <w:rsid w:val="006868F7"/>
    <w:rsid w:val="00691FC5"/>
    <w:rsid w:val="006920A8"/>
    <w:rsid w:val="006928FE"/>
    <w:rsid w:val="00692B3B"/>
    <w:rsid w:val="00692E98"/>
    <w:rsid w:val="00693CB9"/>
    <w:rsid w:val="006954BB"/>
    <w:rsid w:val="0069717D"/>
    <w:rsid w:val="006A0331"/>
    <w:rsid w:val="006A07CA"/>
    <w:rsid w:val="006A21A2"/>
    <w:rsid w:val="006A39F9"/>
    <w:rsid w:val="006A4083"/>
    <w:rsid w:val="006A5904"/>
    <w:rsid w:val="006A78C0"/>
    <w:rsid w:val="006B0451"/>
    <w:rsid w:val="006B2A7F"/>
    <w:rsid w:val="006B2B9F"/>
    <w:rsid w:val="006B31C3"/>
    <w:rsid w:val="006B398C"/>
    <w:rsid w:val="006B403A"/>
    <w:rsid w:val="006B569D"/>
    <w:rsid w:val="006B57AD"/>
    <w:rsid w:val="006B6519"/>
    <w:rsid w:val="006B691B"/>
    <w:rsid w:val="006C0128"/>
    <w:rsid w:val="006C15B4"/>
    <w:rsid w:val="006C24BA"/>
    <w:rsid w:val="006C3199"/>
    <w:rsid w:val="006C452F"/>
    <w:rsid w:val="006C49E4"/>
    <w:rsid w:val="006C7AA2"/>
    <w:rsid w:val="006D083F"/>
    <w:rsid w:val="006D0DCC"/>
    <w:rsid w:val="006D1662"/>
    <w:rsid w:val="006D1B7C"/>
    <w:rsid w:val="006D2945"/>
    <w:rsid w:val="006D2FDC"/>
    <w:rsid w:val="006D3C7D"/>
    <w:rsid w:val="006D49C2"/>
    <w:rsid w:val="006D59ED"/>
    <w:rsid w:val="006E2011"/>
    <w:rsid w:val="006E260C"/>
    <w:rsid w:val="006E63F0"/>
    <w:rsid w:val="006E6F14"/>
    <w:rsid w:val="006E743C"/>
    <w:rsid w:val="006F049F"/>
    <w:rsid w:val="006F1591"/>
    <w:rsid w:val="006F47D3"/>
    <w:rsid w:val="006F4A53"/>
    <w:rsid w:val="006F5614"/>
    <w:rsid w:val="006F58A3"/>
    <w:rsid w:val="006F61AB"/>
    <w:rsid w:val="0070057D"/>
    <w:rsid w:val="00701757"/>
    <w:rsid w:val="00702F33"/>
    <w:rsid w:val="007035EF"/>
    <w:rsid w:val="00703874"/>
    <w:rsid w:val="00704DDF"/>
    <w:rsid w:val="007052F3"/>
    <w:rsid w:val="00705CD0"/>
    <w:rsid w:val="00707761"/>
    <w:rsid w:val="0071295A"/>
    <w:rsid w:val="007145BF"/>
    <w:rsid w:val="0071494D"/>
    <w:rsid w:val="00714ABA"/>
    <w:rsid w:val="00715C53"/>
    <w:rsid w:val="00717228"/>
    <w:rsid w:val="00717950"/>
    <w:rsid w:val="007209E0"/>
    <w:rsid w:val="007210AE"/>
    <w:rsid w:val="00721D9E"/>
    <w:rsid w:val="007229A6"/>
    <w:rsid w:val="00722D79"/>
    <w:rsid w:val="00724360"/>
    <w:rsid w:val="00724A08"/>
    <w:rsid w:val="007251D0"/>
    <w:rsid w:val="00725D2C"/>
    <w:rsid w:val="00733470"/>
    <w:rsid w:val="007334D9"/>
    <w:rsid w:val="00733DAC"/>
    <w:rsid w:val="00734193"/>
    <w:rsid w:val="007353DC"/>
    <w:rsid w:val="007362E3"/>
    <w:rsid w:val="007364DD"/>
    <w:rsid w:val="00737510"/>
    <w:rsid w:val="0073752D"/>
    <w:rsid w:val="007402C4"/>
    <w:rsid w:val="00740457"/>
    <w:rsid w:val="007412C1"/>
    <w:rsid w:val="00741608"/>
    <w:rsid w:val="00742453"/>
    <w:rsid w:val="00742D4E"/>
    <w:rsid w:val="00744DCB"/>
    <w:rsid w:val="007471DB"/>
    <w:rsid w:val="00747ACF"/>
    <w:rsid w:val="00751030"/>
    <w:rsid w:val="00752CE4"/>
    <w:rsid w:val="00752D6A"/>
    <w:rsid w:val="0075327B"/>
    <w:rsid w:val="00753D38"/>
    <w:rsid w:val="00754E0D"/>
    <w:rsid w:val="007606E6"/>
    <w:rsid w:val="00760F35"/>
    <w:rsid w:val="00762418"/>
    <w:rsid w:val="0076356C"/>
    <w:rsid w:val="007642CF"/>
    <w:rsid w:val="00774E3C"/>
    <w:rsid w:val="00775D47"/>
    <w:rsid w:val="00775F4C"/>
    <w:rsid w:val="00777508"/>
    <w:rsid w:val="00783819"/>
    <w:rsid w:val="00783B36"/>
    <w:rsid w:val="007851EB"/>
    <w:rsid w:val="007869A8"/>
    <w:rsid w:val="00786DA0"/>
    <w:rsid w:val="00787D8B"/>
    <w:rsid w:val="00790EF4"/>
    <w:rsid w:val="00791481"/>
    <w:rsid w:val="00791485"/>
    <w:rsid w:val="00791A9B"/>
    <w:rsid w:val="007932B0"/>
    <w:rsid w:val="007936A0"/>
    <w:rsid w:val="007936EF"/>
    <w:rsid w:val="00796D34"/>
    <w:rsid w:val="007974C8"/>
    <w:rsid w:val="007A01F0"/>
    <w:rsid w:val="007A59B0"/>
    <w:rsid w:val="007A6604"/>
    <w:rsid w:val="007B1689"/>
    <w:rsid w:val="007B3BA1"/>
    <w:rsid w:val="007C0625"/>
    <w:rsid w:val="007C1ECB"/>
    <w:rsid w:val="007C533B"/>
    <w:rsid w:val="007C5BFD"/>
    <w:rsid w:val="007C72E7"/>
    <w:rsid w:val="007D0206"/>
    <w:rsid w:val="007D0F08"/>
    <w:rsid w:val="007D3518"/>
    <w:rsid w:val="007D5D0D"/>
    <w:rsid w:val="007D5DF0"/>
    <w:rsid w:val="007D61C5"/>
    <w:rsid w:val="007E3F8C"/>
    <w:rsid w:val="007E5A79"/>
    <w:rsid w:val="007F0888"/>
    <w:rsid w:val="007F1A4E"/>
    <w:rsid w:val="007F2885"/>
    <w:rsid w:val="007F3C05"/>
    <w:rsid w:val="007F4837"/>
    <w:rsid w:val="007F4E28"/>
    <w:rsid w:val="007F63D1"/>
    <w:rsid w:val="007F7C08"/>
    <w:rsid w:val="008009C2"/>
    <w:rsid w:val="00800C43"/>
    <w:rsid w:val="00801B4C"/>
    <w:rsid w:val="00802DAC"/>
    <w:rsid w:val="00804535"/>
    <w:rsid w:val="00805184"/>
    <w:rsid w:val="00810E2F"/>
    <w:rsid w:val="00810F60"/>
    <w:rsid w:val="0081221A"/>
    <w:rsid w:val="00816350"/>
    <w:rsid w:val="008169AD"/>
    <w:rsid w:val="008174F8"/>
    <w:rsid w:val="008176B2"/>
    <w:rsid w:val="00822833"/>
    <w:rsid w:val="00822F07"/>
    <w:rsid w:val="008248FD"/>
    <w:rsid w:val="00824BD8"/>
    <w:rsid w:val="00827C15"/>
    <w:rsid w:val="0083012A"/>
    <w:rsid w:val="0083026C"/>
    <w:rsid w:val="00831778"/>
    <w:rsid w:val="00832987"/>
    <w:rsid w:val="008344E9"/>
    <w:rsid w:val="00835556"/>
    <w:rsid w:val="0084004D"/>
    <w:rsid w:val="00844074"/>
    <w:rsid w:val="008448A0"/>
    <w:rsid w:val="00847E32"/>
    <w:rsid w:val="00854407"/>
    <w:rsid w:val="00854601"/>
    <w:rsid w:val="00854607"/>
    <w:rsid w:val="00854C9D"/>
    <w:rsid w:val="00855497"/>
    <w:rsid w:val="008562B6"/>
    <w:rsid w:val="00857B6A"/>
    <w:rsid w:val="00857F3E"/>
    <w:rsid w:val="00860E6C"/>
    <w:rsid w:val="008615ED"/>
    <w:rsid w:val="0086409E"/>
    <w:rsid w:val="0086422F"/>
    <w:rsid w:val="008642C3"/>
    <w:rsid w:val="008643ED"/>
    <w:rsid w:val="0086454D"/>
    <w:rsid w:val="00866354"/>
    <w:rsid w:val="00866CA5"/>
    <w:rsid w:val="00867F36"/>
    <w:rsid w:val="00870358"/>
    <w:rsid w:val="00870413"/>
    <w:rsid w:val="008728CA"/>
    <w:rsid w:val="008729D2"/>
    <w:rsid w:val="00874470"/>
    <w:rsid w:val="00874748"/>
    <w:rsid w:val="008749B6"/>
    <w:rsid w:val="0087567B"/>
    <w:rsid w:val="00875B2B"/>
    <w:rsid w:val="00876C56"/>
    <w:rsid w:val="008773E3"/>
    <w:rsid w:val="008776D4"/>
    <w:rsid w:val="00877B63"/>
    <w:rsid w:val="008801C2"/>
    <w:rsid w:val="00880DA5"/>
    <w:rsid w:val="0088172D"/>
    <w:rsid w:val="008818FF"/>
    <w:rsid w:val="00881CB9"/>
    <w:rsid w:val="008822E6"/>
    <w:rsid w:val="008825A7"/>
    <w:rsid w:val="008851E7"/>
    <w:rsid w:val="008854B3"/>
    <w:rsid w:val="00886832"/>
    <w:rsid w:val="00886875"/>
    <w:rsid w:val="008872E5"/>
    <w:rsid w:val="00890FB0"/>
    <w:rsid w:val="00891C89"/>
    <w:rsid w:val="0089265A"/>
    <w:rsid w:val="008944F4"/>
    <w:rsid w:val="00896490"/>
    <w:rsid w:val="008973D7"/>
    <w:rsid w:val="00897465"/>
    <w:rsid w:val="008A0CDC"/>
    <w:rsid w:val="008A384A"/>
    <w:rsid w:val="008A458B"/>
    <w:rsid w:val="008A7E3B"/>
    <w:rsid w:val="008B0552"/>
    <w:rsid w:val="008B065E"/>
    <w:rsid w:val="008B5050"/>
    <w:rsid w:val="008B6E3C"/>
    <w:rsid w:val="008B7A67"/>
    <w:rsid w:val="008C10F9"/>
    <w:rsid w:val="008C147F"/>
    <w:rsid w:val="008C2414"/>
    <w:rsid w:val="008C30A0"/>
    <w:rsid w:val="008C58DB"/>
    <w:rsid w:val="008C70A4"/>
    <w:rsid w:val="008C7BF6"/>
    <w:rsid w:val="008D062B"/>
    <w:rsid w:val="008D1907"/>
    <w:rsid w:val="008D4461"/>
    <w:rsid w:val="008D5564"/>
    <w:rsid w:val="008D5621"/>
    <w:rsid w:val="008D70C6"/>
    <w:rsid w:val="008D765C"/>
    <w:rsid w:val="008E0BF2"/>
    <w:rsid w:val="008E0D29"/>
    <w:rsid w:val="008E2705"/>
    <w:rsid w:val="008E3AED"/>
    <w:rsid w:val="008E3C75"/>
    <w:rsid w:val="008E4100"/>
    <w:rsid w:val="008E524A"/>
    <w:rsid w:val="008E65EC"/>
    <w:rsid w:val="008E6BA7"/>
    <w:rsid w:val="008E7A0C"/>
    <w:rsid w:val="008E7C7A"/>
    <w:rsid w:val="008F0A99"/>
    <w:rsid w:val="008F0D33"/>
    <w:rsid w:val="008F11BB"/>
    <w:rsid w:val="008F24EB"/>
    <w:rsid w:val="008F6498"/>
    <w:rsid w:val="008F7A11"/>
    <w:rsid w:val="009004CC"/>
    <w:rsid w:val="009006A3"/>
    <w:rsid w:val="00901057"/>
    <w:rsid w:val="009010D3"/>
    <w:rsid w:val="009022BE"/>
    <w:rsid w:val="00902E89"/>
    <w:rsid w:val="00905D58"/>
    <w:rsid w:val="00907A12"/>
    <w:rsid w:val="00912E53"/>
    <w:rsid w:val="0091303C"/>
    <w:rsid w:val="00913084"/>
    <w:rsid w:val="00913401"/>
    <w:rsid w:val="00913718"/>
    <w:rsid w:val="00913AE8"/>
    <w:rsid w:val="009140F6"/>
    <w:rsid w:val="009144DB"/>
    <w:rsid w:val="009146C7"/>
    <w:rsid w:val="009148FF"/>
    <w:rsid w:val="00915A5F"/>
    <w:rsid w:val="0091605E"/>
    <w:rsid w:val="0092109B"/>
    <w:rsid w:val="00921EA5"/>
    <w:rsid w:val="009236AE"/>
    <w:rsid w:val="00923F78"/>
    <w:rsid w:val="00925A77"/>
    <w:rsid w:val="00925AC7"/>
    <w:rsid w:val="009302FF"/>
    <w:rsid w:val="00930CF5"/>
    <w:rsid w:val="00931164"/>
    <w:rsid w:val="00931855"/>
    <w:rsid w:val="0093334B"/>
    <w:rsid w:val="00933570"/>
    <w:rsid w:val="0093380F"/>
    <w:rsid w:val="00935B2F"/>
    <w:rsid w:val="00936042"/>
    <w:rsid w:val="009409FC"/>
    <w:rsid w:val="00940C1C"/>
    <w:rsid w:val="0094242D"/>
    <w:rsid w:val="0094505C"/>
    <w:rsid w:val="00946417"/>
    <w:rsid w:val="009468DC"/>
    <w:rsid w:val="00946EB4"/>
    <w:rsid w:val="009479E4"/>
    <w:rsid w:val="00947E00"/>
    <w:rsid w:val="00950213"/>
    <w:rsid w:val="00950F6A"/>
    <w:rsid w:val="00951417"/>
    <w:rsid w:val="0095228C"/>
    <w:rsid w:val="009522AA"/>
    <w:rsid w:val="009531E5"/>
    <w:rsid w:val="0095338C"/>
    <w:rsid w:val="00953659"/>
    <w:rsid w:val="00954F94"/>
    <w:rsid w:val="00956A43"/>
    <w:rsid w:val="00956AD3"/>
    <w:rsid w:val="00957381"/>
    <w:rsid w:val="00960585"/>
    <w:rsid w:val="00961338"/>
    <w:rsid w:val="00961D1A"/>
    <w:rsid w:val="00962497"/>
    <w:rsid w:val="00965286"/>
    <w:rsid w:val="009656EC"/>
    <w:rsid w:val="00971CCB"/>
    <w:rsid w:val="00975C6F"/>
    <w:rsid w:val="0097601B"/>
    <w:rsid w:val="009769BC"/>
    <w:rsid w:val="009805AE"/>
    <w:rsid w:val="009816AC"/>
    <w:rsid w:val="0098262E"/>
    <w:rsid w:val="00982A00"/>
    <w:rsid w:val="00983FD6"/>
    <w:rsid w:val="00984A78"/>
    <w:rsid w:val="009858F0"/>
    <w:rsid w:val="00985F31"/>
    <w:rsid w:val="009862B7"/>
    <w:rsid w:val="00987AF9"/>
    <w:rsid w:val="00987C2A"/>
    <w:rsid w:val="009903AD"/>
    <w:rsid w:val="00990C6C"/>
    <w:rsid w:val="009928E0"/>
    <w:rsid w:val="0099299C"/>
    <w:rsid w:val="00993D7A"/>
    <w:rsid w:val="00994827"/>
    <w:rsid w:val="00997637"/>
    <w:rsid w:val="009A014B"/>
    <w:rsid w:val="009A46C5"/>
    <w:rsid w:val="009A56BE"/>
    <w:rsid w:val="009A7237"/>
    <w:rsid w:val="009B1D0A"/>
    <w:rsid w:val="009B210F"/>
    <w:rsid w:val="009B6C59"/>
    <w:rsid w:val="009B709F"/>
    <w:rsid w:val="009C074B"/>
    <w:rsid w:val="009C361E"/>
    <w:rsid w:val="009C3DFF"/>
    <w:rsid w:val="009C50D8"/>
    <w:rsid w:val="009C6813"/>
    <w:rsid w:val="009C69B4"/>
    <w:rsid w:val="009D0418"/>
    <w:rsid w:val="009D0524"/>
    <w:rsid w:val="009D379C"/>
    <w:rsid w:val="009D4D87"/>
    <w:rsid w:val="009D65FC"/>
    <w:rsid w:val="009E041C"/>
    <w:rsid w:val="009E2F9F"/>
    <w:rsid w:val="009E4186"/>
    <w:rsid w:val="009E5134"/>
    <w:rsid w:val="009E54AA"/>
    <w:rsid w:val="009E59CF"/>
    <w:rsid w:val="009F06B1"/>
    <w:rsid w:val="009F0809"/>
    <w:rsid w:val="009F0F91"/>
    <w:rsid w:val="009F2303"/>
    <w:rsid w:val="009F2F75"/>
    <w:rsid w:val="009F3349"/>
    <w:rsid w:val="009F585A"/>
    <w:rsid w:val="009F586E"/>
    <w:rsid w:val="009F6697"/>
    <w:rsid w:val="009F6918"/>
    <w:rsid w:val="009F69AA"/>
    <w:rsid w:val="009F6DE9"/>
    <w:rsid w:val="00A0058E"/>
    <w:rsid w:val="00A0180B"/>
    <w:rsid w:val="00A019E0"/>
    <w:rsid w:val="00A03B96"/>
    <w:rsid w:val="00A0707F"/>
    <w:rsid w:val="00A11619"/>
    <w:rsid w:val="00A11FE6"/>
    <w:rsid w:val="00A129F4"/>
    <w:rsid w:val="00A14313"/>
    <w:rsid w:val="00A14543"/>
    <w:rsid w:val="00A16BA6"/>
    <w:rsid w:val="00A17422"/>
    <w:rsid w:val="00A21D98"/>
    <w:rsid w:val="00A223F2"/>
    <w:rsid w:val="00A226A1"/>
    <w:rsid w:val="00A233E5"/>
    <w:rsid w:val="00A24558"/>
    <w:rsid w:val="00A247CF"/>
    <w:rsid w:val="00A26158"/>
    <w:rsid w:val="00A2690F"/>
    <w:rsid w:val="00A26E05"/>
    <w:rsid w:val="00A32A57"/>
    <w:rsid w:val="00A32F09"/>
    <w:rsid w:val="00A34DB8"/>
    <w:rsid w:val="00A3708D"/>
    <w:rsid w:val="00A373BE"/>
    <w:rsid w:val="00A40A9F"/>
    <w:rsid w:val="00A40C14"/>
    <w:rsid w:val="00A40FE9"/>
    <w:rsid w:val="00A41D5A"/>
    <w:rsid w:val="00A425B2"/>
    <w:rsid w:val="00A42B57"/>
    <w:rsid w:val="00A464DB"/>
    <w:rsid w:val="00A50084"/>
    <w:rsid w:val="00A5177D"/>
    <w:rsid w:val="00A520DB"/>
    <w:rsid w:val="00A52ABF"/>
    <w:rsid w:val="00A54BC3"/>
    <w:rsid w:val="00A56CE5"/>
    <w:rsid w:val="00A61125"/>
    <w:rsid w:val="00A61326"/>
    <w:rsid w:val="00A61628"/>
    <w:rsid w:val="00A621C5"/>
    <w:rsid w:val="00A6552D"/>
    <w:rsid w:val="00A70447"/>
    <w:rsid w:val="00A7070A"/>
    <w:rsid w:val="00A71094"/>
    <w:rsid w:val="00A71605"/>
    <w:rsid w:val="00A730AE"/>
    <w:rsid w:val="00A73A21"/>
    <w:rsid w:val="00A73C4C"/>
    <w:rsid w:val="00A74379"/>
    <w:rsid w:val="00A7499C"/>
    <w:rsid w:val="00A74E14"/>
    <w:rsid w:val="00A8062D"/>
    <w:rsid w:val="00A80803"/>
    <w:rsid w:val="00A80F16"/>
    <w:rsid w:val="00A83EFE"/>
    <w:rsid w:val="00A8467B"/>
    <w:rsid w:val="00A84976"/>
    <w:rsid w:val="00A8536D"/>
    <w:rsid w:val="00A879BA"/>
    <w:rsid w:val="00A90CA0"/>
    <w:rsid w:val="00A91EA3"/>
    <w:rsid w:val="00A92600"/>
    <w:rsid w:val="00A93148"/>
    <w:rsid w:val="00A93FE6"/>
    <w:rsid w:val="00A94C48"/>
    <w:rsid w:val="00A9500C"/>
    <w:rsid w:val="00A96B26"/>
    <w:rsid w:val="00A96CE7"/>
    <w:rsid w:val="00A97716"/>
    <w:rsid w:val="00AA04B6"/>
    <w:rsid w:val="00AA12F3"/>
    <w:rsid w:val="00AA26B0"/>
    <w:rsid w:val="00AA2E54"/>
    <w:rsid w:val="00AA44A4"/>
    <w:rsid w:val="00AA77C4"/>
    <w:rsid w:val="00AB1357"/>
    <w:rsid w:val="00AB2A1F"/>
    <w:rsid w:val="00AB2EC2"/>
    <w:rsid w:val="00AB36AB"/>
    <w:rsid w:val="00AB4532"/>
    <w:rsid w:val="00AB5468"/>
    <w:rsid w:val="00AB59EA"/>
    <w:rsid w:val="00AB5F5C"/>
    <w:rsid w:val="00AC214D"/>
    <w:rsid w:val="00AC2236"/>
    <w:rsid w:val="00AC3F65"/>
    <w:rsid w:val="00AC58A3"/>
    <w:rsid w:val="00AC5CBA"/>
    <w:rsid w:val="00AC68FE"/>
    <w:rsid w:val="00AC79E1"/>
    <w:rsid w:val="00AC7A2D"/>
    <w:rsid w:val="00AC7A5E"/>
    <w:rsid w:val="00AD06EC"/>
    <w:rsid w:val="00AD1EDF"/>
    <w:rsid w:val="00AD4F36"/>
    <w:rsid w:val="00AD529C"/>
    <w:rsid w:val="00AD5A06"/>
    <w:rsid w:val="00AE0C91"/>
    <w:rsid w:val="00AE18AE"/>
    <w:rsid w:val="00AE2217"/>
    <w:rsid w:val="00AE2A05"/>
    <w:rsid w:val="00AE2AFA"/>
    <w:rsid w:val="00AE2BDF"/>
    <w:rsid w:val="00AE32A2"/>
    <w:rsid w:val="00AE486C"/>
    <w:rsid w:val="00AE556F"/>
    <w:rsid w:val="00AE5801"/>
    <w:rsid w:val="00AE6ED7"/>
    <w:rsid w:val="00AF0816"/>
    <w:rsid w:val="00AF3F30"/>
    <w:rsid w:val="00AF414D"/>
    <w:rsid w:val="00AF5A79"/>
    <w:rsid w:val="00AF5F34"/>
    <w:rsid w:val="00AF6570"/>
    <w:rsid w:val="00AF6AD7"/>
    <w:rsid w:val="00B02384"/>
    <w:rsid w:val="00B04C90"/>
    <w:rsid w:val="00B111C0"/>
    <w:rsid w:val="00B11822"/>
    <w:rsid w:val="00B123D5"/>
    <w:rsid w:val="00B129C3"/>
    <w:rsid w:val="00B1530A"/>
    <w:rsid w:val="00B2019D"/>
    <w:rsid w:val="00B2132B"/>
    <w:rsid w:val="00B21E7C"/>
    <w:rsid w:val="00B23264"/>
    <w:rsid w:val="00B2358B"/>
    <w:rsid w:val="00B25A1F"/>
    <w:rsid w:val="00B275CB"/>
    <w:rsid w:val="00B27904"/>
    <w:rsid w:val="00B27A39"/>
    <w:rsid w:val="00B3288C"/>
    <w:rsid w:val="00B3317C"/>
    <w:rsid w:val="00B331B4"/>
    <w:rsid w:val="00B34F43"/>
    <w:rsid w:val="00B3515D"/>
    <w:rsid w:val="00B43581"/>
    <w:rsid w:val="00B446DB"/>
    <w:rsid w:val="00B44BC5"/>
    <w:rsid w:val="00B44C4B"/>
    <w:rsid w:val="00B45E13"/>
    <w:rsid w:val="00B50BE0"/>
    <w:rsid w:val="00B5385B"/>
    <w:rsid w:val="00B54329"/>
    <w:rsid w:val="00B54480"/>
    <w:rsid w:val="00B606BB"/>
    <w:rsid w:val="00B61051"/>
    <w:rsid w:val="00B63031"/>
    <w:rsid w:val="00B63FEE"/>
    <w:rsid w:val="00B655F6"/>
    <w:rsid w:val="00B65EE9"/>
    <w:rsid w:val="00B727A0"/>
    <w:rsid w:val="00B72C27"/>
    <w:rsid w:val="00B74C97"/>
    <w:rsid w:val="00B80263"/>
    <w:rsid w:val="00B82152"/>
    <w:rsid w:val="00B823B7"/>
    <w:rsid w:val="00B84CE2"/>
    <w:rsid w:val="00B858D1"/>
    <w:rsid w:val="00B86C8A"/>
    <w:rsid w:val="00B87B98"/>
    <w:rsid w:val="00B87C19"/>
    <w:rsid w:val="00B913D7"/>
    <w:rsid w:val="00B92CD4"/>
    <w:rsid w:val="00B930AD"/>
    <w:rsid w:val="00BA0280"/>
    <w:rsid w:val="00BA05A2"/>
    <w:rsid w:val="00BA0BB8"/>
    <w:rsid w:val="00BA11D0"/>
    <w:rsid w:val="00BA3095"/>
    <w:rsid w:val="00BA319A"/>
    <w:rsid w:val="00BA31C6"/>
    <w:rsid w:val="00BA4C18"/>
    <w:rsid w:val="00BA514A"/>
    <w:rsid w:val="00BB183A"/>
    <w:rsid w:val="00BB31B3"/>
    <w:rsid w:val="00BB3B14"/>
    <w:rsid w:val="00BB67C8"/>
    <w:rsid w:val="00BC0047"/>
    <w:rsid w:val="00BC06AD"/>
    <w:rsid w:val="00BC09BC"/>
    <w:rsid w:val="00BC1EA2"/>
    <w:rsid w:val="00BC269B"/>
    <w:rsid w:val="00BC455D"/>
    <w:rsid w:val="00BC46FD"/>
    <w:rsid w:val="00BC4AA4"/>
    <w:rsid w:val="00BC66BB"/>
    <w:rsid w:val="00BC6E1A"/>
    <w:rsid w:val="00BD1457"/>
    <w:rsid w:val="00BD179E"/>
    <w:rsid w:val="00BD4A85"/>
    <w:rsid w:val="00BD552C"/>
    <w:rsid w:val="00BD726E"/>
    <w:rsid w:val="00BD7A69"/>
    <w:rsid w:val="00BE1337"/>
    <w:rsid w:val="00BE1E1D"/>
    <w:rsid w:val="00BE2967"/>
    <w:rsid w:val="00BE2C64"/>
    <w:rsid w:val="00BE2EF4"/>
    <w:rsid w:val="00BE3806"/>
    <w:rsid w:val="00BE3D46"/>
    <w:rsid w:val="00BE5B96"/>
    <w:rsid w:val="00BE5BB8"/>
    <w:rsid w:val="00BF1376"/>
    <w:rsid w:val="00BF296C"/>
    <w:rsid w:val="00BF2AD1"/>
    <w:rsid w:val="00BF38C4"/>
    <w:rsid w:val="00BF3AA5"/>
    <w:rsid w:val="00BF592E"/>
    <w:rsid w:val="00BF79FE"/>
    <w:rsid w:val="00C000DC"/>
    <w:rsid w:val="00C00119"/>
    <w:rsid w:val="00C0035F"/>
    <w:rsid w:val="00C003D6"/>
    <w:rsid w:val="00C0096B"/>
    <w:rsid w:val="00C03833"/>
    <w:rsid w:val="00C03854"/>
    <w:rsid w:val="00C041B8"/>
    <w:rsid w:val="00C06B20"/>
    <w:rsid w:val="00C127C1"/>
    <w:rsid w:val="00C12FFA"/>
    <w:rsid w:val="00C130EB"/>
    <w:rsid w:val="00C13ABC"/>
    <w:rsid w:val="00C13DBA"/>
    <w:rsid w:val="00C1547A"/>
    <w:rsid w:val="00C16039"/>
    <w:rsid w:val="00C16364"/>
    <w:rsid w:val="00C16E0F"/>
    <w:rsid w:val="00C177BB"/>
    <w:rsid w:val="00C17D0F"/>
    <w:rsid w:val="00C203A6"/>
    <w:rsid w:val="00C219B0"/>
    <w:rsid w:val="00C251B3"/>
    <w:rsid w:val="00C2631E"/>
    <w:rsid w:val="00C26AB3"/>
    <w:rsid w:val="00C304B8"/>
    <w:rsid w:val="00C312B6"/>
    <w:rsid w:val="00C34B1A"/>
    <w:rsid w:val="00C35E32"/>
    <w:rsid w:val="00C361EF"/>
    <w:rsid w:val="00C366EB"/>
    <w:rsid w:val="00C37019"/>
    <w:rsid w:val="00C44850"/>
    <w:rsid w:val="00C44D8D"/>
    <w:rsid w:val="00C46226"/>
    <w:rsid w:val="00C46F22"/>
    <w:rsid w:val="00C5099C"/>
    <w:rsid w:val="00C51BD6"/>
    <w:rsid w:val="00C51D1B"/>
    <w:rsid w:val="00C51E6E"/>
    <w:rsid w:val="00C5469D"/>
    <w:rsid w:val="00C55376"/>
    <w:rsid w:val="00C553E7"/>
    <w:rsid w:val="00C55D23"/>
    <w:rsid w:val="00C5670B"/>
    <w:rsid w:val="00C61FC1"/>
    <w:rsid w:val="00C620A9"/>
    <w:rsid w:val="00C63CB6"/>
    <w:rsid w:val="00C63F41"/>
    <w:rsid w:val="00C65EA0"/>
    <w:rsid w:val="00C65F12"/>
    <w:rsid w:val="00C67993"/>
    <w:rsid w:val="00C713EF"/>
    <w:rsid w:val="00C72F8C"/>
    <w:rsid w:val="00C738DB"/>
    <w:rsid w:val="00C75710"/>
    <w:rsid w:val="00C75D77"/>
    <w:rsid w:val="00C75EC7"/>
    <w:rsid w:val="00C7690A"/>
    <w:rsid w:val="00C777AF"/>
    <w:rsid w:val="00C77F98"/>
    <w:rsid w:val="00C80D44"/>
    <w:rsid w:val="00C81EC0"/>
    <w:rsid w:val="00C85889"/>
    <w:rsid w:val="00C8621D"/>
    <w:rsid w:val="00C86BB4"/>
    <w:rsid w:val="00C86C73"/>
    <w:rsid w:val="00C90E75"/>
    <w:rsid w:val="00C92969"/>
    <w:rsid w:val="00C94AF7"/>
    <w:rsid w:val="00C950B7"/>
    <w:rsid w:val="00C963A7"/>
    <w:rsid w:val="00CA0450"/>
    <w:rsid w:val="00CA58B2"/>
    <w:rsid w:val="00CA6592"/>
    <w:rsid w:val="00CA688C"/>
    <w:rsid w:val="00CA68C8"/>
    <w:rsid w:val="00CA7F10"/>
    <w:rsid w:val="00CA7FC0"/>
    <w:rsid w:val="00CB15B8"/>
    <w:rsid w:val="00CB20B4"/>
    <w:rsid w:val="00CB5FB9"/>
    <w:rsid w:val="00CB6081"/>
    <w:rsid w:val="00CB60FF"/>
    <w:rsid w:val="00CB69B4"/>
    <w:rsid w:val="00CB784D"/>
    <w:rsid w:val="00CB797C"/>
    <w:rsid w:val="00CC09E6"/>
    <w:rsid w:val="00CC10B9"/>
    <w:rsid w:val="00CC1BA1"/>
    <w:rsid w:val="00CC2142"/>
    <w:rsid w:val="00CC2765"/>
    <w:rsid w:val="00CC46A3"/>
    <w:rsid w:val="00CC6A28"/>
    <w:rsid w:val="00CC7D34"/>
    <w:rsid w:val="00CD0F66"/>
    <w:rsid w:val="00CD21B4"/>
    <w:rsid w:val="00CD26AE"/>
    <w:rsid w:val="00CD2B3C"/>
    <w:rsid w:val="00CD31D8"/>
    <w:rsid w:val="00CD4D45"/>
    <w:rsid w:val="00CD692B"/>
    <w:rsid w:val="00CE0B67"/>
    <w:rsid w:val="00CE153D"/>
    <w:rsid w:val="00CE2B51"/>
    <w:rsid w:val="00CE3DDC"/>
    <w:rsid w:val="00CE4CE8"/>
    <w:rsid w:val="00CE5D2A"/>
    <w:rsid w:val="00CE65E7"/>
    <w:rsid w:val="00CF0A3A"/>
    <w:rsid w:val="00CF239F"/>
    <w:rsid w:val="00CF31EE"/>
    <w:rsid w:val="00CF3CFC"/>
    <w:rsid w:val="00CF43BF"/>
    <w:rsid w:val="00CF6A97"/>
    <w:rsid w:val="00CF7001"/>
    <w:rsid w:val="00CF707D"/>
    <w:rsid w:val="00CF715F"/>
    <w:rsid w:val="00D0125F"/>
    <w:rsid w:val="00D01482"/>
    <w:rsid w:val="00D01A5A"/>
    <w:rsid w:val="00D0200E"/>
    <w:rsid w:val="00D03C2D"/>
    <w:rsid w:val="00D047C3"/>
    <w:rsid w:val="00D051E3"/>
    <w:rsid w:val="00D10BC5"/>
    <w:rsid w:val="00D129D0"/>
    <w:rsid w:val="00D14076"/>
    <w:rsid w:val="00D165CB"/>
    <w:rsid w:val="00D1706E"/>
    <w:rsid w:val="00D17D88"/>
    <w:rsid w:val="00D2058A"/>
    <w:rsid w:val="00D21785"/>
    <w:rsid w:val="00D23DC6"/>
    <w:rsid w:val="00D26358"/>
    <w:rsid w:val="00D26D65"/>
    <w:rsid w:val="00D26ED8"/>
    <w:rsid w:val="00D26F7F"/>
    <w:rsid w:val="00D31551"/>
    <w:rsid w:val="00D3171F"/>
    <w:rsid w:val="00D32350"/>
    <w:rsid w:val="00D34164"/>
    <w:rsid w:val="00D3636B"/>
    <w:rsid w:val="00D36F10"/>
    <w:rsid w:val="00D42FF9"/>
    <w:rsid w:val="00D43D96"/>
    <w:rsid w:val="00D44629"/>
    <w:rsid w:val="00D4499F"/>
    <w:rsid w:val="00D44F64"/>
    <w:rsid w:val="00D452E0"/>
    <w:rsid w:val="00D45867"/>
    <w:rsid w:val="00D476FD"/>
    <w:rsid w:val="00D47EA8"/>
    <w:rsid w:val="00D50DC6"/>
    <w:rsid w:val="00D52D97"/>
    <w:rsid w:val="00D52E75"/>
    <w:rsid w:val="00D538C9"/>
    <w:rsid w:val="00D54006"/>
    <w:rsid w:val="00D55F55"/>
    <w:rsid w:val="00D606B2"/>
    <w:rsid w:val="00D60D1F"/>
    <w:rsid w:val="00D62E1A"/>
    <w:rsid w:val="00D62FF4"/>
    <w:rsid w:val="00D64C54"/>
    <w:rsid w:val="00D651DD"/>
    <w:rsid w:val="00D65D32"/>
    <w:rsid w:val="00D701FD"/>
    <w:rsid w:val="00D7197A"/>
    <w:rsid w:val="00D7750C"/>
    <w:rsid w:val="00D82903"/>
    <w:rsid w:val="00D82A4D"/>
    <w:rsid w:val="00D84349"/>
    <w:rsid w:val="00D866D3"/>
    <w:rsid w:val="00D92024"/>
    <w:rsid w:val="00D941CD"/>
    <w:rsid w:val="00D9442A"/>
    <w:rsid w:val="00D94ECB"/>
    <w:rsid w:val="00D955B0"/>
    <w:rsid w:val="00D9724C"/>
    <w:rsid w:val="00D97689"/>
    <w:rsid w:val="00D97A4A"/>
    <w:rsid w:val="00DA0E0F"/>
    <w:rsid w:val="00DA2223"/>
    <w:rsid w:val="00DA4814"/>
    <w:rsid w:val="00DA5044"/>
    <w:rsid w:val="00DA5167"/>
    <w:rsid w:val="00DA67B0"/>
    <w:rsid w:val="00DA7B05"/>
    <w:rsid w:val="00DB26B8"/>
    <w:rsid w:val="00DB270C"/>
    <w:rsid w:val="00DB2A4B"/>
    <w:rsid w:val="00DB3AD4"/>
    <w:rsid w:val="00DB4124"/>
    <w:rsid w:val="00DB4BB9"/>
    <w:rsid w:val="00DB4F82"/>
    <w:rsid w:val="00DB6E5D"/>
    <w:rsid w:val="00DB72E2"/>
    <w:rsid w:val="00DB7E2A"/>
    <w:rsid w:val="00DC231B"/>
    <w:rsid w:val="00DC2B2F"/>
    <w:rsid w:val="00DC348E"/>
    <w:rsid w:val="00DC40C9"/>
    <w:rsid w:val="00DC42FB"/>
    <w:rsid w:val="00DC5D2D"/>
    <w:rsid w:val="00DC6C33"/>
    <w:rsid w:val="00DC6D7F"/>
    <w:rsid w:val="00DC7351"/>
    <w:rsid w:val="00DD0172"/>
    <w:rsid w:val="00DD06E1"/>
    <w:rsid w:val="00DD11A3"/>
    <w:rsid w:val="00DD130C"/>
    <w:rsid w:val="00DD1842"/>
    <w:rsid w:val="00DD2702"/>
    <w:rsid w:val="00DD3A34"/>
    <w:rsid w:val="00DD3A9D"/>
    <w:rsid w:val="00DD5A7C"/>
    <w:rsid w:val="00DE0648"/>
    <w:rsid w:val="00DE07AC"/>
    <w:rsid w:val="00DE0BCD"/>
    <w:rsid w:val="00DE355F"/>
    <w:rsid w:val="00DE494A"/>
    <w:rsid w:val="00DE4E7B"/>
    <w:rsid w:val="00DE5FF8"/>
    <w:rsid w:val="00DE62AE"/>
    <w:rsid w:val="00DE6768"/>
    <w:rsid w:val="00DE7039"/>
    <w:rsid w:val="00DE7CD1"/>
    <w:rsid w:val="00DF12F8"/>
    <w:rsid w:val="00DF1C47"/>
    <w:rsid w:val="00DF6A7B"/>
    <w:rsid w:val="00DF73FD"/>
    <w:rsid w:val="00DF74EE"/>
    <w:rsid w:val="00E00A09"/>
    <w:rsid w:val="00E01788"/>
    <w:rsid w:val="00E01D5D"/>
    <w:rsid w:val="00E020AF"/>
    <w:rsid w:val="00E0447F"/>
    <w:rsid w:val="00E04DBD"/>
    <w:rsid w:val="00E07AE8"/>
    <w:rsid w:val="00E114D4"/>
    <w:rsid w:val="00E11B37"/>
    <w:rsid w:val="00E12E44"/>
    <w:rsid w:val="00E12F2E"/>
    <w:rsid w:val="00E1338E"/>
    <w:rsid w:val="00E13807"/>
    <w:rsid w:val="00E13CC9"/>
    <w:rsid w:val="00E15156"/>
    <w:rsid w:val="00E158FD"/>
    <w:rsid w:val="00E17924"/>
    <w:rsid w:val="00E20325"/>
    <w:rsid w:val="00E20988"/>
    <w:rsid w:val="00E20B44"/>
    <w:rsid w:val="00E212A4"/>
    <w:rsid w:val="00E2177D"/>
    <w:rsid w:val="00E23239"/>
    <w:rsid w:val="00E253BC"/>
    <w:rsid w:val="00E2636A"/>
    <w:rsid w:val="00E26E77"/>
    <w:rsid w:val="00E32EBD"/>
    <w:rsid w:val="00E36573"/>
    <w:rsid w:val="00E36856"/>
    <w:rsid w:val="00E36DC1"/>
    <w:rsid w:val="00E40ACC"/>
    <w:rsid w:val="00E42D3B"/>
    <w:rsid w:val="00E44017"/>
    <w:rsid w:val="00E46194"/>
    <w:rsid w:val="00E60C67"/>
    <w:rsid w:val="00E63C36"/>
    <w:rsid w:val="00E67AC3"/>
    <w:rsid w:val="00E73409"/>
    <w:rsid w:val="00E742DA"/>
    <w:rsid w:val="00E746B1"/>
    <w:rsid w:val="00E74A9C"/>
    <w:rsid w:val="00E74B50"/>
    <w:rsid w:val="00E74DC9"/>
    <w:rsid w:val="00E74F94"/>
    <w:rsid w:val="00E75AEE"/>
    <w:rsid w:val="00E75D08"/>
    <w:rsid w:val="00E75E73"/>
    <w:rsid w:val="00E81884"/>
    <w:rsid w:val="00E81E5E"/>
    <w:rsid w:val="00E824E4"/>
    <w:rsid w:val="00E83673"/>
    <w:rsid w:val="00E83E8E"/>
    <w:rsid w:val="00E83E97"/>
    <w:rsid w:val="00E85577"/>
    <w:rsid w:val="00E858D7"/>
    <w:rsid w:val="00E859DB"/>
    <w:rsid w:val="00E860F6"/>
    <w:rsid w:val="00E87E08"/>
    <w:rsid w:val="00E911E5"/>
    <w:rsid w:val="00E91958"/>
    <w:rsid w:val="00E92F24"/>
    <w:rsid w:val="00E93E4B"/>
    <w:rsid w:val="00E95494"/>
    <w:rsid w:val="00E95BF0"/>
    <w:rsid w:val="00EA0F5C"/>
    <w:rsid w:val="00EA1EDC"/>
    <w:rsid w:val="00EA287E"/>
    <w:rsid w:val="00EA2B91"/>
    <w:rsid w:val="00EA3032"/>
    <w:rsid w:val="00EA4AB2"/>
    <w:rsid w:val="00EA4D8B"/>
    <w:rsid w:val="00EA4E03"/>
    <w:rsid w:val="00EA6DEC"/>
    <w:rsid w:val="00EB062E"/>
    <w:rsid w:val="00EB0660"/>
    <w:rsid w:val="00EB071E"/>
    <w:rsid w:val="00EB1128"/>
    <w:rsid w:val="00EB1227"/>
    <w:rsid w:val="00EB1265"/>
    <w:rsid w:val="00EB17F2"/>
    <w:rsid w:val="00EB1F86"/>
    <w:rsid w:val="00EB2FA6"/>
    <w:rsid w:val="00EB35D5"/>
    <w:rsid w:val="00EB4BBB"/>
    <w:rsid w:val="00EB6652"/>
    <w:rsid w:val="00EB6D32"/>
    <w:rsid w:val="00EB7FB7"/>
    <w:rsid w:val="00EC15A1"/>
    <w:rsid w:val="00EC1DEA"/>
    <w:rsid w:val="00EC238E"/>
    <w:rsid w:val="00EC3CC5"/>
    <w:rsid w:val="00EC7CA1"/>
    <w:rsid w:val="00ED12B9"/>
    <w:rsid w:val="00ED20E4"/>
    <w:rsid w:val="00ED3533"/>
    <w:rsid w:val="00ED50EB"/>
    <w:rsid w:val="00EE048A"/>
    <w:rsid w:val="00EE04F9"/>
    <w:rsid w:val="00EE1572"/>
    <w:rsid w:val="00EE3803"/>
    <w:rsid w:val="00EE4D8B"/>
    <w:rsid w:val="00EE5803"/>
    <w:rsid w:val="00EE7A73"/>
    <w:rsid w:val="00EF0067"/>
    <w:rsid w:val="00EF375E"/>
    <w:rsid w:val="00EF726B"/>
    <w:rsid w:val="00F00B9B"/>
    <w:rsid w:val="00F00D88"/>
    <w:rsid w:val="00F01C8F"/>
    <w:rsid w:val="00F03D99"/>
    <w:rsid w:val="00F066D9"/>
    <w:rsid w:val="00F07230"/>
    <w:rsid w:val="00F113B0"/>
    <w:rsid w:val="00F119BC"/>
    <w:rsid w:val="00F11A1B"/>
    <w:rsid w:val="00F11E7B"/>
    <w:rsid w:val="00F126CD"/>
    <w:rsid w:val="00F131DC"/>
    <w:rsid w:val="00F13969"/>
    <w:rsid w:val="00F139C5"/>
    <w:rsid w:val="00F163B6"/>
    <w:rsid w:val="00F16E3B"/>
    <w:rsid w:val="00F2020F"/>
    <w:rsid w:val="00F21CE0"/>
    <w:rsid w:val="00F21DFE"/>
    <w:rsid w:val="00F21FED"/>
    <w:rsid w:val="00F235D7"/>
    <w:rsid w:val="00F244D0"/>
    <w:rsid w:val="00F24C4F"/>
    <w:rsid w:val="00F25530"/>
    <w:rsid w:val="00F25602"/>
    <w:rsid w:val="00F27598"/>
    <w:rsid w:val="00F301D6"/>
    <w:rsid w:val="00F30582"/>
    <w:rsid w:val="00F31338"/>
    <w:rsid w:val="00F31671"/>
    <w:rsid w:val="00F3176B"/>
    <w:rsid w:val="00F328B0"/>
    <w:rsid w:val="00F352D1"/>
    <w:rsid w:val="00F40930"/>
    <w:rsid w:val="00F415BE"/>
    <w:rsid w:val="00F41B12"/>
    <w:rsid w:val="00F4281A"/>
    <w:rsid w:val="00F448AA"/>
    <w:rsid w:val="00F44DFC"/>
    <w:rsid w:val="00F4678D"/>
    <w:rsid w:val="00F469BE"/>
    <w:rsid w:val="00F544AA"/>
    <w:rsid w:val="00F55B5A"/>
    <w:rsid w:val="00F567B4"/>
    <w:rsid w:val="00F56BF9"/>
    <w:rsid w:val="00F56D70"/>
    <w:rsid w:val="00F57594"/>
    <w:rsid w:val="00F5772D"/>
    <w:rsid w:val="00F61D8D"/>
    <w:rsid w:val="00F621D8"/>
    <w:rsid w:val="00F6227F"/>
    <w:rsid w:val="00F6273D"/>
    <w:rsid w:val="00F627A9"/>
    <w:rsid w:val="00F669CD"/>
    <w:rsid w:val="00F66AA7"/>
    <w:rsid w:val="00F67DF4"/>
    <w:rsid w:val="00F70091"/>
    <w:rsid w:val="00F70762"/>
    <w:rsid w:val="00F7087D"/>
    <w:rsid w:val="00F718F8"/>
    <w:rsid w:val="00F71B5C"/>
    <w:rsid w:val="00F72B95"/>
    <w:rsid w:val="00F7320D"/>
    <w:rsid w:val="00F75C4D"/>
    <w:rsid w:val="00F76E9B"/>
    <w:rsid w:val="00F80AF7"/>
    <w:rsid w:val="00F80D97"/>
    <w:rsid w:val="00F818E9"/>
    <w:rsid w:val="00F82164"/>
    <w:rsid w:val="00F823EB"/>
    <w:rsid w:val="00F844C7"/>
    <w:rsid w:val="00F84573"/>
    <w:rsid w:val="00F869CE"/>
    <w:rsid w:val="00F872D3"/>
    <w:rsid w:val="00F87B55"/>
    <w:rsid w:val="00F92CB7"/>
    <w:rsid w:val="00F92DBA"/>
    <w:rsid w:val="00F943F2"/>
    <w:rsid w:val="00F96789"/>
    <w:rsid w:val="00FA3559"/>
    <w:rsid w:val="00FA4833"/>
    <w:rsid w:val="00FA65BF"/>
    <w:rsid w:val="00FA6DBD"/>
    <w:rsid w:val="00FA795D"/>
    <w:rsid w:val="00FA7E1C"/>
    <w:rsid w:val="00FB0CAA"/>
    <w:rsid w:val="00FB3D7C"/>
    <w:rsid w:val="00FB5A32"/>
    <w:rsid w:val="00FB5D1D"/>
    <w:rsid w:val="00FB62AE"/>
    <w:rsid w:val="00FB69B7"/>
    <w:rsid w:val="00FB6AA9"/>
    <w:rsid w:val="00FB6D79"/>
    <w:rsid w:val="00FB6DA2"/>
    <w:rsid w:val="00FB7155"/>
    <w:rsid w:val="00FB7B6E"/>
    <w:rsid w:val="00FC11EC"/>
    <w:rsid w:val="00FC19E3"/>
    <w:rsid w:val="00FC2240"/>
    <w:rsid w:val="00FC3B3C"/>
    <w:rsid w:val="00FC3C3D"/>
    <w:rsid w:val="00FC4AC9"/>
    <w:rsid w:val="00FC4DA9"/>
    <w:rsid w:val="00FC5426"/>
    <w:rsid w:val="00FC71F7"/>
    <w:rsid w:val="00FD0859"/>
    <w:rsid w:val="00FD0C16"/>
    <w:rsid w:val="00FD0FC4"/>
    <w:rsid w:val="00FD1BFE"/>
    <w:rsid w:val="00FD1C04"/>
    <w:rsid w:val="00FD2909"/>
    <w:rsid w:val="00FD2DA1"/>
    <w:rsid w:val="00FD612A"/>
    <w:rsid w:val="00FD70BB"/>
    <w:rsid w:val="00FE0A3B"/>
    <w:rsid w:val="00FE16C8"/>
    <w:rsid w:val="00FE1A3E"/>
    <w:rsid w:val="00FE208C"/>
    <w:rsid w:val="00FE2316"/>
    <w:rsid w:val="00FE3EF7"/>
    <w:rsid w:val="00FE50FD"/>
    <w:rsid w:val="00FE5916"/>
    <w:rsid w:val="00FF0A9F"/>
    <w:rsid w:val="00FF1181"/>
    <w:rsid w:val="00FF5349"/>
    <w:rsid w:val="00FF5409"/>
    <w:rsid w:val="00FF5593"/>
    <w:rsid w:val="00FF6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4C0"/>
    <w:pPr>
      <w:spacing w:line="276" w:lineRule="auto"/>
      <w:jc w:val="both"/>
    </w:pPr>
    <w:rPr>
      <w:rFonts w:asciiTheme="minorHAnsi" w:hAnsiTheme="minorHAnsi"/>
      <w:sz w:val="22"/>
      <w:szCs w:val="22"/>
    </w:rPr>
  </w:style>
  <w:style w:type="paragraph" w:styleId="Heading1">
    <w:name w:val="heading 1"/>
    <w:basedOn w:val="Header1"/>
    <w:next w:val="Normal"/>
    <w:qFormat/>
    <w:rsid w:val="00135501"/>
    <w:pPr>
      <w:outlineLvl w:val="0"/>
    </w:pPr>
  </w:style>
  <w:style w:type="paragraph" w:styleId="Heading2">
    <w:name w:val="heading 2"/>
    <w:basedOn w:val="Normal"/>
    <w:next w:val="Normal"/>
    <w:link w:val="Heading2Char"/>
    <w:unhideWhenUsed/>
    <w:qFormat/>
    <w:rsid w:val="006E2011"/>
    <w:pPr>
      <w:keepNext/>
      <w:spacing w:before="240" w:after="60"/>
      <w:outlineLvl w:val="1"/>
    </w:pPr>
    <w:rPr>
      <w:rFonts w:ascii="Avenir LT Std 65 Medium" w:hAnsi="Avenir LT Std 65 Medium"/>
      <w:b/>
      <w:bCs/>
      <w:i/>
      <w:iCs/>
      <w:color w:val="63666A"/>
      <w:sz w:val="24"/>
      <w:szCs w:val="24"/>
    </w:rPr>
  </w:style>
  <w:style w:type="paragraph" w:styleId="Heading3">
    <w:name w:val="heading 3"/>
    <w:basedOn w:val="Normal"/>
    <w:next w:val="Normal"/>
    <w:link w:val="Heading3Char"/>
    <w:semiHidden/>
    <w:unhideWhenUsed/>
    <w:qFormat/>
    <w:rsid w:val="00D14076"/>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D14076"/>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D14076"/>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D14076"/>
    <w:pPr>
      <w:spacing w:before="240" w:after="60"/>
      <w:outlineLvl w:val="5"/>
    </w:pPr>
    <w:rPr>
      <w:rFonts w:ascii="Calibri" w:hAnsi="Calibri"/>
      <w:b/>
      <w:bCs/>
    </w:rPr>
  </w:style>
  <w:style w:type="paragraph" w:styleId="Heading7">
    <w:name w:val="heading 7"/>
    <w:basedOn w:val="Normal"/>
    <w:next w:val="Normal"/>
    <w:link w:val="Heading7Char"/>
    <w:semiHidden/>
    <w:unhideWhenUsed/>
    <w:qFormat/>
    <w:rsid w:val="00D14076"/>
    <w:pPr>
      <w:spacing w:before="240" w:after="60"/>
      <w:outlineLvl w:val="6"/>
    </w:pPr>
    <w:rPr>
      <w:rFonts w:ascii="Calibri" w:hAnsi="Calibri"/>
    </w:rPr>
  </w:style>
  <w:style w:type="paragraph" w:styleId="Heading8">
    <w:name w:val="heading 8"/>
    <w:basedOn w:val="Normal"/>
    <w:next w:val="Normal"/>
    <w:link w:val="Heading8Char"/>
    <w:semiHidden/>
    <w:unhideWhenUsed/>
    <w:qFormat/>
    <w:rsid w:val="00D14076"/>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14076"/>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rFonts w:ascii="Arial" w:hAnsi="Arial"/>
      <w:sz w:val="18"/>
    </w:rPr>
  </w:style>
  <w:style w:type="paragraph" w:styleId="Footer">
    <w:name w:val="footer"/>
    <w:basedOn w:val="Normal"/>
    <w:link w:val="FooterChar"/>
    <w:uiPriority w:val="99"/>
    <w:pPr>
      <w:tabs>
        <w:tab w:val="center" w:pos="4320"/>
        <w:tab w:val="right" w:pos="8640"/>
      </w:tabs>
    </w:pPr>
    <w:rPr>
      <w:rFonts w:ascii="Arial" w:hAnsi="Arial"/>
      <w:sz w:val="18"/>
    </w:rPr>
  </w:style>
  <w:style w:type="paragraph" w:customStyle="1" w:styleId="BodyText1">
    <w:name w:val="Body Text1"/>
    <w:link w:val="BodytextChar"/>
    <w:pPr>
      <w:ind w:firstLine="360"/>
      <w:jc w:val="both"/>
    </w:pPr>
    <w:rPr>
      <w:rFonts w:ascii="Palatino" w:hAnsi="Palatino"/>
      <w:color w:val="000000"/>
    </w:rPr>
  </w:style>
  <w:style w:type="paragraph" w:styleId="BodyTextIndent">
    <w:name w:val="Body Text Indent"/>
    <w:basedOn w:val="Normal"/>
    <w:link w:val="BodyTextIndentChar"/>
  </w:style>
  <w:style w:type="paragraph" w:customStyle="1" w:styleId="SectionTitle">
    <w:name w:val="Section Title"/>
    <w:basedOn w:val="Normal"/>
    <w:link w:val="SectionTitleChar"/>
    <w:rPr>
      <w:rFonts w:ascii="Impact" w:hAnsi="Impact"/>
      <w:sz w:val="48"/>
      <w14:shadow w14:blurRad="50800" w14:dist="38100" w14:dir="2700000" w14:sx="100000" w14:sy="100000" w14:kx="0" w14:ky="0" w14:algn="tl">
        <w14:srgbClr w14:val="000000">
          <w14:alpha w14:val="60000"/>
        </w14:srgbClr>
      </w14:shadow>
    </w:rPr>
  </w:style>
  <w:style w:type="paragraph" w:customStyle="1" w:styleId="1stHeadline">
    <w:name w:val="1st Headline"/>
    <w:basedOn w:val="Normal"/>
    <w:link w:val="1stHeadlineChar"/>
    <w:rPr>
      <w:rFonts w:ascii="Arial Narrow" w:hAnsi="Arial Narrow"/>
      <w:b/>
    </w:rPr>
  </w:style>
  <w:style w:type="paragraph" w:customStyle="1" w:styleId="2ndHeadline">
    <w:name w:val="2nd Headline"/>
    <w:basedOn w:val="Normal"/>
    <w:rPr>
      <w:rFonts w:ascii="Arial" w:hAnsi="Arial"/>
      <w:b/>
      <w:i/>
    </w:rPr>
  </w:style>
  <w:style w:type="paragraph" w:customStyle="1" w:styleId="3rdHeadline">
    <w:name w:val="3rd Headline"/>
    <w:basedOn w:val="Normal"/>
    <w:rPr>
      <w:rFonts w:ascii="Arial" w:hAnsi="Arial"/>
      <w:i/>
    </w:rPr>
  </w:style>
  <w:style w:type="paragraph" w:customStyle="1" w:styleId="Bullets">
    <w:name w:val="Bullets"/>
    <w:basedOn w:val="2ndHeadline"/>
    <w:pPr>
      <w:numPr>
        <w:numId w:val="1"/>
      </w:numPr>
    </w:pPr>
    <w:rPr>
      <w:rFonts w:ascii="Arial Narrow" w:hAnsi="Arial Narrow"/>
      <w:b w:val="0"/>
      <w:i w:val="0"/>
      <w:sz w:val="20"/>
    </w:rPr>
  </w:style>
  <w:style w:type="paragraph" w:customStyle="1" w:styleId="SubHead1a">
    <w:name w:val="SubHead 1a"/>
    <w:pPr>
      <w:autoSpaceDE w:val="0"/>
      <w:autoSpaceDN w:val="0"/>
      <w:adjustRightInd w:val="0"/>
    </w:pPr>
    <w:rPr>
      <w:rFonts w:ascii="Helvetica Narrow" w:hAnsi="Helvetica Narrow" w:cs="Helvetica Narrow"/>
      <w:b/>
      <w:bCs/>
      <w:i/>
      <w:iCs/>
      <w:sz w:val="24"/>
      <w:szCs w:val="24"/>
    </w:rPr>
  </w:style>
  <w:style w:type="paragraph" w:customStyle="1" w:styleId="IndentBulletItems">
    <w:name w:val="Indent Bullet Items"/>
    <w:basedOn w:val="BodyText1"/>
    <w:pPr>
      <w:tabs>
        <w:tab w:val="left" w:pos="540"/>
        <w:tab w:val="left" w:pos="1620"/>
        <w:tab w:val="left" w:pos="1800"/>
      </w:tabs>
      <w:autoSpaceDE w:val="0"/>
      <w:autoSpaceDN w:val="0"/>
      <w:adjustRightInd w:val="0"/>
      <w:ind w:left="540" w:hanging="180"/>
    </w:pPr>
    <w:rPr>
      <w:rFonts w:ascii="Helvetica Narrow" w:hAnsi="Helvetica Narrow" w:cs="Helvetica Narrow"/>
      <w:color w:val="auto"/>
    </w:rPr>
  </w:style>
  <w:style w:type="paragraph" w:styleId="BalloonText">
    <w:name w:val="Balloon Text"/>
    <w:basedOn w:val="Normal"/>
    <w:semiHidden/>
    <w:rPr>
      <w:rFonts w:ascii="Tahoma" w:hAnsi="Tahoma" w:cs="Tahoma"/>
      <w:sz w:val="16"/>
      <w:szCs w:val="16"/>
    </w:rPr>
  </w:style>
  <w:style w:type="paragraph" w:customStyle="1" w:styleId="Subhead2">
    <w:name w:val="Subhead 2"/>
    <w:link w:val="Subhead2Char"/>
    <w:rPr>
      <w:rFonts w:ascii="Helvetica Narrow" w:hAnsi="Helvetica Narrow"/>
      <w:b/>
      <w:i/>
      <w:sz w:val="24"/>
    </w:rPr>
  </w:style>
  <w:style w:type="character" w:styleId="Hyperlink">
    <w:name w:val="Hyperlink"/>
    <w:uiPriority w:val="99"/>
    <w:rPr>
      <w:color w:val="0000FF"/>
      <w:u w:val="single"/>
    </w:rPr>
  </w:style>
  <w:style w:type="character" w:styleId="CommentReference">
    <w:name w:val="annotation reference"/>
    <w:uiPriority w:val="99"/>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styleId="PageNumber">
    <w:name w:val="page number"/>
    <w:basedOn w:val="DefaultParagraphFont"/>
  </w:style>
  <w:style w:type="paragraph" w:customStyle="1" w:styleId="Subhead1">
    <w:name w:val="Subhead 1"/>
    <w:rsid w:val="009F0809"/>
    <w:pPr>
      <w:autoSpaceDE w:val="0"/>
      <w:autoSpaceDN w:val="0"/>
      <w:adjustRightInd w:val="0"/>
    </w:pPr>
    <w:rPr>
      <w:rFonts w:ascii="Helvetica Narrow" w:hAnsi="Helvetica Narrow" w:cs="Helvetica Narrow"/>
      <w:b/>
      <w:bCs/>
      <w:sz w:val="28"/>
      <w:szCs w:val="28"/>
    </w:rPr>
  </w:style>
  <w:style w:type="character" w:customStyle="1" w:styleId="BodytextChar">
    <w:name w:val="Body text Char"/>
    <w:link w:val="BodyText1"/>
    <w:rsid w:val="009F0809"/>
    <w:rPr>
      <w:rFonts w:ascii="Palatino" w:hAnsi="Palatino"/>
      <w:color w:val="000000"/>
    </w:rPr>
  </w:style>
  <w:style w:type="paragraph" w:customStyle="1" w:styleId="BodyText2">
    <w:name w:val="Body Text2"/>
    <w:basedOn w:val="Normal"/>
    <w:link w:val="BODYTEXTChar0"/>
    <w:qFormat/>
    <w:rsid w:val="00170BDA"/>
    <w:pPr>
      <w:tabs>
        <w:tab w:val="left" w:pos="360"/>
      </w:tabs>
    </w:pPr>
    <w:rPr>
      <w:rFonts w:ascii="Calibri" w:hAnsi="Calibri"/>
      <w:sz w:val="20"/>
      <w:szCs w:val="20"/>
    </w:rPr>
  </w:style>
  <w:style w:type="paragraph" w:customStyle="1" w:styleId="PERSONTITLE">
    <w:name w:val="PERSON TITLE"/>
    <w:basedOn w:val="BodyTextIndent"/>
    <w:link w:val="PERSONTITLEChar"/>
    <w:qFormat/>
    <w:rsid w:val="00B65EE9"/>
    <w:rPr>
      <w:rFonts w:ascii="Calibri" w:hAnsi="Calibri"/>
      <w:b/>
      <w:color w:val="007EC6"/>
      <w:sz w:val="20"/>
      <w:szCs w:val="20"/>
    </w:rPr>
  </w:style>
  <w:style w:type="character" w:customStyle="1" w:styleId="BODYTEXTChar0">
    <w:name w:val="BODY TEXT Char"/>
    <w:link w:val="BodyText2"/>
    <w:rsid w:val="00170BDA"/>
    <w:rPr>
      <w:rFonts w:ascii="Calibri" w:hAnsi="Calibri"/>
    </w:rPr>
  </w:style>
  <w:style w:type="character" w:customStyle="1" w:styleId="apple-style-span">
    <w:name w:val="apple-style-span"/>
    <w:rsid w:val="009F0809"/>
    <w:rPr>
      <w:rFonts w:cs="Times New Roman"/>
    </w:rPr>
  </w:style>
  <w:style w:type="character" w:customStyle="1" w:styleId="PERSONTITLEChar">
    <w:name w:val="PERSON TITLE Char"/>
    <w:link w:val="PERSONTITLE"/>
    <w:rsid w:val="00B65EE9"/>
    <w:rPr>
      <w:rFonts w:ascii="Calibri" w:hAnsi="Calibri"/>
      <w:b/>
      <w:color w:val="007EC6"/>
    </w:rPr>
  </w:style>
  <w:style w:type="character" w:customStyle="1" w:styleId="FooterChar">
    <w:name w:val="Footer Char"/>
    <w:link w:val="Footer"/>
    <w:uiPriority w:val="99"/>
    <w:rsid w:val="00A80803"/>
    <w:rPr>
      <w:rFonts w:ascii="Arial" w:hAnsi="Arial"/>
      <w:sz w:val="18"/>
      <w:szCs w:val="24"/>
    </w:rPr>
  </w:style>
  <w:style w:type="paragraph" w:customStyle="1" w:styleId="SUBHEADER">
    <w:name w:val="SUBHEADER"/>
    <w:basedOn w:val="1stHeadline"/>
    <w:link w:val="SUBHEADERChar"/>
    <w:qFormat/>
    <w:rsid w:val="00FC3B3C"/>
    <w:pPr>
      <w:shd w:val="clear" w:color="auto" w:fill="0070C0"/>
    </w:pPr>
    <w:rPr>
      <w:rFonts w:ascii="Calibri" w:hAnsi="Calibri"/>
      <w:caps/>
      <w:color w:val="FFFFFF"/>
    </w:rPr>
  </w:style>
  <w:style w:type="paragraph" w:customStyle="1" w:styleId="APPROACHSECTION">
    <w:name w:val="APPROACH SECTION"/>
    <w:basedOn w:val="BodyText2"/>
    <w:link w:val="APPROACHSECTIONChar"/>
    <w:qFormat/>
    <w:rsid w:val="00A80803"/>
    <w:rPr>
      <w:b/>
      <w:u w:val="single"/>
    </w:rPr>
  </w:style>
  <w:style w:type="character" w:customStyle="1" w:styleId="1stHeadlineChar">
    <w:name w:val="1st Headline Char"/>
    <w:link w:val="1stHeadline"/>
    <w:rsid w:val="00A80803"/>
    <w:rPr>
      <w:rFonts w:ascii="Arial Narrow" w:hAnsi="Arial Narrow"/>
      <w:b/>
      <w:sz w:val="24"/>
      <w:szCs w:val="24"/>
    </w:rPr>
  </w:style>
  <w:style w:type="character" w:customStyle="1" w:styleId="SUBHEADERChar">
    <w:name w:val="SUBHEADER Char"/>
    <w:link w:val="SUBHEADER"/>
    <w:rsid w:val="00FC3B3C"/>
    <w:rPr>
      <w:rFonts w:ascii="Calibri" w:hAnsi="Calibri"/>
      <w:b/>
      <w:caps/>
      <w:color w:val="FFFFFF"/>
      <w:sz w:val="24"/>
      <w:szCs w:val="24"/>
      <w:shd w:val="clear" w:color="auto" w:fill="0070C0"/>
    </w:rPr>
  </w:style>
  <w:style w:type="paragraph" w:customStyle="1" w:styleId="211">
    <w:name w:val="2.1.1"/>
    <w:basedOn w:val="BodyText2"/>
    <w:link w:val="211Char"/>
    <w:qFormat/>
    <w:rsid w:val="001865BE"/>
    <w:pPr>
      <w:ind w:left="360"/>
    </w:pPr>
    <w:rPr>
      <w:b/>
    </w:rPr>
  </w:style>
  <w:style w:type="character" w:customStyle="1" w:styleId="APPROACHSECTIONChar">
    <w:name w:val="APPROACH SECTION Char"/>
    <w:link w:val="APPROACHSECTION"/>
    <w:rsid w:val="00A80803"/>
    <w:rPr>
      <w:rFonts w:ascii="Calibri" w:hAnsi="Calibri"/>
      <w:b/>
      <w:u w:val="single"/>
    </w:rPr>
  </w:style>
  <w:style w:type="character" w:customStyle="1" w:styleId="BodyTextIndentChar">
    <w:name w:val="Body Text Indent Char"/>
    <w:link w:val="BodyTextIndent"/>
    <w:rsid w:val="007F0888"/>
    <w:rPr>
      <w:sz w:val="24"/>
      <w:szCs w:val="24"/>
    </w:rPr>
  </w:style>
  <w:style w:type="character" w:customStyle="1" w:styleId="211Char">
    <w:name w:val="2.1.1 Char"/>
    <w:link w:val="211"/>
    <w:rsid w:val="001865BE"/>
    <w:rPr>
      <w:rFonts w:ascii="Calibri" w:hAnsi="Calibri"/>
      <w:b/>
    </w:rPr>
  </w:style>
  <w:style w:type="paragraph" w:customStyle="1" w:styleId="Header1">
    <w:name w:val="Header1"/>
    <w:basedOn w:val="SectionTitle"/>
    <w:link w:val="HEADERChar0"/>
    <w:qFormat/>
    <w:rsid w:val="00E253BC"/>
    <w:rPr>
      <w:rFonts w:ascii="Avenir LT Std 65 Medium" w:hAnsi="Avenir LT Std 65 Medium" w:cs="Calibri"/>
      <w:b/>
      <w:color w:val="782F40"/>
      <w:sz w:val="36"/>
      <w:szCs w:val="36"/>
      <w14:shadow w14:blurRad="0" w14:dist="0" w14:dir="0" w14:sx="0" w14:sy="0" w14:kx="0" w14:ky="0" w14:algn="none">
        <w14:srgbClr w14:val="000000"/>
      </w14:shadow>
    </w:rPr>
  </w:style>
  <w:style w:type="character" w:customStyle="1" w:styleId="HeaderChar">
    <w:name w:val="Header Char"/>
    <w:link w:val="Header"/>
    <w:uiPriority w:val="99"/>
    <w:rsid w:val="00A11FE6"/>
    <w:rPr>
      <w:rFonts w:ascii="Arial" w:hAnsi="Arial"/>
      <w:sz w:val="18"/>
      <w:szCs w:val="24"/>
    </w:rPr>
  </w:style>
  <w:style w:type="character" w:customStyle="1" w:styleId="SectionTitleChar">
    <w:name w:val="Section Title Char"/>
    <w:link w:val="SectionTitle"/>
    <w:rsid w:val="00453D91"/>
    <w:rPr>
      <w:rFonts w:ascii="Impact" w:hAnsi="Impact"/>
      <w:sz w:val="48"/>
      <w:szCs w:val="24"/>
      <w14:shadow w14:blurRad="50800" w14:dist="38100" w14:dir="2700000" w14:sx="100000" w14:sy="100000" w14:kx="0" w14:ky="0" w14:algn="tl">
        <w14:srgbClr w14:val="000000">
          <w14:alpha w14:val="60000"/>
        </w14:srgbClr>
      </w14:shadow>
    </w:rPr>
  </w:style>
  <w:style w:type="character" w:customStyle="1" w:styleId="HEADERChar0">
    <w:name w:val="HEADER Char"/>
    <w:link w:val="Header1"/>
    <w:rsid w:val="00E253BC"/>
    <w:rPr>
      <w:rFonts w:ascii="Avenir LT Std 65 Medium" w:hAnsi="Avenir LT Std 65 Medium" w:cs="Calibri"/>
      <w:b/>
      <w:color w:val="782F40"/>
      <w:sz w:val="36"/>
      <w:szCs w:val="36"/>
    </w:rPr>
  </w:style>
  <w:style w:type="paragraph" w:styleId="ListParagraph">
    <w:name w:val="List Paragraph"/>
    <w:basedOn w:val="Normal"/>
    <w:link w:val="ListParagraphChar"/>
    <w:uiPriority w:val="34"/>
    <w:qFormat/>
    <w:rsid w:val="00256217"/>
    <w:pPr>
      <w:spacing w:before="100" w:beforeAutospacing="1" w:after="100" w:afterAutospacing="1"/>
      <w:ind w:left="720"/>
      <w:contextualSpacing/>
    </w:pPr>
    <w:rPr>
      <w:rFonts w:ascii="Calibri" w:eastAsia="Calibri" w:hAnsi="Calibri"/>
    </w:rPr>
  </w:style>
  <w:style w:type="paragraph" w:customStyle="1" w:styleId="BULLETS0">
    <w:name w:val="BULLETS"/>
    <w:basedOn w:val="ListParagraph"/>
    <w:link w:val="BULLETSChar"/>
    <w:qFormat/>
    <w:rsid w:val="00256217"/>
    <w:pPr>
      <w:numPr>
        <w:numId w:val="3"/>
      </w:numPr>
      <w:spacing w:before="0" w:beforeAutospacing="0" w:after="0" w:afterAutospacing="0"/>
      <w:ind w:left="360"/>
    </w:pPr>
    <w:rPr>
      <w:rFonts w:cs="Calibri"/>
      <w:sz w:val="20"/>
      <w:szCs w:val="20"/>
    </w:rPr>
  </w:style>
  <w:style w:type="character" w:customStyle="1" w:styleId="ListParagraphChar">
    <w:name w:val="List Paragraph Char"/>
    <w:link w:val="ListParagraph"/>
    <w:uiPriority w:val="34"/>
    <w:rsid w:val="00256217"/>
    <w:rPr>
      <w:rFonts w:ascii="Calibri" w:eastAsia="Calibri" w:hAnsi="Calibri"/>
      <w:sz w:val="22"/>
      <w:szCs w:val="22"/>
    </w:rPr>
  </w:style>
  <w:style w:type="character" w:customStyle="1" w:styleId="BULLETSChar">
    <w:name w:val="BULLETS Char"/>
    <w:link w:val="BULLETS0"/>
    <w:rsid w:val="00256217"/>
    <w:rPr>
      <w:rFonts w:ascii="Calibri" w:eastAsia="Calibri" w:hAnsi="Calibri" w:cs="Calibri"/>
    </w:rPr>
  </w:style>
  <w:style w:type="paragraph" w:customStyle="1" w:styleId="Scopebullets">
    <w:name w:val="Scope bullets"/>
    <w:basedOn w:val="Normal"/>
    <w:link w:val="ScopebulletsChar"/>
    <w:qFormat/>
    <w:rsid w:val="00A8467B"/>
    <w:pPr>
      <w:numPr>
        <w:numId w:val="4"/>
      </w:numPr>
      <w:ind w:left="1080"/>
      <w:contextualSpacing/>
    </w:pPr>
    <w:rPr>
      <w:rFonts w:ascii="Calibri" w:eastAsia="Calibri" w:hAnsi="Calibri" w:cs="Calibri"/>
      <w:sz w:val="20"/>
      <w:szCs w:val="20"/>
    </w:rPr>
  </w:style>
  <w:style w:type="paragraph" w:customStyle="1" w:styleId="Task312">
    <w:name w:val="Task 3.1.2"/>
    <w:basedOn w:val="BodyText2"/>
    <w:link w:val="Task312Char"/>
    <w:qFormat/>
    <w:rsid w:val="00C63CB6"/>
    <w:pPr>
      <w:tabs>
        <w:tab w:val="left" w:pos="1800"/>
      </w:tabs>
      <w:ind w:left="720"/>
    </w:pPr>
    <w:rPr>
      <w:b/>
    </w:rPr>
  </w:style>
  <w:style w:type="character" w:customStyle="1" w:styleId="ScopebulletsChar">
    <w:name w:val="Scope bullets Char"/>
    <w:link w:val="Scopebullets"/>
    <w:rsid w:val="00A8467B"/>
    <w:rPr>
      <w:rFonts w:ascii="Calibri" w:eastAsia="Calibri" w:hAnsi="Calibri" w:cs="Calibri"/>
    </w:rPr>
  </w:style>
  <w:style w:type="paragraph" w:customStyle="1" w:styleId="Task312BODY">
    <w:name w:val="Task 3.1.2 BODY"/>
    <w:basedOn w:val="BodyText2"/>
    <w:link w:val="Task312BODYChar"/>
    <w:qFormat/>
    <w:rsid w:val="00C63CB6"/>
    <w:pPr>
      <w:tabs>
        <w:tab w:val="left" w:pos="720"/>
      </w:tabs>
      <w:ind w:left="720"/>
    </w:pPr>
  </w:style>
  <w:style w:type="character" w:customStyle="1" w:styleId="Task312Char">
    <w:name w:val="Task 3.1.2 Char"/>
    <w:link w:val="Task312"/>
    <w:rsid w:val="00C63CB6"/>
    <w:rPr>
      <w:rFonts w:ascii="Calibri" w:hAnsi="Calibri"/>
      <w:b/>
    </w:rPr>
  </w:style>
  <w:style w:type="paragraph" w:customStyle="1" w:styleId="SUBHEADERISSUED">
    <w:name w:val="SUB HEADER ISSUED"/>
    <w:basedOn w:val="Subhead2"/>
    <w:link w:val="SUBHEADERISSUEDChar"/>
    <w:qFormat/>
    <w:rsid w:val="00B65EE9"/>
    <w:pPr>
      <w:spacing w:line="360" w:lineRule="auto"/>
    </w:pPr>
    <w:rPr>
      <w:rFonts w:ascii="Calibri" w:hAnsi="Calibri"/>
      <w:i w:val="0"/>
      <w:color w:val="007EC6"/>
      <w:sz w:val="20"/>
    </w:rPr>
  </w:style>
  <w:style w:type="character" w:customStyle="1" w:styleId="Task312BODYChar">
    <w:name w:val="Task 3.1.2 BODY Char"/>
    <w:basedOn w:val="BODYTEXTChar0"/>
    <w:link w:val="Task312BODY"/>
    <w:rsid w:val="00C63CB6"/>
    <w:rPr>
      <w:rFonts w:ascii="Calibri" w:hAnsi="Calibri"/>
    </w:rPr>
  </w:style>
  <w:style w:type="paragraph" w:customStyle="1" w:styleId="SUBSUBHEAD">
    <w:name w:val="SUBSUBHEAD"/>
    <w:basedOn w:val="Normal"/>
    <w:link w:val="SUBSUBHEADChar"/>
    <w:qFormat/>
    <w:rsid w:val="008973D7"/>
    <w:rPr>
      <w:rFonts w:ascii="Calibri" w:hAnsi="Calibri"/>
      <w:b/>
      <w:color w:val="007EC6"/>
      <w:sz w:val="20"/>
      <w:szCs w:val="20"/>
    </w:rPr>
  </w:style>
  <w:style w:type="character" w:customStyle="1" w:styleId="Subhead2Char">
    <w:name w:val="Subhead 2 Char"/>
    <w:link w:val="Subhead2"/>
    <w:rsid w:val="00B65EE9"/>
    <w:rPr>
      <w:rFonts w:ascii="Helvetica Narrow" w:hAnsi="Helvetica Narrow"/>
      <w:b/>
      <w:i/>
      <w:sz w:val="24"/>
    </w:rPr>
  </w:style>
  <w:style w:type="character" w:customStyle="1" w:styleId="SUBHEADERISSUEDChar">
    <w:name w:val="SUB HEADER ISSUED Char"/>
    <w:link w:val="SUBHEADERISSUED"/>
    <w:rsid w:val="00B65EE9"/>
    <w:rPr>
      <w:rFonts w:ascii="Calibri" w:hAnsi="Calibri"/>
      <w:b/>
      <w:i w:val="0"/>
      <w:color w:val="007EC6"/>
      <w:sz w:val="24"/>
    </w:rPr>
  </w:style>
  <w:style w:type="paragraph" w:customStyle="1" w:styleId="1BULLET">
    <w:name w:val="1 BULLET"/>
    <w:basedOn w:val="Scopebullets"/>
    <w:link w:val="1BULLETChar"/>
    <w:qFormat/>
    <w:rsid w:val="00925AC7"/>
    <w:pPr>
      <w:spacing w:line="240" w:lineRule="auto"/>
      <w:ind w:left="720" w:right="2880"/>
    </w:pPr>
    <w:rPr>
      <w:noProof/>
    </w:rPr>
  </w:style>
  <w:style w:type="character" w:customStyle="1" w:styleId="SUBSUBHEADChar">
    <w:name w:val="SUBSUBHEAD Char"/>
    <w:link w:val="SUBSUBHEAD"/>
    <w:rsid w:val="008973D7"/>
    <w:rPr>
      <w:rFonts w:ascii="Calibri" w:hAnsi="Calibri"/>
      <w:b/>
      <w:color w:val="007EC6"/>
    </w:rPr>
  </w:style>
  <w:style w:type="paragraph" w:customStyle="1" w:styleId="2WASHST">
    <w:name w:val="2 WASH ST"/>
    <w:basedOn w:val="Normal"/>
    <w:link w:val="2WASHSTChar"/>
    <w:qFormat/>
    <w:rsid w:val="00925AC7"/>
    <w:pPr>
      <w:numPr>
        <w:numId w:val="2"/>
      </w:numPr>
      <w:ind w:left="360" w:right="2880"/>
      <w:contextualSpacing/>
    </w:pPr>
    <w:rPr>
      <w:rFonts w:ascii="Calibri" w:eastAsia="Calibri" w:hAnsi="Calibri" w:cs="Calibri"/>
      <w:sz w:val="20"/>
      <w:szCs w:val="20"/>
    </w:rPr>
  </w:style>
  <w:style w:type="character" w:customStyle="1" w:styleId="1BULLETChar">
    <w:name w:val="1 BULLET Char"/>
    <w:link w:val="1BULLET"/>
    <w:rsid w:val="00925AC7"/>
    <w:rPr>
      <w:rFonts w:ascii="Calibri" w:eastAsia="Calibri" w:hAnsi="Calibri" w:cs="Calibri"/>
      <w:noProof/>
    </w:rPr>
  </w:style>
  <w:style w:type="paragraph" w:styleId="Quote">
    <w:name w:val="Quote"/>
    <w:basedOn w:val="Normal"/>
    <w:next w:val="Normal"/>
    <w:link w:val="QuoteChar"/>
    <w:uiPriority w:val="29"/>
    <w:qFormat/>
    <w:rsid w:val="00183CF8"/>
    <w:pPr>
      <w:spacing w:after="200"/>
    </w:pPr>
    <w:rPr>
      <w:rFonts w:ascii="Calibri" w:eastAsia="MS Mincho" w:hAnsi="Calibri" w:cs="Arial"/>
      <w:i/>
      <w:iCs/>
      <w:color w:val="000000"/>
      <w:lang w:eastAsia="ja-JP"/>
    </w:rPr>
  </w:style>
  <w:style w:type="character" w:customStyle="1" w:styleId="2WASHSTChar">
    <w:name w:val="2 WASH ST Char"/>
    <w:link w:val="2WASHST"/>
    <w:rsid w:val="00925AC7"/>
    <w:rPr>
      <w:rFonts w:ascii="Calibri" w:eastAsia="Calibri" w:hAnsi="Calibri" w:cs="Calibri"/>
    </w:rPr>
  </w:style>
  <w:style w:type="character" w:customStyle="1" w:styleId="QuoteChar">
    <w:name w:val="Quote Char"/>
    <w:link w:val="Quote"/>
    <w:uiPriority w:val="29"/>
    <w:rsid w:val="00183CF8"/>
    <w:rPr>
      <w:rFonts w:ascii="Calibri" w:eastAsia="MS Mincho" w:hAnsi="Calibri" w:cs="Arial"/>
      <w:i/>
      <w:iCs/>
      <w:color w:val="000000"/>
      <w:sz w:val="22"/>
      <w:szCs w:val="22"/>
      <w:lang w:eastAsia="ja-JP"/>
    </w:rPr>
  </w:style>
  <w:style w:type="paragraph" w:styleId="Caption">
    <w:name w:val="caption"/>
    <w:basedOn w:val="Normal"/>
    <w:next w:val="Normal"/>
    <w:qFormat/>
    <w:rsid w:val="00AB1357"/>
    <w:rPr>
      <w:b/>
      <w:bCs/>
      <w:sz w:val="20"/>
      <w:szCs w:val="20"/>
    </w:rPr>
  </w:style>
  <w:style w:type="paragraph" w:customStyle="1" w:styleId="AOverview">
    <w:name w:val="A. Overview"/>
    <w:basedOn w:val="Normal"/>
    <w:rsid w:val="00AB1357"/>
    <w:pPr>
      <w:spacing w:line="360" w:lineRule="auto"/>
    </w:pPr>
    <w:rPr>
      <w:rFonts w:ascii="Calibri" w:hAnsi="Calibri" w:cs="Arial"/>
      <w:b/>
      <w:color w:val="014A8F"/>
      <w:szCs w:val="20"/>
    </w:rPr>
  </w:style>
  <w:style w:type="paragraph" w:styleId="BodyText">
    <w:name w:val="Body Text"/>
    <w:basedOn w:val="Normal"/>
    <w:link w:val="BodyTextChar1"/>
    <w:rsid w:val="000B00A7"/>
    <w:pPr>
      <w:spacing w:after="120"/>
    </w:pPr>
  </w:style>
  <w:style w:type="character" w:customStyle="1" w:styleId="BodyTextChar1">
    <w:name w:val="Body Text Char"/>
    <w:link w:val="BodyText"/>
    <w:rsid w:val="000B00A7"/>
    <w:rPr>
      <w:sz w:val="24"/>
      <w:szCs w:val="24"/>
    </w:rPr>
  </w:style>
  <w:style w:type="paragraph" w:styleId="Bibliography">
    <w:name w:val="Bibliography"/>
    <w:basedOn w:val="Normal"/>
    <w:next w:val="Normal"/>
    <w:uiPriority w:val="37"/>
    <w:semiHidden/>
    <w:unhideWhenUsed/>
    <w:rsid w:val="00D14076"/>
  </w:style>
  <w:style w:type="paragraph" w:styleId="BlockText">
    <w:name w:val="Block Text"/>
    <w:basedOn w:val="Normal"/>
    <w:rsid w:val="00D14076"/>
    <w:pPr>
      <w:spacing w:after="120"/>
      <w:ind w:left="1440" w:right="1440"/>
    </w:pPr>
  </w:style>
  <w:style w:type="paragraph" w:styleId="BodyText20">
    <w:name w:val="Body Text 2"/>
    <w:basedOn w:val="Normal"/>
    <w:link w:val="BodyText2Char"/>
    <w:rsid w:val="00D14076"/>
    <w:pPr>
      <w:spacing w:after="120" w:line="480" w:lineRule="auto"/>
    </w:pPr>
  </w:style>
  <w:style w:type="character" w:customStyle="1" w:styleId="BodyText2Char">
    <w:name w:val="Body Text 2 Char"/>
    <w:link w:val="BodyText20"/>
    <w:rsid w:val="00D14076"/>
    <w:rPr>
      <w:sz w:val="24"/>
      <w:szCs w:val="24"/>
    </w:rPr>
  </w:style>
  <w:style w:type="paragraph" w:styleId="BodyText3">
    <w:name w:val="Body Text 3"/>
    <w:basedOn w:val="Normal"/>
    <w:link w:val="BodyText3Char"/>
    <w:rsid w:val="00D14076"/>
    <w:pPr>
      <w:spacing w:after="120"/>
    </w:pPr>
    <w:rPr>
      <w:sz w:val="16"/>
      <w:szCs w:val="16"/>
    </w:rPr>
  </w:style>
  <w:style w:type="character" w:customStyle="1" w:styleId="BodyText3Char">
    <w:name w:val="Body Text 3 Char"/>
    <w:link w:val="BodyText3"/>
    <w:rsid w:val="00D14076"/>
    <w:rPr>
      <w:sz w:val="16"/>
      <w:szCs w:val="16"/>
    </w:rPr>
  </w:style>
  <w:style w:type="paragraph" w:styleId="BodyTextFirstIndent">
    <w:name w:val="Body Text First Indent"/>
    <w:basedOn w:val="BodyText"/>
    <w:link w:val="BodyTextFirstIndentChar"/>
    <w:rsid w:val="00D14076"/>
    <w:pPr>
      <w:ind w:firstLine="210"/>
    </w:pPr>
  </w:style>
  <w:style w:type="character" w:customStyle="1" w:styleId="BodyTextFirstIndentChar">
    <w:name w:val="Body Text First Indent Char"/>
    <w:basedOn w:val="BodyTextChar1"/>
    <w:link w:val="BodyTextFirstIndent"/>
    <w:rsid w:val="00D14076"/>
    <w:rPr>
      <w:sz w:val="24"/>
      <w:szCs w:val="24"/>
    </w:rPr>
  </w:style>
  <w:style w:type="paragraph" w:styleId="BodyTextFirstIndent2">
    <w:name w:val="Body Text First Indent 2"/>
    <w:basedOn w:val="BodyTextIndent"/>
    <w:link w:val="BodyTextFirstIndent2Char"/>
    <w:rsid w:val="00D14076"/>
    <w:pPr>
      <w:spacing w:after="120"/>
      <w:ind w:left="360" w:firstLine="210"/>
    </w:pPr>
  </w:style>
  <w:style w:type="character" w:customStyle="1" w:styleId="BodyTextFirstIndent2Char">
    <w:name w:val="Body Text First Indent 2 Char"/>
    <w:basedOn w:val="BodyTextIndentChar"/>
    <w:link w:val="BodyTextFirstIndent2"/>
    <w:rsid w:val="00D14076"/>
    <w:rPr>
      <w:sz w:val="24"/>
      <w:szCs w:val="24"/>
    </w:rPr>
  </w:style>
  <w:style w:type="paragraph" w:styleId="BodyTextIndent2">
    <w:name w:val="Body Text Indent 2"/>
    <w:basedOn w:val="Normal"/>
    <w:link w:val="BodyTextIndent2Char"/>
    <w:rsid w:val="00D14076"/>
    <w:pPr>
      <w:spacing w:after="120" w:line="480" w:lineRule="auto"/>
      <w:ind w:left="360"/>
    </w:pPr>
  </w:style>
  <w:style w:type="character" w:customStyle="1" w:styleId="BodyTextIndent2Char">
    <w:name w:val="Body Text Indent 2 Char"/>
    <w:link w:val="BodyTextIndent2"/>
    <w:rsid w:val="00D14076"/>
    <w:rPr>
      <w:sz w:val="24"/>
      <w:szCs w:val="24"/>
    </w:rPr>
  </w:style>
  <w:style w:type="paragraph" w:styleId="BodyTextIndent3">
    <w:name w:val="Body Text Indent 3"/>
    <w:basedOn w:val="Normal"/>
    <w:link w:val="BodyTextIndent3Char"/>
    <w:rsid w:val="00D14076"/>
    <w:pPr>
      <w:spacing w:after="120"/>
      <w:ind w:left="360"/>
    </w:pPr>
    <w:rPr>
      <w:sz w:val="16"/>
      <w:szCs w:val="16"/>
    </w:rPr>
  </w:style>
  <w:style w:type="character" w:customStyle="1" w:styleId="BodyTextIndent3Char">
    <w:name w:val="Body Text Indent 3 Char"/>
    <w:link w:val="BodyTextIndent3"/>
    <w:rsid w:val="00D14076"/>
    <w:rPr>
      <w:sz w:val="16"/>
      <w:szCs w:val="16"/>
    </w:rPr>
  </w:style>
  <w:style w:type="paragraph" w:styleId="Closing">
    <w:name w:val="Closing"/>
    <w:basedOn w:val="Normal"/>
    <w:link w:val="ClosingChar"/>
    <w:rsid w:val="00D14076"/>
    <w:pPr>
      <w:ind w:left="4320"/>
    </w:pPr>
  </w:style>
  <w:style w:type="character" w:customStyle="1" w:styleId="ClosingChar">
    <w:name w:val="Closing Char"/>
    <w:link w:val="Closing"/>
    <w:rsid w:val="00D14076"/>
    <w:rPr>
      <w:sz w:val="24"/>
      <w:szCs w:val="24"/>
    </w:rPr>
  </w:style>
  <w:style w:type="paragraph" w:styleId="Date">
    <w:name w:val="Date"/>
    <w:basedOn w:val="Normal"/>
    <w:next w:val="Normal"/>
    <w:link w:val="DateChar"/>
    <w:rsid w:val="00D14076"/>
  </w:style>
  <w:style w:type="character" w:customStyle="1" w:styleId="DateChar">
    <w:name w:val="Date Char"/>
    <w:link w:val="Date"/>
    <w:rsid w:val="00D14076"/>
    <w:rPr>
      <w:sz w:val="24"/>
      <w:szCs w:val="24"/>
    </w:rPr>
  </w:style>
  <w:style w:type="paragraph" w:styleId="DocumentMap">
    <w:name w:val="Document Map"/>
    <w:basedOn w:val="Normal"/>
    <w:link w:val="DocumentMapChar"/>
    <w:rsid w:val="00D14076"/>
    <w:rPr>
      <w:rFonts w:ascii="Tahoma" w:hAnsi="Tahoma" w:cs="Tahoma"/>
      <w:sz w:val="16"/>
      <w:szCs w:val="16"/>
    </w:rPr>
  </w:style>
  <w:style w:type="character" w:customStyle="1" w:styleId="DocumentMapChar">
    <w:name w:val="Document Map Char"/>
    <w:link w:val="DocumentMap"/>
    <w:rsid w:val="00D14076"/>
    <w:rPr>
      <w:rFonts w:ascii="Tahoma" w:hAnsi="Tahoma" w:cs="Tahoma"/>
      <w:sz w:val="16"/>
      <w:szCs w:val="16"/>
    </w:rPr>
  </w:style>
  <w:style w:type="paragraph" w:styleId="E-mailSignature">
    <w:name w:val="E-mail Signature"/>
    <w:basedOn w:val="Normal"/>
    <w:link w:val="E-mailSignatureChar"/>
    <w:rsid w:val="00D14076"/>
  </w:style>
  <w:style w:type="character" w:customStyle="1" w:styleId="E-mailSignatureChar">
    <w:name w:val="E-mail Signature Char"/>
    <w:link w:val="E-mailSignature"/>
    <w:rsid w:val="00D14076"/>
    <w:rPr>
      <w:sz w:val="24"/>
      <w:szCs w:val="24"/>
    </w:rPr>
  </w:style>
  <w:style w:type="paragraph" w:styleId="EndnoteText">
    <w:name w:val="endnote text"/>
    <w:basedOn w:val="Normal"/>
    <w:link w:val="EndnoteTextChar"/>
    <w:rsid w:val="00D14076"/>
    <w:rPr>
      <w:sz w:val="20"/>
      <w:szCs w:val="20"/>
    </w:rPr>
  </w:style>
  <w:style w:type="character" w:customStyle="1" w:styleId="EndnoteTextChar">
    <w:name w:val="Endnote Text Char"/>
    <w:basedOn w:val="DefaultParagraphFont"/>
    <w:link w:val="EndnoteText"/>
    <w:rsid w:val="00D14076"/>
  </w:style>
  <w:style w:type="paragraph" w:styleId="EnvelopeAddress">
    <w:name w:val="envelope address"/>
    <w:basedOn w:val="Normal"/>
    <w:rsid w:val="00D14076"/>
    <w:pPr>
      <w:framePr w:w="7920" w:h="1980" w:hRule="exact" w:hSpace="180" w:wrap="auto" w:hAnchor="page" w:xAlign="center" w:yAlign="bottom"/>
      <w:ind w:left="2880"/>
    </w:pPr>
    <w:rPr>
      <w:rFonts w:ascii="Cambria" w:hAnsi="Cambria"/>
    </w:rPr>
  </w:style>
  <w:style w:type="paragraph" w:styleId="EnvelopeReturn">
    <w:name w:val="envelope return"/>
    <w:basedOn w:val="Normal"/>
    <w:rsid w:val="00D14076"/>
    <w:rPr>
      <w:rFonts w:ascii="Cambria" w:hAnsi="Cambria"/>
      <w:sz w:val="20"/>
      <w:szCs w:val="20"/>
    </w:rPr>
  </w:style>
  <w:style w:type="paragraph" w:styleId="FootnoteText">
    <w:name w:val="footnote text"/>
    <w:basedOn w:val="Normal"/>
    <w:link w:val="FootnoteTextChar"/>
    <w:rsid w:val="00D14076"/>
    <w:rPr>
      <w:sz w:val="20"/>
      <w:szCs w:val="20"/>
    </w:rPr>
  </w:style>
  <w:style w:type="character" w:customStyle="1" w:styleId="FootnoteTextChar">
    <w:name w:val="Footnote Text Char"/>
    <w:basedOn w:val="DefaultParagraphFont"/>
    <w:link w:val="FootnoteText"/>
    <w:rsid w:val="00D14076"/>
  </w:style>
  <w:style w:type="character" w:customStyle="1" w:styleId="Heading2Char">
    <w:name w:val="Heading 2 Char"/>
    <w:link w:val="Heading2"/>
    <w:rsid w:val="006E2011"/>
    <w:rPr>
      <w:rFonts w:ascii="Avenir LT Std 65 Medium" w:hAnsi="Avenir LT Std 65 Medium"/>
      <w:b/>
      <w:bCs/>
      <w:i/>
      <w:iCs/>
      <w:color w:val="63666A"/>
      <w:sz w:val="24"/>
      <w:szCs w:val="24"/>
    </w:rPr>
  </w:style>
  <w:style w:type="character" w:customStyle="1" w:styleId="Heading3Char">
    <w:name w:val="Heading 3 Char"/>
    <w:link w:val="Heading3"/>
    <w:semiHidden/>
    <w:rsid w:val="00D14076"/>
    <w:rPr>
      <w:rFonts w:ascii="Cambria" w:eastAsia="Times New Roman" w:hAnsi="Cambria" w:cs="Times New Roman"/>
      <w:b/>
      <w:bCs/>
      <w:sz w:val="26"/>
      <w:szCs w:val="26"/>
    </w:rPr>
  </w:style>
  <w:style w:type="character" w:customStyle="1" w:styleId="Heading4Char">
    <w:name w:val="Heading 4 Char"/>
    <w:link w:val="Heading4"/>
    <w:semiHidden/>
    <w:rsid w:val="00D14076"/>
    <w:rPr>
      <w:rFonts w:ascii="Calibri" w:eastAsia="Times New Roman" w:hAnsi="Calibri" w:cs="Times New Roman"/>
      <w:b/>
      <w:bCs/>
      <w:sz w:val="28"/>
      <w:szCs w:val="28"/>
    </w:rPr>
  </w:style>
  <w:style w:type="character" w:customStyle="1" w:styleId="Heading5Char">
    <w:name w:val="Heading 5 Char"/>
    <w:link w:val="Heading5"/>
    <w:semiHidden/>
    <w:rsid w:val="00D14076"/>
    <w:rPr>
      <w:rFonts w:ascii="Calibri" w:eastAsia="Times New Roman" w:hAnsi="Calibri" w:cs="Times New Roman"/>
      <w:b/>
      <w:bCs/>
      <w:i/>
      <w:iCs/>
      <w:sz w:val="26"/>
      <w:szCs w:val="26"/>
    </w:rPr>
  </w:style>
  <w:style w:type="character" w:customStyle="1" w:styleId="Heading6Char">
    <w:name w:val="Heading 6 Char"/>
    <w:link w:val="Heading6"/>
    <w:semiHidden/>
    <w:rsid w:val="00D14076"/>
    <w:rPr>
      <w:rFonts w:ascii="Calibri" w:eastAsia="Times New Roman" w:hAnsi="Calibri" w:cs="Times New Roman"/>
      <w:b/>
      <w:bCs/>
      <w:sz w:val="22"/>
      <w:szCs w:val="22"/>
    </w:rPr>
  </w:style>
  <w:style w:type="character" w:customStyle="1" w:styleId="Heading7Char">
    <w:name w:val="Heading 7 Char"/>
    <w:link w:val="Heading7"/>
    <w:semiHidden/>
    <w:rsid w:val="00D14076"/>
    <w:rPr>
      <w:rFonts w:ascii="Calibri" w:eastAsia="Times New Roman" w:hAnsi="Calibri" w:cs="Times New Roman"/>
      <w:sz w:val="24"/>
      <w:szCs w:val="24"/>
    </w:rPr>
  </w:style>
  <w:style w:type="character" w:customStyle="1" w:styleId="Heading8Char">
    <w:name w:val="Heading 8 Char"/>
    <w:link w:val="Heading8"/>
    <w:semiHidden/>
    <w:rsid w:val="00D14076"/>
    <w:rPr>
      <w:rFonts w:ascii="Calibri" w:eastAsia="Times New Roman" w:hAnsi="Calibri" w:cs="Times New Roman"/>
      <w:i/>
      <w:iCs/>
      <w:sz w:val="24"/>
      <w:szCs w:val="24"/>
    </w:rPr>
  </w:style>
  <w:style w:type="character" w:customStyle="1" w:styleId="Heading9Char">
    <w:name w:val="Heading 9 Char"/>
    <w:link w:val="Heading9"/>
    <w:semiHidden/>
    <w:rsid w:val="00D14076"/>
    <w:rPr>
      <w:rFonts w:ascii="Cambria" w:eastAsia="Times New Roman" w:hAnsi="Cambria" w:cs="Times New Roman"/>
      <w:sz w:val="22"/>
      <w:szCs w:val="22"/>
    </w:rPr>
  </w:style>
  <w:style w:type="paragraph" w:styleId="HTMLAddress">
    <w:name w:val="HTML Address"/>
    <w:basedOn w:val="Normal"/>
    <w:link w:val="HTMLAddressChar"/>
    <w:rsid w:val="00D14076"/>
    <w:rPr>
      <w:i/>
      <w:iCs/>
    </w:rPr>
  </w:style>
  <w:style w:type="character" w:customStyle="1" w:styleId="HTMLAddressChar">
    <w:name w:val="HTML Address Char"/>
    <w:link w:val="HTMLAddress"/>
    <w:rsid w:val="00D14076"/>
    <w:rPr>
      <w:i/>
      <w:iCs/>
      <w:sz w:val="24"/>
      <w:szCs w:val="24"/>
    </w:rPr>
  </w:style>
  <w:style w:type="paragraph" w:styleId="HTMLPreformatted">
    <w:name w:val="HTML Preformatted"/>
    <w:basedOn w:val="Normal"/>
    <w:link w:val="HTMLPreformattedChar"/>
    <w:rsid w:val="00D14076"/>
    <w:rPr>
      <w:rFonts w:ascii="Courier New" w:hAnsi="Courier New" w:cs="Courier New"/>
      <w:sz w:val="20"/>
      <w:szCs w:val="20"/>
    </w:rPr>
  </w:style>
  <w:style w:type="character" w:customStyle="1" w:styleId="HTMLPreformattedChar">
    <w:name w:val="HTML Preformatted Char"/>
    <w:link w:val="HTMLPreformatted"/>
    <w:rsid w:val="00D14076"/>
    <w:rPr>
      <w:rFonts w:ascii="Courier New" w:hAnsi="Courier New" w:cs="Courier New"/>
    </w:rPr>
  </w:style>
  <w:style w:type="paragraph" w:styleId="Index1">
    <w:name w:val="index 1"/>
    <w:basedOn w:val="Normal"/>
    <w:next w:val="Normal"/>
    <w:autoRedefine/>
    <w:rsid w:val="00D14076"/>
    <w:pPr>
      <w:ind w:left="240" w:hanging="240"/>
    </w:pPr>
  </w:style>
  <w:style w:type="paragraph" w:styleId="Index2">
    <w:name w:val="index 2"/>
    <w:basedOn w:val="Normal"/>
    <w:next w:val="Normal"/>
    <w:autoRedefine/>
    <w:rsid w:val="00D14076"/>
    <w:pPr>
      <w:ind w:left="480" w:hanging="240"/>
    </w:pPr>
  </w:style>
  <w:style w:type="paragraph" w:styleId="Index3">
    <w:name w:val="index 3"/>
    <w:basedOn w:val="Normal"/>
    <w:next w:val="Normal"/>
    <w:autoRedefine/>
    <w:rsid w:val="00D14076"/>
    <w:pPr>
      <w:ind w:left="720" w:hanging="240"/>
    </w:pPr>
  </w:style>
  <w:style w:type="paragraph" w:styleId="Index4">
    <w:name w:val="index 4"/>
    <w:basedOn w:val="Normal"/>
    <w:next w:val="Normal"/>
    <w:autoRedefine/>
    <w:rsid w:val="00D14076"/>
    <w:pPr>
      <w:ind w:left="960" w:hanging="240"/>
    </w:pPr>
  </w:style>
  <w:style w:type="paragraph" w:styleId="Index5">
    <w:name w:val="index 5"/>
    <w:basedOn w:val="Normal"/>
    <w:next w:val="Normal"/>
    <w:autoRedefine/>
    <w:rsid w:val="00D14076"/>
    <w:pPr>
      <w:ind w:left="1200" w:hanging="240"/>
    </w:pPr>
  </w:style>
  <w:style w:type="paragraph" w:styleId="Index6">
    <w:name w:val="index 6"/>
    <w:basedOn w:val="Normal"/>
    <w:next w:val="Normal"/>
    <w:autoRedefine/>
    <w:rsid w:val="00D14076"/>
    <w:pPr>
      <w:ind w:left="1440" w:hanging="240"/>
    </w:pPr>
  </w:style>
  <w:style w:type="paragraph" w:styleId="Index7">
    <w:name w:val="index 7"/>
    <w:basedOn w:val="Normal"/>
    <w:next w:val="Normal"/>
    <w:autoRedefine/>
    <w:rsid w:val="00D14076"/>
    <w:pPr>
      <w:ind w:left="1680" w:hanging="240"/>
    </w:pPr>
  </w:style>
  <w:style w:type="paragraph" w:styleId="Index8">
    <w:name w:val="index 8"/>
    <w:basedOn w:val="Normal"/>
    <w:next w:val="Normal"/>
    <w:autoRedefine/>
    <w:rsid w:val="00D14076"/>
    <w:pPr>
      <w:ind w:left="1920" w:hanging="240"/>
    </w:pPr>
  </w:style>
  <w:style w:type="paragraph" w:styleId="Index9">
    <w:name w:val="index 9"/>
    <w:basedOn w:val="Normal"/>
    <w:next w:val="Normal"/>
    <w:autoRedefine/>
    <w:rsid w:val="00D14076"/>
    <w:pPr>
      <w:ind w:left="2160" w:hanging="240"/>
    </w:pPr>
  </w:style>
  <w:style w:type="paragraph" w:styleId="IndexHeading">
    <w:name w:val="index heading"/>
    <w:basedOn w:val="Normal"/>
    <w:next w:val="Index1"/>
    <w:rsid w:val="00D14076"/>
    <w:rPr>
      <w:rFonts w:ascii="Cambria" w:hAnsi="Cambria"/>
      <w:b/>
      <w:bCs/>
    </w:rPr>
  </w:style>
  <w:style w:type="paragraph" w:styleId="IntenseQuote">
    <w:name w:val="Intense Quote"/>
    <w:basedOn w:val="Normal"/>
    <w:next w:val="Normal"/>
    <w:link w:val="IntenseQuoteChar"/>
    <w:uiPriority w:val="30"/>
    <w:qFormat/>
    <w:rsid w:val="00D1407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14076"/>
    <w:rPr>
      <w:b/>
      <w:bCs/>
      <w:i/>
      <w:iCs/>
      <w:color w:val="4F81BD"/>
      <w:sz w:val="24"/>
      <w:szCs w:val="24"/>
    </w:rPr>
  </w:style>
  <w:style w:type="paragraph" w:styleId="List">
    <w:name w:val="List"/>
    <w:basedOn w:val="Normal"/>
    <w:rsid w:val="00D14076"/>
    <w:pPr>
      <w:ind w:left="360" w:hanging="360"/>
      <w:contextualSpacing/>
    </w:pPr>
  </w:style>
  <w:style w:type="paragraph" w:styleId="List2">
    <w:name w:val="List 2"/>
    <w:basedOn w:val="Normal"/>
    <w:rsid w:val="00D14076"/>
    <w:pPr>
      <w:ind w:left="720" w:hanging="360"/>
      <w:contextualSpacing/>
    </w:pPr>
  </w:style>
  <w:style w:type="paragraph" w:styleId="List3">
    <w:name w:val="List 3"/>
    <w:basedOn w:val="Normal"/>
    <w:rsid w:val="00D14076"/>
    <w:pPr>
      <w:ind w:left="1080" w:hanging="360"/>
      <w:contextualSpacing/>
    </w:pPr>
  </w:style>
  <w:style w:type="paragraph" w:styleId="List4">
    <w:name w:val="List 4"/>
    <w:basedOn w:val="Normal"/>
    <w:rsid w:val="00D14076"/>
    <w:pPr>
      <w:ind w:left="1440" w:hanging="360"/>
      <w:contextualSpacing/>
    </w:pPr>
  </w:style>
  <w:style w:type="paragraph" w:styleId="List5">
    <w:name w:val="List 5"/>
    <w:basedOn w:val="Normal"/>
    <w:rsid w:val="00D14076"/>
    <w:pPr>
      <w:ind w:left="1800" w:hanging="360"/>
      <w:contextualSpacing/>
    </w:pPr>
  </w:style>
  <w:style w:type="paragraph" w:styleId="ListBullet">
    <w:name w:val="List Bullet"/>
    <w:basedOn w:val="Normal"/>
    <w:rsid w:val="00D14076"/>
    <w:pPr>
      <w:numPr>
        <w:numId w:val="5"/>
      </w:numPr>
      <w:contextualSpacing/>
    </w:pPr>
  </w:style>
  <w:style w:type="paragraph" w:styleId="ListBullet2">
    <w:name w:val="List Bullet 2"/>
    <w:basedOn w:val="Normal"/>
    <w:rsid w:val="00D14076"/>
    <w:pPr>
      <w:numPr>
        <w:numId w:val="6"/>
      </w:numPr>
      <w:contextualSpacing/>
    </w:pPr>
  </w:style>
  <w:style w:type="paragraph" w:styleId="ListBullet3">
    <w:name w:val="List Bullet 3"/>
    <w:basedOn w:val="Normal"/>
    <w:rsid w:val="00D14076"/>
    <w:pPr>
      <w:numPr>
        <w:numId w:val="7"/>
      </w:numPr>
      <w:contextualSpacing/>
    </w:pPr>
  </w:style>
  <w:style w:type="paragraph" w:styleId="ListBullet4">
    <w:name w:val="List Bullet 4"/>
    <w:basedOn w:val="Normal"/>
    <w:rsid w:val="00D14076"/>
    <w:pPr>
      <w:numPr>
        <w:numId w:val="8"/>
      </w:numPr>
      <w:contextualSpacing/>
    </w:pPr>
  </w:style>
  <w:style w:type="paragraph" w:styleId="ListBullet5">
    <w:name w:val="List Bullet 5"/>
    <w:basedOn w:val="Normal"/>
    <w:rsid w:val="00D14076"/>
    <w:pPr>
      <w:numPr>
        <w:numId w:val="9"/>
      </w:numPr>
      <w:contextualSpacing/>
    </w:pPr>
  </w:style>
  <w:style w:type="paragraph" w:styleId="ListContinue">
    <w:name w:val="List Continue"/>
    <w:basedOn w:val="Normal"/>
    <w:rsid w:val="00D14076"/>
    <w:pPr>
      <w:spacing w:after="120"/>
      <w:ind w:left="360"/>
      <w:contextualSpacing/>
    </w:pPr>
  </w:style>
  <w:style w:type="paragraph" w:styleId="ListContinue2">
    <w:name w:val="List Continue 2"/>
    <w:basedOn w:val="Normal"/>
    <w:rsid w:val="00D14076"/>
    <w:pPr>
      <w:spacing w:after="120"/>
      <w:ind w:left="720"/>
      <w:contextualSpacing/>
    </w:pPr>
  </w:style>
  <w:style w:type="paragraph" w:styleId="ListContinue3">
    <w:name w:val="List Continue 3"/>
    <w:basedOn w:val="Normal"/>
    <w:rsid w:val="00D14076"/>
    <w:pPr>
      <w:spacing w:after="120"/>
      <w:ind w:left="1080"/>
      <w:contextualSpacing/>
    </w:pPr>
  </w:style>
  <w:style w:type="paragraph" w:styleId="ListContinue4">
    <w:name w:val="List Continue 4"/>
    <w:basedOn w:val="Normal"/>
    <w:rsid w:val="00D14076"/>
    <w:pPr>
      <w:spacing w:after="120"/>
      <w:ind w:left="1440"/>
      <w:contextualSpacing/>
    </w:pPr>
  </w:style>
  <w:style w:type="paragraph" w:styleId="ListContinue5">
    <w:name w:val="List Continue 5"/>
    <w:basedOn w:val="Normal"/>
    <w:rsid w:val="00D14076"/>
    <w:pPr>
      <w:spacing w:after="120"/>
      <w:ind w:left="1800"/>
      <w:contextualSpacing/>
    </w:pPr>
  </w:style>
  <w:style w:type="paragraph" w:styleId="ListNumber">
    <w:name w:val="List Number"/>
    <w:basedOn w:val="Normal"/>
    <w:rsid w:val="00D14076"/>
    <w:pPr>
      <w:numPr>
        <w:numId w:val="10"/>
      </w:numPr>
      <w:contextualSpacing/>
    </w:pPr>
  </w:style>
  <w:style w:type="paragraph" w:styleId="ListNumber2">
    <w:name w:val="List Number 2"/>
    <w:basedOn w:val="Normal"/>
    <w:rsid w:val="00D14076"/>
    <w:pPr>
      <w:numPr>
        <w:numId w:val="11"/>
      </w:numPr>
      <w:contextualSpacing/>
    </w:pPr>
  </w:style>
  <w:style w:type="paragraph" w:styleId="ListNumber3">
    <w:name w:val="List Number 3"/>
    <w:basedOn w:val="Normal"/>
    <w:rsid w:val="00D14076"/>
    <w:pPr>
      <w:numPr>
        <w:numId w:val="12"/>
      </w:numPr>
      <w:contextualSpacing/>
    </w:pPr>
  </w:style>
  <w:style w:type="paragraph" w:styleId="ListNumber4">
    <w:name w:val="List Number 4"/>
    <w:basedOn w:val="Normal"/>
    <w:rsid w:val="00D14076"/>
    <w:pPr>
      <w:numPr>
        <w:numId w:val="13"/>
      </w:numPr>
      <w:contextualSpacing/>
    </w:pPr>
  </w:style>
  <w:style w:type="paragraph" w:styleId="ListNumber5">
    <w:name w:val="List Number 5"/>
    <w:basedOn w:val="Normal"/>
    <w:rsid w:val="00D14076"/>
    <w:pPr>
      <w:numPr>
        <w:numId w:val="14"/>
      </w:numPr>
      <w:contextualSpacing/>
    </w:pPr>
  </w:style>
  <w:style w:type="paragraph" w:styleId="MacroText">
    <w:name w:val="macro"/>
    <w:link w:val="MacroTextChar"/>
    <w:rsid w:val="00D14076"/>
    <w:pPr>
      <w:tabs>
        <w:tab w:val="left" w:pos="480"/>
        <w:tab w:val="left" w:pos="960"/>
        <w:tab w:val="left" w:pos="1440"/>
        <w:tab w:val="left" w:pos="1920"/>
        <w:tab w:val="left" w:pos="2400"/>
        <w:tab w:val="left" w:pos="2880"/>
        <w:tab w:val="left" w:pos="3360"/>
        <w:tab w:val="left" w:pos="3840"/>
        <w:tab w:val="left" w:pos="4320"/>
      </w:tabs>
      <w:ind w:firstLine="432"/>
      <w:jc w:val="both"/>
    </w:pPr>
    <w:rPr>
      <w:rFonts w:ascii="Courier New" w:hAnsi="Courier New" w:cs="Courier New"/>
    </w:rPr>
  </w:style>
  <w:style w:type="character" w:customStyle="1" w:styleId="MacroTextChar">
    <w:name w:val="Macro Text Char"/>
    <w:link w:val="MacroText"/>
    <w:rsid w:val="00D14076"/>
    <w:rPr>
      <w:rFonts w:ascii="Courier New" w:hAnsi="Courier New" w:cs="Courier New"/>
    </w:rPr>
  </w:style>
  <w:style w:type="paragraph" w:styleId="MessageHeader">
    <w:name w:val="Message Header"/>
    <w:basedOn w:val="Normal"/>
    <w:link w:val="MessageHeaderChar"/>
    <w:rsid w:val="00D1407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rsid w:val="00D14076"/>
    <w:rPr>
      <w:rFonts w:ascii="Cambria" w:eastAsia="Times New Roman" w:hAnsi="Cambria" w:cs="Times New Roman"/>
      <w:sz w:val="24"/>
      <w:szCs w:val="24"/>
      <w:shd w:val="pct20" w:color="auto" w:fill="auto"/>
    </w:rPr>
  </w:style>
  <w:style w:type="paragraph" w:styleId="NoSpacing">
    <w:name w:val="No Spacing"/>
    <w:link w:val="NoSpacingChar"/>
    <w:uiPriority w:val="1"/>
    <w:qFormat/>
    <w:rsid w:val="00D14076"/>
    <w:pPr>
      <w:ind w:firstLine="432"/>
      <w:jc w:val="both"/>
    </w:pPr>
    <w:rPr>
      <w:sz w:val="24"/>
      <w:szCs w:val="24"/>
    </w:rPr>
  </w:style>
  <w:style w:type="paragraph" w:styleId="NormalWeb">
    <w:name w:val="Normal (Web)"/>
    <w:basedOn w:val="Normal"/>
    <w:rsid w:val="00D14076"/>
  </w:style>
  <w:style w:type="paragraph" w:styleId="NormalIndent">
    <w:name w:val="Normal Indent"/>
    <w:basedOn w:val="Normal"/>
    <w:rsid w:val="00D14076"/>
    <w:pPr>
      <w:ind w:left="720"/>
    </w:pPr>
  </w:style>
  <w:style w:type="paragraph" w:styleId="NoteHeading">
    <w:name w:val="Note Heading"/>
    <w:basedOn w:val="Normal"/>
    <w:next w:val="Normal"/>
    <w:link w:val="NoteHeadingChar"/>
    <w:rsid w:val="00D14076"/>
  </w:style>
  <w:style w:type="character" w:customStyle="1" w:styleId="NoteHeadingChar">
    <w:name w:val="Note Heading Char"/>
    <w:link w:val="NoteHeading"/>
    <w:rsid w:val="00D14076"/>
    <w:rPr>
      <w:sz w:val="24"/>
      <w:szCs w:val="24"/>
    </w:rPr>
  </w:style>
  <w:style w:type="paragraph" w:styleId="PlainText">
    <w:name w:val="Plain Text"/>
    <w:basedOn w:val="Normal"/>
    <w:link w:val="PlainTextChar"/>
    <w:rsid w:val="00D14076"/>
    <w:rPr>
      <w:rFonts w:ascii="Courier New" w:hAnsi="Courier New" w:cs="Courier New"/>
      <w:sz w:val="20"/>
      <w:szCs w:val="20"/>
    </w:rPr>
  </w:style>
  <w:style w:type="character" w:customStyle="1" w:styleId="PlainTextChar">
    <w:name w:val="Plain Text Char"/>
    <w:link w:val="PlainText"/>
    <w:rsid w:val="00D14076"/>
    <w:rPr>
      <w:rFonts w:ascii="Courier New" w:hAnsi="Courier New" w:cs="Courier New"/>
    </w:rPr>
  </w:style>
  <w:style w:type="paragraph" w:styleId="Salutation">
    <w:name w:val="Salutation"/>
    <w:basedOn w:val="Normal"/>
    <w:next w:val="Normal"/>
    <w:link w:val="SalutationChar"/>
    <w:rsid w:val="00D14076"/>
  </w:style>
  <w:style w:type="character" w:customStyle="1" w:styleId="SalutationChar">
    <w:name w:val="Salutation Char"/>
    <w:link w:val="Salutation"/>
    <w:rsid w:val="00D14076"/>
    <w:rPr>
      <w:sz w:val="24"/>
      <w:szCs w:val="24"/>
    </w:rPr>
  </w:style>
  <w:style w:type="paragraph" w:styleId="Signature">
    <w:name w:val="Signature"/>
    <w:basedOn w:val="Normal"/>
    <w:link w:val="SignatureChar"/>
    <w:rsid w:val="00D14076"/>
    <w:pPr>
      <w:ind w:left="4320"/>
    </w:pPr>
  </w:style>
  <w:style w:type="character" w:customStyle="1" w:styleId="SignatureChar">
    <w:name w:val="Signature Char"/>
    <w:link w:val="Signature"/>
    <w:rsid w:val="00D14076"/>
    <w:rPr>
      <w:sz w:val="24"/>
      <w:szCs w:val="24"/>
    </w:rPr>
  </w:style>
  <w:style w:type="paragraph" w:styleId="Subtitle">
    <w:name w:val="Subtitle"/>
    <w:basedOn w:val="Normal"/>
    <w:next w:val="Normal"/>
    <w:link w:val="SubtitleChar"/>
    <w:qFormat/>
    <w:rsid w:val="00D14076"/>
    <w:pPr>
      <w:spacing w:after="60"/>
      <w:jc w:val="center"/>
      <w:outlineLvl w:val="1"/>
    </w:pPr>
    <w:rPr>
      <w:rFonts w:ascii="Cambria" w:hAnsi="Cambria"/>
    </w:rPr>
  </w:style>
  <w:style w:type="character" w:customStyle="1" w:styleId="SubtitleChar">
    <w:name w:val="Subtitle Char"/>
    <w:link w:val="Subtitle"/>
    <w:rsid w:val="00D14076"/>
    <w:rPr>
      <w:rFonts w:ascii="Cambria" w:eastAsia="Times New Roman" w:hAnsi="Cambria" w:cs="Times New Roman"/>
      <w:sz w:val="24"/>
      <w:szCs w:val="24"/>
    </w:rPr>
  </w:style>
  <w:style w:type="paragraph" w:styleId="Title">
    <w:name w:val="Title"/>
    <w:basedOn w:val="Normal"/>
    <w:next w:val="Normal"/>
    <w:link w:val="TitleChar"/>
    <w:qFormat/>
    <w:rsid w:val="00D14076"/>
    <w:pPr>
      <w:spacing w:before="240" w:after="60"/>
      <w:jc w:val="center"/>
      <w:outlineLvl w:val="0"/>
    </w:pPr>
    <w:rPr>
      <w:rFonts w:ascii="Cambria" w:hAnsi="Cambria"/>
      <w:b/>
      <w:bCs/>
      <w:kern w:val="28"/>
      <w:sz w:val="32"/>
      <w:szCs w:val="32"/>
    </w:rPr>
  </w:style>
  <w:style w:type="character" w:customStyle="1" w:styleId="TitleChar">
    <w:name w:val="Title Char"/>
    <w:link w:val="Title"/>
    <w:rsid w:val="00D14076"/>
    <w:rPr>
      <w:rFonts w:ascii="Cambria" w:eastAsia="Times New Roman" w:hAnsi="Cambria" w:cs="Times New Roman"/>
      <w:b/>
      <w:bCs/>
      <w:kern w:val="28"/>
      <w:sz w:val="32"/>
      <w:szCs w:val="32"/>
    </w:rPr>
  </w:style>
  <w:style w:type="paragraph" w:styleId="TOCHeading">
    <w:name w:val="TOC Heading"/>
    <w:basedOn w:val="Heading1"/>
    <w:next w:val="Normal"/>
    <w:uiPriority w:val="39"/>
    <w:semiHidden/>
    <w:unhideWhenUsed/>
    <w:qFormat/>
    <w:rsid w:val="00D14076"/>
    <w:pPr>
      <w:outlineLvl w:val="9"/>
    </w:pPr>
    <w:rPr>
      <w:rFonts w:ascii="Cambria" w:hAnsi="Cambria" w:cs="Times New Roman"/>
    </w:rPr>
  </w:style>
  <w:style w:type="paragraph" w:customStyle="1" w:styleId="BasicParagraph">
    <w:name w:val="[Basic Paragraph]"/>
    <w:basedOn w:val="Normal"/>
    <w:uiPriority w:val="99"/>
    <w:rsid w:val="00777508"/>
    <w:pPr>
      <w:autoSpaceDE w:val="0"/>
      <w:autoSpaceDN w:val="0"/>
      <w:adjustRightInd w:val="0"/>
      <w:spacing w:line="288" w:lineRule="auto"/>
      <w:textAlignment w:val="center"/>
    </w:pPr>
    <w:rPr>
      <w:rFonts w:ascii="Minion Pro" w:eastAsia="Calibri" w:hAnsi="Minion Pro" w:cs="Minion Pro"/>
      <w:color w:val="000000"/>
    </w:rPr>
  </w:style>
  <w:style w:type="paragraph" w:customStyle="1" w:styleId="Usethis">
    <w:name w:val="Use this"/>
    <w:basedOn w:val="Normal"/>
    <w:link w:val="UsethisChar"/>
    <w:qFormat/>
    <w:rsid w:val="00DB4F82"/>
    <w:pPr>
      <w:tabs>
        <w:tab w:val="right" w:pos="9360"/>
      </w:tabs>
      <w:spacing w:line="240" w:lineRule="exact"/>
    </w:pPr>
    <w:rPr>
      <w:rFonts w:ascii="Calibri" w:eastAsia="Times" w:hAnsi="Calibri" w:cs="Calibri"/>
      <w:color w:val="000000"/>
    </w:rPr>
  </w:style>
  <w:style w:type="character" w:customStyle="1" w:styleId="UsethisChar">
    <w:name w:val="Use this Char"/>
    <w:link w:val="Usethis"/>
    <w:rsid w:val="00DB4F82"/>
    <w:rPr>
      <w:rFonts w:ascii="Calibri" w:eastAsia="Times" w:hAnsi="Calibri" w:cs="Calibri"/>
      <w:color w:val="000000"/>
      <w:sz w:val="22"/>
      <w:szCs w:val="22"/>
    </w:rPr>
  </w:style>
  <w:style w:type="paragraph" w:customStyle="1" w:styleId="BodyText21">
    <w:name w:val="Body Text2"/>
    <w:basedOn w:val="Normal"/>
    <w:qFormat/>
    <w:rsid w:val="0066336F"/>
    <w:pPr>
      <w:tabs>
        <w:tab w:val="left" w:pos="-2250"/>
      </w:tabs>
      <w:ind w:right="1440"/>
    </w:pPr>
    <w:rPr>
      <w:rFonts w:ascii="Calibri" w:hAnsi="Calibri" w:cs="Calibri"/>
    </w:rPr>
  </w:style>
  <w:style w:type="character" w:styleId="FootnoteReference">
    <w:name w:val="footnote reference"/>
    <w:rsid w:val="004F70DF"/>
    <w:rPr>
      <w:vertAlign w:val="superscript"/>
    </w:rPr>
  </w:style>
  <w:style w:type="character" w:customStyle="1" w:styleId="NoSpacingChar">
    <w:name w:val="No Spacing Char"/>
    <w:basedOn w:val="DefaultParagraphFont"/>
    <w:link w:val="NoSpacing"/>
    <w:uiPriority w:val="1"/>
    <w:rsid w:val="00B27A39"/>
    <w:rPr>
      <w:sz w:val="24"/>
      <w:szCs w:val="24"/>
    </w:rPr>
  </w:style>
  <w:style w:type="paragraph" w:styleId="TOC1">
    <w:name w:val="toc 1"/>
    <w:basedOn w:val="Normal"/>
    <w:next w:val="Normal"/>
    <w:autoRedefine/>
    <w:uiPriority w:val="39"/>
    <w:rsid w:val="002E6A12"/>
    <w:pPr>
      <w:tabs>
        <w:tab w:val="left" w:pos="440"/>
        <w:tab w:val="right" w:leader="dot" w:pos="9350"/>
      </w:tabs>
      <w:spacing w:after="100"/>
      <w:jc w:val="center"/>
    </w:pPr>
    <w:rPr>
      <w:b/>
      <w:noProof/>
      <w:color w:val="782F40"/>
    </w:rPr>
  </w:style>
  <w:style w:type="paragraph" w:styleId="TOC2">
    <w:name w:val="toc 2"/>
    <w:basedOn w:val="Normal"/>
    <w:next w:val="Normal"/>
    <w:autoRedefine/>
    <w:uiPriority w:val="39"/>
    <w:rsid w:val="00A71605"/>
    <w:pPr>
      <w:spacing w:after="100"/>
      <w:ind w:left="220"/>
    </w:pPr>
  </w:style>
  <w:style w:type="paragraph" w:customStyle="1" w:styleId="Header2">
    <w:name w:val="Header 2"/>
    <w:basedOn w:val="Normal"/>
    <w:qFormat/>
    <w:rsid w:val="001F4657"/>
    <w:pPr>
      <w:keepNext/>
      <w:numPr>
        <w:ilvl w:val="1"/>
        <w:numId w:val="18"/>
      </w:numPr>
      <w:spacing w:line="240" w:lineRule="auto"/>
      <w:outlineLvl w:val="0"/>
    </w:pPr>
    <w:rPr>
      <w:rFonts w:ascii="Avenir LT Std 65 Medium" w:hAnsi="Avenir LT Std 65 Medium" w:cs="Calibri"/>
      <w:bCs/>
      <w:i/>
      <w:color w:val="63666A"/>
      <w:kern w:val="32"/>
      <w:sz w:val="24"/>
      <w:szCs w:val="36"/>
    </w:rPr>
  </w:style>
  <w:style w:type="table" w:styleId="TableGrid">
    <w:name w:val="Table Grid"/>
    <w:basedOn w:val="TableNormal"/>
    <w:rsid w:val="00715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4C0"/>
    <w:pPr>
      <w:spacing w:line="276" w:lineRule="auto"/>
      <w:jc w:val="both"/>
    </w:pPr>
    <w:rPr>
      <w:rFonts w:asciiTheme="minorHAnsi" w:hAnsiTheme="minorHAnsi"/>
      <w:sz w:val="22"/>
      <w:szCs w:val="22"/>
    </w:rPr>
  </w:style>
  <w:style w:type="paragraph" w:styleId="Heading1">
    <w:name w:val="heading 1"/>
    <w:basedOn w:val="Header1"/>
    <w:next w:val="Normal"/>
    <w:qFormat/>
    <w:rsid w:val="00135501"/>
    <w:pPr>
      <w:outlineLvl w:val="0"/>
    </w:pPr>
  </w:style>
  <w:style w:type="paragraph" w:styleId="Heading2">
    <w:name w:val="heading 2"/>
    <w:basedOn w:val="Normal"/>
    <w:next w:val="Normal"/>
    <w:link w:val="Heading2Char"/>
    <w:unhideWhenUsed/>
    <w:qFormat/>
    <w:rsid w:val="006E2011"/>
    <w:pPr>
      <w:keepNext/>
      <w:spacing w:before="240" w:after="60"/>
      <w:outlineLvl w:val="1"/>
    </w:pPr>
    <w:rPr>
      <w:rFonts w:ascii="Avenir LT Std 65 Medium" w:hAnsi="Avenir LT Std 65 Medium"/>
      <w:b/>
      <w:bCs/>
      <w:i/>
      <w:iCs/>
      <w:color w:val="63666A"/>
      <w:sz w:val="24"/>
      <w:szCs w:val="24"/>
    </w:rPr>
  </w:style>
  <w:style w:type="paragraph" w:styleId="Heading3">
    <w:name w:val="heading 3"/>
    <w:basedOn w:val="Normal"/>
    <w:next w:val="Normal"/>
    <w:link w:val="Heading3Char"/>
    <w:semiHidden/>
    <w:unhideWhenUsed/>
    <w:qFormat/>
    <w:rsid w:val="00D14076"/>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D14076"/>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D14076"/>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D14076"/>
    <w:pPr>
      <w:spacing w:before="240" w:after="60"/>
      <w:outlineLvl w:val="5"/>
    </w:pPr>
    <w:rPr>
      <w:rFonts w:ascii="Calibri" w:hAnsi="Calibri"/>
      <w:b/>
      <w:bCs/>
    </w:rPr>
  </w:style>
  <w:style w:type="paragraph" w:styleId="Heading7">
    <w:name w:val="heading 7"/>
    <w:basedOn w:val="Normal"/>
    <w:next w:val="Normal"/>
    <w:link w:val="Heading7Char"/>
    <w:semiHidden/>
    <w:unhideWhenUsed/>
    <w:qFormat/>
    <w:rsid w:val="00D14076"/>
    <w:pPr>
      <w:spacing w:before="240" w:after="60"/>
      <w:outlineLvl w:val="6"/>
    </w:pPr>
    <w:rPr>
      <w:rFonts w:ascii="Calibri" w:hAnsi="Calibri"/>
    </w:rPr>
  </w:style>
  <w:style w:type="paragraph" w:styleId="Heading8">
    <w:name w:val="heading 8"/>
    <w:basedOn w:val="Normal"/>
    <w:next w:val="Normal"/>
    <w:link w:val="Heading8Char"/>
    <w:semiHidden/>
    <w:unhideWhenUsed/>
    <w:qFormat/>
    <w:rsid w:val="00D14076"/>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14076"/>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rFonts w:ascii="Arial" w:hAnsi="Arial"/>
      <w:sz w:val="18"/>
    </w:rPr>
  </w:style>
  <w:style w:type="paragraph" w:styleId="Footer">
    <w:name w:val="footer"/>
    <w:basedOn w:val="Normal"/>
    <w:link w:val="FooterChar"/>
    <w:uiPriority w:val="99"/>
    <w:pPr>
      <w:tabs>
        <w:tab w:val="center" w:pos="4320"/>
        <w:tab w:val="right" w:pos="8640"/>
      </w:tabs>
    </w:pPr>
    <w:rPr>
      <w:rFonts w:ascii="Arial" w:hAnsi="Arial"/>
      <w:sz w:val="18"/>
    </w:rPr>
  </w:style>
  <w:style w:type="paragraph" w:customStyle="1" w:styleId="BodyText1">
    <w:name w:val="Body Text1"/>
    <w:link w:val="BodytextChar"/>
    <w:pPr>
      <w:ind w:firstLine="360"/>
      <w:jc w:val="both"/>
    </w:pPr>
    <w:rPr>
      <w:rFonts w:ascii="Palatino" w:hAnsi="Palatino"/>
      <w:color w:val="000000"/>
    </w:rPr>
  </w:style>
  <w:style w:type="paragraph" w:styleId="BodyTextIndent">
    <w:name w:val="Body Text Indent"/>
    <w:basedOn w:val="Normal"/>
    <w:link w:val="BodyTextIndentChar"/>
  </w:style>
  <w:style w:type="paragraph" w:customStyle="1" w:styleId="SectionTitle">
    <w:name w:val="Section Title"/>
    <w:basedOn w:val="Normal"/>
    <w:link w:val="SectionTitleChar"/>
    <w:rPr>
      <w:rFonts w:ascii="Impact" w:hAnsi="Impact"/>
      <w:sz w:val="48"/>
      <w14:shadow w14:blurRad="50800" w14:dist="38100" w14:dir="2700000" w14:sx="100000" w14:sy="100000" w14:kx="0" w14:ky="0" w14:algn="tl">
        <w14:srgbClr w14:val="000000">
          <w14:alpha w14:val="60000"/>
        </w14:srgbClr>
      </w14:shadow>
    </w:rPr>
  </w:style>
  <w:style w:type="paragraph" w:customStyle="1" w:styleId="1stHeadline">
    <w:name w:val="1st Headline"/>
    <w:basedOn w:val="Normal"/>
    <w:link w:val="1stHeadlineChar"/>
    <w:rPr>
      <w:rFonts w:ascii="Arial Narrow" w:hAnsi="Arial Narrow"/>
      <w:b/>
    </w:rPr>
  </w:style>
  <w:style w:type="paragraph" w:customStyle="1" w:styleId="2ndHeadline">
    <w:name w:val="2nd Headline"/>
    <w:basedOn w:val="Normal"/>
    <w:rPr>
      <w:rFonts w:ascii="Arial" w:hAnsi="Arial"/>
      <w:b/>
      <w:i/>
    </w:rPr>
  </w:style>
  <w:style w:type="paragraph" w:customStyle="1" w:styleId="3rdHeadline">
    <w:name w:val="3rd Headline"/>
    <w:basedOn w:val="Normal"/>
    <w:rPr>
      <w:rFonts w:ascii="Arial" w:hAnsi="Arial"/>
      <w:i/>
    </w:rPr>
  </w:style>
  <w:style w:type="paragraph" w:customStyle="1" w:styleId="Bullets">
    <w:name w:val="Bullets"/>
    <w:basedOn w:val="2ndHeadline"/>
    <w:pPr>
      <w:numPr>
        <w:numId w:val="1"/>
      </w:numPr>
    </w:pPr>
    <w:rPr>
      <w:rFonts w:ascii="Arial Narrow" w:hAnsi="Arial Narrow"/>
      <w:b w:val="0"/>
      <w:i w:val="0"/>
      <w:sz w:val="20"/>
    </w:rPr>
  </w:style>
  <w:style w:type="paragraph" w:customStyle="1" w:styleId="SubHead1a">
    <w:name w:val="SubHead 1a"/>
    <w:pPr>
      <w:autoSpaceDE w:val="0"/>
      <w:autoSpaceDN w:val="0"/>
      <w:adjustRightInd w:val="0"/>
    </w:pPr>
    <w:rPr>
      <w:rFonts w:ascii="Helvetica Narrow" w:hAnsi="Helvetica Narrow" w:cs="Helvetica Narrow"/>
      <w:b/>
      <w:bCs/>
      <w:i/>
      <w:iCs/>
      <w:sz w:val="24"/>
      <w:szCs w:val="24"/>
    </w:rPr>
  </w:style>
  <w:style w:type="paragraph" w:customStyle="1" w:styleId="IndentBulletItems">
    <w:name w:val="Indent Bullet Items"/>
    <w:basedOn w:val="BodyText1"/>
    <w:pPr>
      <w:tabs>
        <w:tab w:val="left" w:pos="540"/>
        <w:tab w:val="left" w:pos="1620"/>
        <w:tab w:val="left" w:pos="1800"/>
      </w:tabs>
      <w:autoSpaceDE w:val="0"/>
      <w:autoSpaceDN w:val="0"/>
      <w:adjustRightInd w:val="0"/>
      <w:ind w:left="540" w:hanging="180"/>
    </w:pPr>
    <w:rPr>
      <w:rFonts w:ascii="Helvetica Narrow" w:hAnsi="Helvetica Narrow" w:cs="Helvetica Narrow"/>
      <w:color w:val="auto"/>
    </w:rPr>
  </w:style>
  <w:style w:type="paragraph" w:styleId="BalloonText">
    <w:name w:val="Balloon Text"/>
    <w:basedOn w:val="Normal"/>
    <w:semiHidden/>
    <w:rPr>
      <w:rFonts w:ascii="Tahoma" w:hAnsi="Tahoma" w:cs="Tahoma"/>
      <w:sz w:val="16"/>
      <w:szCs w:val="16"/>
    </w:rPr>
  </w:style>
  <w:style w:type="paragraph" w:customStyle="1" w:styleId="Subhead2">
    <w:name w:val="Subhead 2"/>
    <w:link w:val="Subhead2Char"/>
    <w:rPr>
      <w:rFonts w:ascii="Helvetica Narrow" w:hAnsi="Helvetica Narrow"/>
      <w:b/>
      <w:i/>
      <w:sz w:val="24"/>
    </w:rPr>
  </w:style>
  <w:style w:type="character" w:styleId="Hyperlink">
    <w:name w:val="Hyperlink"/>
    <w:uiPriority w:val="99"/>
    <w:rPr>
      <w:color w:val="0000FF"/>
      <w:u w:val="single"/>
    </w:rPr>
  </w:style>
  <w:style w:type="character" w:styleId="CommentReference">
    <w:name w:val="annotation reference"/>
    <w:uiPriority w:val="99"/>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styleId="PageNumber">
    <w:name w:val="page number"/>
    <w:basedOn w:val="DefaultParagraphFont"/>
  </w:style>
  <w:style w:type="paragraph" w:customStyle="1" w:styleId="Subhead1">
    <w:name w:val="Subhead 1"/>
    <w:rsid w:val="009F0809"/>
    <w:pPr>
      <w:autoSpaceDE w:val="0"/>
      <w:autoSpaceDN w:val="0"/>
      <w:adjustRightInd w:val="0"/>
    </w:pPr>
    <w:rPr>
      <w:rFonts w:ascii="Helvetica Narrow" w:hAnsi="Helvetica Narrow" w:cs="Helvetica Narrow"/>
      <w:b/>
      <w:bCs/>
      <w:sz w:val="28"/>
      <w:szCs w:val="28"/>
    </w:rPr>
  </w:style>
  <w:style w:type="character" w:customStyle="1" w:styleId="BodytextChar">
    <w:name w:val="Body text Char"/>
    <w:link w:val="BodyText1"/>
    <w:rsid w:val="009F0809"/>
    <w:rPr>
      <w:rFonts w:ascii="Palatino" w:hAnsi="Palatino"/>
      <w:color w:val="000000"/>
    </w:rPr>
  </w:style>
  <w:style w:type="paragraph" w:customStyle="1" w:styleId="BodyText2">
    <w:name w:val="Body Text2"/>
    <w:basedOn w:val="Normal"/>
    <w:link w:val="BODYTEXTChar0"/>
    <w:qFormat/>
    <w:rsid w:val="00170BDA"/>
    <w:pPr>
      <w:tabs>
        <w:tab w:val="left" w:pos="360"/>
      </w:tabs>
    </w:pPr>
    <w:rPr>
      <w:rFonts w:ascii="Calibri" w:hAnsi="Calibri"/>
      <w:sz w:val="20"/>
      <w:szCs w:val="20"/>
    </w:rPr>
  </w:style>
  <w:style w:type="paragraph" w:customStyle="1" w:styleId="PERSONTITLE">
    <w:name w:val="PERSON TITLE"/>
    <w:basedOn w:val="BodyTextIndent"/>
    <w:link w:val="PERSONTITLEChar"/>
    <w:qFormat/>
    <w:rsid w:val="00B65EE9"/>
    <w:rPr>
      <w:rFonts w:ascii="Calibri" w:hAnsi="Calibri"/>
      <w:b/>
      <w:color w:val="007EC6"/>
      <w:sz w:val="20"/>
      <w:szCs w:val="20"/>
    </w:rPr>
  </w:style>
  <w:style w:type="character" w:customStyle="1" w:styleId="BODYTEXTChar0">
    <w:name w:val="BODY TEXT Char"/>
    <w:link w:val="BodyText2"/>
    <w:rsid w:val="00170BDA"/>
    <w:rPr>
      <w:rFonts w:ascii="Calibri" w:hAnsi="Calibri"/>
    </w:rPr>
  </w:style>
  <w:style w:type="character" w:customStyle="1" w:styleId="apple-style-span">
    <w:name w:val="apple-style-span"/>
    <w:rsid w:val="009F0809"/>
    <w:rPr>
      <w:rFonts w:cs="Times New Roman"/>
    </w:rPr>
  </w:style>
  <w:style w:type="character" w:customStyle="1" w:styleId="PERSONTITLEChar">
    <w:name w:val="PERSON TITLE Char"/>
    <w:link w:val="PERSONTITLE"/>
    <w:rsid w:val="00B65EE9"/>
    <w:rPr>
      <w:rFonts w:ascii="Calibri" w:hAnsi="Calibri"/>
      <w:b/>
      <w:color w:val="007EC6"/>
    </w:rPr>
  </w:style>
  <w:style w:type="character" w:customStyle="1" w:styleId="FooterChar">
    <w:name w:val="Footer Char"/>
    <w:link w:val="Footer"/>
    <w:uiPriority w:val="99"/>
    <w:rsid w:val="00A80803"/>
    <w:rPr>
      <w:rFonts w:ascii="Arial" w:hAnsi="Arial"/>
      <w:sz w:val="18"/>
      <w:szCs w:val="24"/>
    </w:rPr>
  </w:style>
  <w:style w:type="paragraph" w:customStyle="1" w:styleId="SUBHEADER">
    <w:name w:val="SUBHEADER"/>
    <w:basedOn w:val="1stHeadline"/>
    <w:link w:val="SUBHEADERChar"/>
    <w:qFormat/>
    <w:rsid w:val="00FC3B3C"/>
    <w:pPr>
      <w:shd w:val="clear" w:color="auto" w:fill="0070C0"/>
    </w:pPr>
    <w:rPr>
      <w:rFonts w:ascii="Calibri" w:hAnsi="Calibri"/>
      <w:caps/>
      <w:color w:val="FFFFFF"/>
    </w:rPr>
  </w:style>
  <w:style w:type="paragraph" w:customStyle="1" w:styleId="APPROACHSECTION">
    <w:name w:val="APPROACH SECTION"/>
    <w:basedOn w:val="BodyText2"/>
    <w:link w:val="APPROACHSECTIONChar"/>
    <w:qFormat/>
    <w:rsid w:val="00A80803"/>
    <w:rPr>
      <w:b/>
      <w:u w:val="single"/>
    </w:rPr>
  </w:style>
  <w:style w:type="character" w:customStyle="1" w:styleId="1stHeadlineChar">
    <w:name w:val="1st Headline Char"/>
    <w:link w:val="1stHeadline"/>
    <w:rsid w:val="00A80803"/>
    <w:rPr>
      <w:rFonts w:ascii="Arial Narrow" w:hAnsi="Arial Narrow"/>
      <w:b/>
      <w:sz w:val="24"/>
      <w:szCs w:val="24"/>
    </w:rPr>
  </w:style>
  <w:style w:type="character" w:customStyle="1" w:styleId="SUBHEADERChar">
    <w:name w:val="SUBHEADER Char"/>
    <w:link w:val="SUBHEADER"/>
    <w:rsid w:val="00FC3B3C"/>
    <w:rPr>
      <w:rFonts w:ascii="Calibri" w:hAnsi="Calibri"/>
      <w:b/>
      <w:caps/>
      <w:color w:val="FFFFFF"/>
      <w:sz w:val="24"/>
      <w:szCs w:val="24"/>
      <w:shd w:val="clear" w:color="auto" w:fill="0070C0"/>
    </w:rPr>
  </w:style>
  <w:style w:type="paragraph" w:customStyle="1" w:styleId="211">
    <w:name w:val="2.1.1"/>
    <w:basedOn w:val="BodyText2"/>
    <w:link w:val="211Char"/>
    <w:qFormat/>
    <w:rsid w:val="001865BE"/>
    <w:pPr>
      <w:ind w:left="360"/>
    </w:pPr>
    <w:rPr>
      <w:b/>
    </w:rPr>
  </w:style>
  <w:style w:type="character" w:customStyle="1" w:styleId="APPROACHSECTIONChar">
    <w:name w:val="APPROACH SECTION Char"/>
    <w:link w:val="APPROACHSECTION"/>
    <w:rsid w:val="00A80803"/>
    <w:rPr>
      <w:rFonts w:ascii="Calibri" w:hAnsi="Calibri"/>
      <w:b/>
      <w:u w:val="single"/>
    </w:rPr>
  </w:style>
  <w:style w:type="character" w:customStyle="1" w:styleId="BodyTextIndentChar">
    <w:name w:val="Body Text Indent Char"/>
    <w:link w:val="BodyTextIndent"/>
    <w:rsid w:val="007F0888"/>
    <w:rPr>
      <w:sz w:val="24"/>
      <w:szCs w:val="24"/>
    </w:rPr>
  </w:style>
  <w:style w:type="character" w:customStyle="1" w:styleId="211Char">
    <w:name w:val="2.1.1 Char"/>
    <w:link w:val="211"/>
    <w:rsid w:val="001865BE"/>
    <w:rPr>
      <w:rFonts w:ascii="Calibri" w:hAnsi="Calibri"/>
      <w:b/>
    </w:rPr>
  </w:style>
  <w:style w:type="paragraph" w:customStyle="1" w:styleId="Header1">
    <w:name w:val="Header1"/>
    <w:basedOn w:val="SectionTitle"/>
    <w:link w:val="HEADERChar0"/>
    <w:qFormat/>
    <w:rsid w:val="00E253BC"/>
    <w:rPr>
      <w:rFonts w:ascii="Avenir LT Std 65 Medium" w:hAnsi="Avenir LT Std 65 Medium" w:cs="Calibri"/>
      <w:b/>
      <w:color w:val="782F40"/>
      <w:sz w:val="36"/>
      <w:szCs w:val="36"/>
      <w14:shadow w14:blurRad="0" w14:dist="0" w14:dir="0" w14:sx="0" w14:sy="0" w14:kx="0" w14:ky="0" w14:algn="none">
        <w14:srgbClr w14:val="000000"/>
      </w14:shadow>
    </w:rPr>
  </w:style>
  <w:style w:type="character" w:customStyle="1" w:styleId="HeaderChar">
    <w:name w:val="Header Char"/>
    <w:link w:val="Header"/>
    <w:uiPriority w:val="99"/>
    <w:rsid w:val="00A11FE6"/>
    <w:rPr>
      <w:rFonts w:ascii="Arial" w:hAnsi="Arial"/>
      <w:sz w:val="18"/>
      <w:szCs w:val="24"/>
    </w:rPr>
  </w:style>
  <w:style w:type="character" w:customStyle="1" w:styleId="SectionTitleChar">
    <w:name w:val="Section Title Char"/>
    <w:link w:val="SectionTitle"/>
    <w:rsid w:val="00453D91"/>
    <w:rPr>
      <w:rFonts w:ascii="Impact" w:hAnsi="Impact"/>
      <w:sz w:val="48"/>
      <w:szCs w:val="24"/>
      <w14:shadow w14:blurRad="50800" w14:dist="38100" w14:dir="2700000" w14:sx="100000" w14:sy="100000" w14:kx="0" w14:ky="0" w14:algn="tl">
        <w14:srgbClr w14:val="000000">
          <w14:alpha w14:val="60000"/>
        </w14:srgbClr>
      </w14:shadow>
    </w:rPr>
  </w:style>
  <w:style w:type="character" w:customStyle="1" w:styleId="HEADERChar0">
    <w:name w:val="HEADER Char"/>
    <w:link w:val="Header1"/>
    <w:rsid w:val="00E253BC"/>
    <w:rPr>
      <w:rFonts w:ascii="Avenir LT Std 65 Medium" w:hAnsi="Avenir LT Std 65 Medium" w:cs="Calibri"/>
      <w:b/>
      <w:color w:val="782F40"/>
      <w:sz w:val="36"/>
      <w:szCs w:val="36"/>
    </w:rPr>
  </w:style>
  <w:style w:type="paragraph" w:styleId="ListParagraph">
    <w:name w:val="List Paragraph"/>
    <w:basedOn w:val="Normal"/>
    <w:link w:val="ListParagraphChar"/>
    <w:uiPriority w:val="34"/>
    <w:qFormat/>
    <w:rsid w:val="00256217"/>
    <w:pPr>
      <w:spacing w:before="100" w:beforeAutospacing="1" w:after="100" w:afterAutospacing="1"/>
      <w:ind w:left="720"/>
      <w:contextualSpacing/>
    </w:pPr>
    <w:rPr>
      <w:rFonts w:ascii="Calibri" w:eastAsia="Calibri" w:hAnsi="Calibri"/>
    </w:rPr>
  </w:style>
  <w:style w:type="paragraph" w:customStyle="1" w:styleId="BULLETS0">
    <w:name w:val="BULLETS"/>
    <w:basedOn w:val="ListParagraph"/>
    <w:link w:val="BULLETSChar"/>
    <w:qFormat/>
    <w:rsid w:val="00256217"/>
    <w:pPr>
      <w:numPr>
        <w:numId w:val="3"/>
      </w:numPr>
      <w:spacing w:before="0" w:beforeAutospacing="0" w:after="0" w:afterAutospacing="0"/>
      <w:ind w:left="360"/>
    </w:pPr>
    <w:rPr>
      <w:rFonts w:cs="Calibri"/>
      <w:sz w:val="20"/>
      <w:szCs w:val="20"/>
    </w:rPr>
  </w:style>
  <w:style w:type="character" w:customStyle="1" w:styleId="ListParagraphChar">
    <w:name w:val="List Paragraph Char"/>
    <w:link w:val="ListParagraph"/>
    <w:uiPriority w:val="34"/>
    <w:rsid w:val="00256217"/>
    <w:rPr>
      <w:rFonts w:ascii="Calibri" w:eastAsia="Calibri" w:hAnsi="Calibri"/>
      <w:sz w:val="22"/>
      <w:szCs w:val="22"/>
    </w:rPr>
  </w:style>
  <w:style w:type="character" w:customStyle="1" w:styleId="BULLETSChar">
    <w:name w:val="BULLETS Char"/>
    <w:link w:val="BULLETS0"/>
    <w:rsid w:val="00256217"/>
    <w:rPr>
      <w:rFonts w:ascii="Calibri" w:eastAsia="Calibri" w:hAnsi="Calibri" w:cs="Calibri"/>
    </w:rPr>
  </w:style>
  <w:style w:type="paragraph" w:customStyle="1" w:styleId="Scopebullets">
    <w:name w:val="Scope bullets"/>
    <w:basedOn w:val="Normal"/>
    <w:link w:val="ScopebulletsChar"/>
    <w:qFormat/>
    <w:rsid w:val="00A8467B"/>
    <w:pPr>
      <w:numPr>
        <w:numId w:val="4"/>
      </w:numPr>
      <w:ind w:left="1080"/>
      <w:contextualSpacing/>
    </w:pPr>
    <w:rPr>
      <w:rFonts w:ascii="Calibri" w:eastAsia="Calibri" w:hAnsi="Calibri" w:cs="Calibri"/>
      <w:sz w:val="20"/>
      <w:szCs w:val="20"/>
    </w:rPr>
  </w:style>
  <w:style w:type="paragraph" w:customStyle="1" w:styleId="Task312">
    <w:name w:val="Task 3.1.2"/>
    <w:basedOn w:val="BodyText2"/>
    <w:link w:val="Task312Char"/>
    <w:qFormat/>
    <w:rsid w:val="00C63CB6"/>
    <w:pPr>
      <w:tabs>
        <w:tab w:val="left" w:pos="1800"/>
      </w:tabs>
      <w:ind w:left="720"/>
    </w:pPr>
    <w:rPr>
      <w:b/>
    </w:rPr>
  </w:style>
  <w:style w:type="character" w:customStyle="1" w:styleId="ScopebulletsChar">
    <w:name w:val="Scope bullets Char"/>
    <w:link w:val="Scopebullets"/>
    <w:rsid w:val="00A8467B"/>
    <w:rPr>
      <w:rFonts w:ascii="Calibri" w:eastAsia="Calibri" w:hAnsi="Calibri" w:cs="Calibri"/>
    </w:rPr>
  </w:style>
  <w:style w:type="paragraph" w:customStyle="1" w:styleId="Task312BODY">
    <w:name w:val="Task 3.1.2 BODY"/>
    <w:basedOn w:val="BodyText2"/>
    <w:link w:val="Task312BODYChar"/>
    <w:qFormat/>
    <w:rsid w:val="00C63CB6"/>
    <w:pPr>
      <w:tabs>
        <w:tab w:val="left" w:pos="720"/>
      </w:tabs>
      <w:ind w:left="720"/>
    </w:pPr>
  </w:style>
  <w:style w:type="character" w:customStyle="1" w:styleId="Task312Char">
    <w:name w:val="Task 3.1.2 Char"/>
    <w:link w:val="Task312"/>
    <w:rsid w:val="00C63CB6"/>
    <w:rPr>
      <w:rFonts w:ascii="Calibri" w:hAnsi="Calibri"/>
      <w:b/>
    </w:rPr>
  </w:style>
  <w:style w:type="paragraph" w:customStyle="1" w:styleId="SUBHEADERISSUED">
    <w:name w:val="SUB HEADER ISSUED"/>
    <w:basedOn w:val="Subhead2"/>
    <w:link w:val="SUBHEADERISSUEDChar"/>
    <w:qFormat/>
    <w:rsid w:val="00B65EE9"/>
    <w:pPr>
      <w:spacing w:line="360" w:lineRule="auto"/>
    </w:pPr>
    <w:rPr>
      <w:rFonts w:ascii="Calibri" w:hAnsi="Calibri"/>
      <w:i w:val="0"/>
      <w:color w:val="007EC6"/>
      <w:sz w:val="20"/>
    </w:rPr>
  </w:style>
  <w:style w:type="character" w:customStyle="1" w:styleId="Task312BODYChar">
    <w:name w:val="Task 3.1.2 BODY Char"/>
    <w:basedOn w:val="BODYTEXTChar0"/>
    <w:link w:val="Task312BODY"/>
    <w:rsid w:val="00C63CB6"/>
    <w:rPr>
      <w:rFonts w:ascii="Calibri" w:hAnsi="Calibri"/>
    </w:rPr>
  </w:style>
  <w:style w:type="paragraph" w:customStyle="1" w:styleId="SUBSUBHEAD">
    <w:name w:val="SUBSUBHEAD"/>
    <w:basedOn w:val="Normal"/>
    <w:link w:val="SUBSUBHEADChar"/>
    <w:qFormat/>
    <w:rsid w:val="008973D7"/>
    <w:rPr>
      <w:rFonts w:ascii="Calibri" w:hAnsi="Calibri"/>
      <w:b/>
      <w:color w:val="007EC6"/>
      <w:sz w:val="20"/>
      <w:szCs w:val="20"/>
    </w:rPr>
  </w:style>
  <w:style w:type="character" w:customStyle="1" w:styleId="Subhead2Char">
    <w:name w:val="Subhead 2 Char"/>
    <w:link w:val="Subhead2"/>
    <w:rsid w:val="00B65EE9"/>
    <w:rPr>
      <w:rFonts w:ascii="Helvetica Narrow" w:hAnsi="Helvetica Narrow"/>
      <w:b/>
      <w:i/>
      <w:sz w:val="24"/>
    </w:rPr>
  </w:style>
  <w:style w:type="character" w:customStyle="1" w:styleId="SUBHEADERISSUEDChar">
    <w:name w:val="SUB HEADER ISSUED Char"/>
    <w:link w:val="SUBHEADERISSUED"/>
    <w:rsid w:val="00B65EE9"/>
    <w:rPr>
      <w:rFonts w:ascii="Calibri" w:hAnsi="Calibri"/>
      <w:b/>
      <w:i w:val="0"/>
      <w:color w:val="007EC6"/>
      <w:sz w:val="24"/>
    </w:rPr>
  </w:style>
  <w:style w:type="paragraph" w:customStyle="1" w:styleId="1BULLET">
    <w:name w:val="1 BULLET"/>
    <w:basedOn w:val="Scopebullets"/>
    <w:link w:val="1BULLETChar"/>
    <w:qFormat/>
    <w:rsid w:val="00925AC7"/>
    <w:pPr>
      <w:spacing w:line="240" w:lineRule="auto"/>
      <w:ind w:left="720" w:right="2880"/>
    </w:pPr>
    <w:rPr>
      <w:noProof/>
    </w:rPr>
  </w:style>
  <w:style w:type="character" w:customStyle="1" w:styleId="SUBSUBHEADChar">
    <w:name w:val="SUBSUBHEAD Char"/>
    <w:link w:val="SUBSUBHEAD"/>
    <w:rsid w:val="008973D7"/>
    <w:rPr>
      <w:rFonts w:ascii="Calibri" w:hAnsi="Calibri"/>
      <w:b/>
      <w:color w:val="007EC6"/>
    </w:rPr>
  </w:style>
  <w:style w:type="paragraph" w:customStyle="1" w:styleId="2WASHST">
    <w:name w:val="2 WASH ST"/>
    <w:basedOn w:val="Normal"/>
    <w:link w:val="2WASHSTChar"/>
    <w:qFormat/>
    <w:rsid w:val="00925AC7"/>
    <w:pPr>
      <w:numPr>
        <w:numId w:val="2"/>
      </w:numPr>
      <w:ind w:left="360" w:right="2880"/>
      <w:contextualSpacing/>
    </w:pPr>
    <w:rPr>
      <w:rFonts w:ascii="Calibri" w:eastAsia="Calibri" w:hAnsi="Calibri" w:cs="Calibri"/>
      <w:sz w:val="20"/>
      <w:szCs w:val="20"/>
    </w:rPr>
  </w:style>
  <w:style w:type="character" w:customStyle="1" w:styleId="1BULLETChar">
    <w:name w:val="1 BULLET Char"/>
    <w:link w:val="1BULLET"/>
    <w:rsid w:val="00925AC7"/>
    <w:rPr>
      <w:rFonts w:ascii="Calibri" w:eastAsia="Calibri" w:hAnsi="Calibri" w:cs="Calibri"/>
      <w:noProof/>
    </w:rPr>
  </w:style>
  <w:style w:type="paragraph" w:styleId="Quote">
    <w:name w:val="Quote"/>
    <w:basedOn w:val="Normal"/>
    <w:next w:val="Normal"/>
    <w:link w:val="QuoteChar"/>
    <w:uiPriority w:val="29"/>
    <w:qFormat/>
    <w:rsid w:val="00183CF8"/>
    <w:pPr>
      <w:spacing w:after="200"/>
    </w:pPr>
    <w:rPr>
      <w:rFonts w:ascii="Calibri" w:eastAsia="MS Mincho" w:hAnsi="Calibri" w:cs="Arial"/>
      <w:i/>
      <w:iCs/>
      <w:color w:val="000000"/>
      <w:lang w:eastAsia="ja-JP"/>
    </w:rPr>
  </w:style>
  <w:style w:type="character" w:customStyle="1" w:styleId="2WASHSTChar">
    <w:name w:val="2 WASH ST Char"/>
    <w:link w:val="2WASHST"/>
    <w:rsid w:val="00925AC7"/>
    <w:rPr>
      <w:rFonts w:ascii="Calibri" w:eastAsia="Calibri" w:hAnsi="Calibri" w:cs="Calibri"/>
    </w:rPr>
  </w:style>
  <w:style w:type="character" w:customStyle="1" w:styleId="QuoteChar">
    <w:name w:val="Quote Char"/>
    <w:link w:val="Quote"/>
    <w:uiPriority w:val="29"/>
    <w:rsid w:val="00183CF8"/>
    <w:rPr>
      <w:rFonts w:ascii="Calibri" w:eastAsia="MS Mincho" w:hAnsi="Calibri" w:cs="Arial"/>
      <w:i/>
      <w:iCs/>
      <w:color w:val="000000"/>
      <w:sz w:val="22"/>
      <w:szCs w:val="22"/>
      <w:lang w:eastAsia="ja-JP"/>
    </w:rPr>
  </w:style>
  <w:style w:type="paragraph" w:styleId="Caption">
    <w:name w:val="caption"/>
    <w:basedOn w:val="Normal"/>
    <w:next w:val="Normal"/>
    <w:qFormat/>
    <w:rsid w:val="00AB1357"/>
    <w:rPr>
      <w:b/>
      <w:bCs/>
      <w:sz w:val="20"/>
      <w:szCs w:val="20"/>
    </w:rPr>
  </w:style>
  <w:style w:type="paragraph" w:customStyle="1" w:styleId="AOverview">
    <w:name w:val="A. Overview"/>
    <w:basedOn w:val="Normal"/>
    <w:rsid w:val="00AB1357"/>
    <w:pPr>
      <w:spacing w:line="360" w:lineRule="auto"/>
    </w:pPr>
    <w:rPr>
      <w:rFonts w:ascii="Calibri" w:hAnsi="Calibri" w:cs="Arial"/>
      <w:b/>
      <w:color w:val="014A8F"/>
      <w:szCs w:val="20"/>
    </w:rPr>
  </w:style>
  <w:style w:type="paragraph" w:styleId="BodyText">
    <w:name w:val="Body Text"/>
    <w:basedOn w:val="Normal"/>
    <w:link w:val="BodyTextChar1"/>
    <w:rsid w:val="000B00A7"/>
    <w:pPr>
      <w:spacing w:after="120"/>
    </w:pPr>
  </w:style>
  <w:style w:type="character" w:customStyle="1" w:styleId="BodyTextChar1">
    <w:name w:val="Body Text Char"/>
    <w:link w:val="BodyText"/>
    <w:rsid w:val="000B00A7"/>
    <w:rPr>
      <w:sz w:val="24"/>
      <w:szCs w:val="24"/>
    </w:rPr>
  </w:style>
  <w:style w:type="paragraph" w:styleId="Bibliography">
    <w:name w:val="Bibliography"/>
    <w:basedOn w:val="Normal"/>
    <w:next w:val="Normal"/>
    <w:uiPriority w:val="37"/>
    <w:semiHidden/>
    <w:unhideWhenUsed/>
    <w:rsid w:val="00D14076"/>
  </w:style>
  <w:style w:type="paragraph" w:styleId="BlockText">
    <w:name w:val="Block Text"/>
    <w:basedOn w:val="Normal"/>
    <w:rsid w:val="00D14076"/>
    <w:pPr>
      <w:spacing w:after="120"/>
      <w:ind w:left="1440" w:right="1440"/>
    </w:pPr>
  </w:style>
  <w:style w:type="paragraph" w:styleId="BodyText20">
    <w:name w:val="Body Text 2"/>
    <w:basedOn w:val="Normal"/>
    <w:link w:val="BodyText2Char"/>
    <w:rsid w:val="00D14076"/>
    <w:pPr>
      <w:spacing w:after="120" w:line="480" w:lineRule="auto"/>
    </w:pPr>
  </w:style>
  <w:style w:type="character" w:customStyle="1" w:styleId="BodyText2Char">
    <w:name w:val="Body Text 2 Char"/>
    <w:link w:val="BodyText20"/>
    <w:rsid w:val="00D14076"/>
    <w:rPr>
      <w:sz w:val="24"/>
      <w:szCs w:val="24"/>
    </w:rPr>
  </w:style>
  <w:style w:type="paragraph" w:styleId="BodyText3">
    <w:name w:val="Body Text 3"/>
    <w:basedOn w:val="Normal"/>
    <w:link w:val="BodyText3Char"/>
    <w:rsid w:val="00D14076"/>
    <w:pPr>
      <w:spacing w:after="120"/>
    </w:pPr>
    <w:rPr>
      <w:sz w:val="16"/>
      <w:szCs w:val="16"/>
    </w:rPr>
  </w:style>
  <w:style w:type="character" w:customStyle="1" w:styleId="BodyText3Char">
    <w:name w:val="Body Text 3 Char"/>
    <w:link w:val="BodyText3"/>
    <w:rsid w:val="00D14076"/>
    <w:rPr>
      <w:sz w:val="16"/>
      <w:szCs w:val="16"/>
    </w:rPr>
  </w:style>
  <w:style w:type="paragraph" w:styleId="BodyTextFirstIndent">
    <w:name w:val="Body Text First Indent"/>
    <w:basedOn w:val="BodyText"/>
    <w:link w:val="BodyTextFirstIndentChar"/>
    <w:rsid w:val="00D14076"/>
    <w:pPr>
      <w:ind w:firstLine="210"/>
    </w:pPr>
  </w:style>
  <w:style w:type="character" w:customStyle="1" w:styleId="BodyTextFirstIndentChar">
    <w:name w:val="Body Text First Indent Char"/>
    <w:basedOn w:val="BodyTextChar1"/>
    <w:link w:val="BodyTextFirstIndent"/>
    <w:rsid w:val="00D14076"/>
    <w:rPr>
      <w:sz w:val="24"/>
      <w:szCs w:val="24"/>
    </w:rPr>
  </w:style>
  <w:style w:type="paragraph" w:styleId="BodyTextFirstIndent2">
    <w:name w:val="Body Text First Indent 2"/>
    <w:basedOn w:val="BodyTextIndent"/>
    <w:link w:val="BodyTextFirstIndent2Char"/>
    <w:rsid w:val="00D14076"/>
    <w:pPr>
      <w:spacing w:after="120"/>
      <w:ind w:left="360" w:firstLine="210"/>
    </w:pPr>
  </w:style>
  <w:style w:type="character" w:customStyle="1" w:styleId="BodyTextFirstIndent2Char">
    <w:name w:val="Body Text First Indent 2 Char"/>
    <w:basedOn w:val="BodyTextIndentChar"/>
    <w:link w:val="BodyTextFirstIndent2"/>
    <w:rsid w:val="00D14076"/>
    <w:rPr>
      <w:sz w:val="24"/>
      <w:szCs w:val="24"/>
    </w:rPr>
  </w:style>
  <w:style w:type="paragraph" w:styleId="BodyTextIndent2">
    <w:name w:val="Body Text Indent 2"/>
    <w:basedOn w:val="Normal"/>
    <w:link w:val="BodyTextIndent2Char"/>
    <w:rsid w:val="00D14076"/>
    <w:pPr>
      <w:spacing w:after="120" w:line="480" w:lineRule="auto"/>
      <w:ind w:left="360"/>
    </w:pPr>
  </w:style>
  <w:style w:type="character" w:customStyle="1" w:styleId="BodyTextIndent2Char">
    <w:name w:val="Body Text Indent 2 Char"/>
    <w:link w:val="BodyTextIndent2"/>
    <w:rsid w:val="00D14076"/>
    <w:rPr>
      <w:sz w:val="24"/>
      <w:szCs w:val="24"/>
    </w:rPr>
  </w:style>
  <w:style w:type="paragraph" w:styleId="BodyTextIndent3">
    <w:name w:val="Body Text Indent 3"/>
    <w:basedOn w:val="Normal"/>
    <w:link w:val="BodyTextIndent3Char"/>
    <w:rsid w:val="00D14076"/>
    <w:pPr>
      <w:spacing w:after="120"/>
      <w:ind w:left="360"/>
    </w:pPr>
    <w:rPr>
      <w:sz w:val="16"/>
      <w:szCs w:val="16"/>
    </w:rPr>
  </w:style>
  <w:style w:type="character" w:customStyle="1" w:styleId="BodyTextIndent3Char">
    <w:name w:val="Body Text Indent 3 Char"/>
    <w:link w:val="BodyTextIndent3"/>
    <w:rsid w:val="00D14076"/>
    <w:rPr>
      <w:sz w:val="16"/>
      <w:szCs w:val="16"/>
    </w:rPr>
  </w:style>
  <w:style w:type="paragraph" w:styleId="Closing">
    <w:name w:val="Closing"/>
    <w:basedOn w:val="Normal"/>
    <w:link w:val="ClosingChar"/>
    <w:rsid w:val="00D14076"/>
    <w:pPr>
      <w:ind w:left="4320"/>
    </w:pPr>
  </w:style>
  <w:style w:type="character" w:customStyle="1" w:styleId="ClosingChar">
    <w:name w:val="Closing Char"/>
    <w:link w:val="Closing"/>
    <w:rsid w:val="00D14076"/>
    <w:rPr>
      <w:sz w:val="24"/>
      <w:szCs w:val="24"/>
    </w:rPr>
  </w:style>
  <w:style w:type="paragraph" w:styleId="Date">
    <w:name w:val="Date"/>
    <w:basedOn w:val="Normal"/>
    <w:next w:val="Normal"/>
    <w:link w:val="DateChar"/>
    <w:rsid w:val="00D14076"/>
  </w:style>
  <w:style w:type="character" w:customStyle="1" w:styleId="DateChar">
    <w:name w:val="Date Char"/>
    <w:link w:val="Date"/>
    <w:rsid w:val="00D14076"/>
    <w:rPr>
      <w:sz w:val="24"/>
      <w:szCs w:val="24"/>
    </w:rPr>
  </w:style>
  <w:style w:type="paragraph" w:styleId="DocumentMap">
    <w:name w:val="Document Map"/>
    <w:basedOn w:val="Normal"/>
    <w:link w:val="DocumentMapChar"/>
    <w:rsid w:val="00D14076"/>
    <w:rPr>
      <w:rFonts w:ascii="Tahoma" w:hAnsi="Tahoma" w:cs="Tahoma"/>
      <w:sz w:val="16"/>
      <w:szCs w:val="16"/>
    </w:rPr>
  </w:style>
  <w:style w:type="character" w:customStyle="1" w:styleId="DocumentMapChar">
    <w:name w:val="Document Map Char"/>
    <w:link w:val="DocumentMap"/>
    <w:rsid w:val="00D14076"/>
    <w:rPr>
      <w:rFonts w:ascii="Tahoma" w:hAnsi="Tahoma" w:cs="Tahoma"/>
      <w:sz w:val="16"/>
      <w:szCs w:val="16"/>
    </w:rPr>
  </w:style>
  <w:style w:type="paragraph" w:styleId="E-mailSignature">
    <w:name w:val="E-mail Signature"/>
    <w:basedOn w:val="Normal"/>
    <w:link w:val="E-mailSignatureChar"/>
    <w:rsid w:val="00D14076"/>
  </w:style>
  <w:style w:type="character" w:customStyle="1" w:styleId="E-mailSignatureChar">
    <w:name w:val="E-mail Signature Char"/>
    <w:link w:val="E-mailSignature"/>
    <w:rsid w:val="00D14076"/>
    <w:rPr>
      <w:sz w:val="24"/>
      <w:szCs w:val="24"/>
    </w:rPr>
  </w:style>
  <w:style w:type="paragraph" w:styleId="EndnoteText">
    <w:name w:val="endnote text"/>
    <w:basedOn w:val="Normal"/>
    <w:link w:val="EndnoteTextChar"/>
    <w:rsid w:val="00D14076"/>
    <w:rPr>
      <w:sz w:val="20"/>
      <w:szCs w:val="20"/>
    </w:rPr>
  </w:style>
  <w:style w:type="character" w:customStyle="1" w:styleId="EndnoteTextChar">
    <w:name w:val="Endnote Text Char"/>
    <w:basedOn w:val="DefaultParagraphFont"/>
    <w:link w:val="EndnoteText"/>
    <w:rsid w:val="00D14076"/>
  </w:style>
  <w:style w:type="paragraph" w:styleId="EnvelopeAddress">
    <w:name w:val="envelope address"/>
    <w:basedOn w:val="Normal"/>
    <w:rsid w:val="00D14076"/>
    <w:pPr>
      <w:framePr w:w="7920" w:h="1980" w:hRule="exact" w:hSpace="180" w:wrap="auto" w:hAnchor="page" w:xAlign="center" w:yAlign="bottom"/>
      <w:ind w:left="2880"/>
    </w:pPr>
    <w:rPr>
      <w:rFonts w:ascii="Cambria" w:hAnsi="Cambria"/>
    </w:rPr>
  </w:style>
  <w:style w:type="paragraph" w:styleId="EnvelopeReturn">
    <w:name w:val="envelope return"/>
    <w:basedOn w:val="Normal"/>
    <w:rsid w:val="00D14076"/>
    <w:rPr>
      <w:rFonts w:ascii="Cambria" w:hAnsi="Cambria"/>
      <w:sz w:val="20"/>
      <w:szCs w:val="20"/>
    </w:rPr>
  </w:style>
  <w:style w:type="paragraph" w:styleId="FootnoteText">
    <w:name w:val="footnote text"/>
    <w:basedOn w:val="Normal"/>
    <w:link w:val="FootnoteTextChar"/>
    <w:rsid w:val="00D14076"/>
    <w:rPr>
      <w:sz w:val="20"/>
      <w:szCs w:val="20"/>
    </w:rPr>
  </w:style>
  <w:style w:type="character" w:customStyle="1" w:styleId="FootnoteTextChar">
    <w:name w:val="Footnote Text Char"/>
    <w:basedOn w:val="DefaultParagraphFont"/>
    <w:link w:val="FootnoteText"/>
    <w:rsid w:val="00D14076"/>
  </w:style>
  <w:style w:type="character" w:customStyle="1" w:styleId="Heading2Char">
    <w:name w:val="Heading 2 Char"/>
    <w:link w:val="Heading2"/>
    <w:rsid w:val="006E2011"/>
    <w:rPr>
      <w:rFonts w:ascii="Avenir LT Std 65 Medium" w:hAnsi="Avenir LT Std 65 Medium"/>
      <w:b/>
      <w:bCs/>
      <w:i/>
      <w:iCs/>
      <w:color w:val="63666A"/>
      <w:sz w:val="24"/>
      <w:szCs w:val="24"/>
    </w:rPr>
  </w:style>
  <w:style w:type="character" w:customStyle="1" w:styleId="Heading3Char">
    <w:name w:val="Heading 3 Char"/>
    <w:link w:val="Heading3"/>
    <w:semiHidden/>
    <w:rsid w:val="00D14076"/>
    <w:rPr>
      <w:rFonts w:ascii="Cambria" w:eastAsia="Times New Roman" w:hAnsi="Cambria" w:cs="Times New Roman"/>
      <w:b/>
      <w:bCs/>
      <w:sz w:val="26"/>
      <w:szCs w:val="26"/>
    </w:rPr>
  </w:style>
  <w:style w:type="character" w:customStyle="1" w:styleId="Heading4Char">
    <w:name w:val="Heading 4 Char"/>
    <w:link w:val="Heading4"/>
    <w:semiHidden/>
    <w:rsid w:val="00D14076"/>
    <w:rPr>
      <w:rFonts w:ascii="Calibri" w:eastAsia="Times New Roman" w:hAnsi="Calibri" w:cs="Times New Roman"/>
      <w:b/>
      <w:bCs/>
      <w:sz w:val="28"/>
      <w:szCs w:val="28"/>
    </w:rPr>
  </w:style>
  <w:style w:type="character" w:customStyle="1" w:styleId="Heading5Char">
    <w:name w:val="Heading 5 Char"/>
    <w:link w:val="Heading5"/>
    <w:semiHidden/>
    <w:rsid w:val="00D14076"/>
    <w:rPr>
      <w:rFonts w:ascii="Calibri" w:eastAsia="Times New Roman" w:hAnsi="Calibri" w:cs="Times New Roman"/>
      <w:b/>
      <w:bCs/>
      <w:i/>
      <w:iCs/>
      <w:sz w:val="26"/>
      <w:szCs w:val="26"/>
    </w:rPr>
  </w:style>
  <w:style w:type="character" w:customStyle="1" w:styleId="Heading6Char">
    <w:name w:val="Heading 6 Char"/>
    <w:link w:val="Heading6"/>
    <w:semiHidden/>
    <w:rsid w:val="00D14076"/>
    <w:rPr>
      <w:rFonts w:ascii="Calibri" w:eastAsia="Times New Roman" w:hAnsi="Calibri" w:cs="Times New Roman"/>
      <w:b/>
      <w:bCs/>
      <w:sz w:val="22"/>
      <w:szCs w:val="22"/>
    </w:rPr>
  </w:style>
  <w:style w:type="character" w:customStyle="1" w:styleId="Heading7Char">
    <w:name w:val="Heading 7 Char"/>
    <w:link w:val="Heading7"/>
    <w:semiHidden/>
    <w:rsid w:val="00D14076"/>
    <w:rPr>
      <w:rFonts w:ascii="Calibri" w:eastAsia="Times New Roman" w:hAnsi="Calibri" w:cs="Times New Roman"/>
      <w:sz w:val="24"/>
      <w:szCs w:val="24"/>
    </w:rPr>
  </w:style>
  <w:style w:type="character" w:customStyle="1" w:styleId="Heading8Char">
    <w:name w:val="Heading 8 Char"/>
    <w:link w:val="Heading8"/>
    <w:semiHidden/>
    <w:rsid w:val="00D14076"/>
    <w:rPr>
      <w:rFonts w:ascii="Calibri" w:eastAsia="Times New Roman" w:hAnsi="Calibri" w:cs="Times New Roman"/>
      <w:i/>
      <w:iCs/>
      <w:sz w:val="24"/>
      <w:szCs w:val="24"/>
    </w:rPr>
  </w:style>
  <w:style w:type="character" w:customStyle="1" w:styleId="Heading9Char">
    <w:name w:val="Heading 9 Char"/>
    <w:link w:val="Heading9"/>
    <w:semiHidden/>
    <w:rsid w:val="00D14076"/>
    <w:rPr>
      <w:rFonts w:ascii="Cambria" w:eastAsia="Times New Roman" w:hAnsi="Cambria" w:cs="Times New Roman"/>
      <w:sz w:val="22"/>
      <w:szCs w:val="22"/>
    </w:rPr>
  </w:style>
  <w:style w:type="paragraph" w:styleId="HTMLAddress">
    <w:name w:val="HTML Address"/>
    <w:basedOn w:val="Normal"/>
    <w:link w:val="HTMLAddressChar"/>
    <w:rsid w:val="00D14076"/>
    <w:rPr>
      <w:i/>
      <w:iCs/>
    </w:rPr>
  </w:style>
  <w:style w:type="character" w:customStyle="1" w:styleId="HTMLAddressChar">
    <w:name w:val="HTML Address Char"/>
    <w:link w:val="HTMLAddress"/>
    <w:rsid w:val="00D14076"/>
    <w:rPr>
      <w:i/>
      <w:iCs/>
      <w:sz w:val="24"/>
      <w:szCs w:val="24"/>
    </w:rPr>
  </w:style>
  <w:style w:type="paragraph" w:styleId="HTMLPreformatted">
    <w:name w:val="HTML Preformatted"/>
    <w:basedOn w:val="Normal"/>
    <w:link w:val="HTMLPreformattedChar"/>
    <w:rsid w:val="00D14076"/>
    <w:rPr>
      <w:rFonts w:ascii="Courier New" w:hAnsi="Courier New" w:cs="Courier New"/>
      <w:sz w:val="20"/>
      <w:szCs w:val="20"/>
    </w:rPr>
  </w:style>
  <w:style w:type="character" w:customStyle="1" w:styleId="HTMLPreformattedChar">
    <w:name w:val="HTML Preformatted Char"/>
    <w:link w:val="HTMLPreformatted"/>
    <w:rsid w:val="00D14076"/>
    <w:rPr>
      <w:rFonts w:ascii="Courier New" w:hAnsi="Courier New" w:cs="Courier New"/>
    </w:rPr>
  </w:style>
  <w:style w:type="paragraph" w:styleId="Index1">
    <w:name w:val="index 1"/>
    <w:basedOn w:val="Normal"/>
    <w:next w:val="Normal"/>
    <w:autoRedefine/>
    <w:rsid w:val="00D14076"/>
    <w:pPr>
      <w:ind w:left="240" w:hanging="240"/>
    </w:pPr>
  </w:style>
  <w:style w:type="paragraph" w:styleId="Index2">
    <w:name w:val="index 2"/>
    <w:basedOn w:val="Normal"/>
    <w:next w:val="Normal"/>
    <w:autoRedefine/>
    <w:rsid w:val="00D14076"/>
    <w:pPr>
      <w:ind w:left="480" w:hanging="240"/>
    </w:pPr>
  </w:style>
  <w:style w:type="paragraph" w:styleId="Index3">
    <w:name w:val="index 3"/>
    <w:basedOn w:val="Normal"/>
    <w:next w:val="Normal"/>
    <w:autoRedefine/>
    <w:rsid w:val="00D14076"/>
    <w:pPr>
      <w:ind w:left="720" w:hanging="240"/>
    </w:pPr>
  </w:style>
  <w:style w:type="paragraph" w:styleId="Index4">
    <w:name w:val="index 4"/>
    <w:basedOn w:val="Normal"/>
    <w:next w:val="Normal"/>
    <w:autoRedefine/>
    <w:rsid w:val="00D14076"/>
    <w:pPr>
      <w:ind w:left="960" w:hanging="240"/>
    </w:pPr>
  </w:style>
  <w:style w:type="paragraph" w:styleId="Index5">
    <w:name w:val="index 5"/>
    <w:basedOn w:val="Normal"/>
    <w:next w:val="Normal"/>
    <w:autoRedefine/>
    <w:rsid w:val="00D14076"/>
    <w:pPr>
      <w:ind w:left="1200" w:hanging="240"/>
    </w:pPr>
  </w:style>
  <w:style w:type="paragraph" w:styleId="Index6">
    <w:name w:val="index 6"/>
    <w:basedOn w:val="Normal"/>
    <w:next w:val="Normal"/>
    <w:autoRedefine/>
    <w:rsid w:val="00D14076"/>
    <w:pPr>
      <w:ind w:left="1440" w:hanging="240"/>
    </w:pPr>
  </w:style>
  <w:style w:type="paragraph" w:styleId="Index7">
    <w:name w:val="index 7"/>
    <w:basedOn w:val="Normal"/>
    <w:next w:val="Normal"/>
    <w:autoRedefine/>
    <w:rsid w:val="00D14076"/>
    <w:pPr>
      <w:ind w:left="1680" w:hanging="240"/>
    </w:pPr>
  </w:style>
  <w:style w:type="paragraph" w:styleId="Index8">
    <w:name w:val="index 8"/>
    <w:basedOn w:val="Normal"/>
    <w:next w:val="Normal"/>
    <w:autoRedefine/>
    <w:rsid w:val="00D14076"/>
    <w:pPr>
      <w:ind w:left="1920" w:hanging="240"/>
    </w:pPr>
  </w:style>
  <w:style w:type="paragraph" w:styleId="Index9">
    <w:name w:val="index 9"/>
    <w:basedOn w:val="Normal"/>
    <w:next w:val="Normal"/>
    <w:autoRedefine/>
    <w:rsid w:val="00D14076"/>
    <w:pPr>
      <w:ind w:left="2160" w:hanging="240"/>
    </w:pPr>
  </w:style>
  <w:style w:type="paragraph" w:styleId="IndexHeading">
    <w:name w:val="index heading"/>
    <w:basedOn w:val="Normal"/>
    <w:next w:val="Index1"/>
    <w:rsid w:val="00D14076"/>
    <w:rPr>
      <w:rFonts w:ascii="Cambria" w:hAnsi="Cambria"/>
      <w:b/>
      <w:bCs/>
    </w:rPr>
  </w:style>
  <w:style w:type="paragraph" w:styleId="IntenseQuote">
    <w:name w:val="Intense Quote"/>
    <w:basedOn w:val="Normal"/>
    <w:next w:val="Normal"/>
    <w:link w:val="IntenseQuoteChar"/>
    <w:uiPriority w:val="30"/>
    <w:qFormat/>
    <w:rsid w:val="00D1407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14076"/>
    <w:rPr>
      <w:b/>
      <w:bCs/>
      <w:i/>
      <w:iCs/>
      <w:color w:val="4F81BD"/>
      <w:sz w:val="24"/>
      <w:szCs w:val="24"/>
    </w:rPr>
  </w:style>
  <w:style w:type="paragraph" w:styleId="List">
    <w:name w:val="List"/>
    <w:basedOn w:val="Normal"/>
    <w:rsid w:val="00D14076"/>
    <w:pPr>
      <w:ind w:left="360" w:hanging="360"/>
      <w:contextualSpacing/>
    </w:pPr>
  </w:style>
  <w:style w:type="paragraph" w:styleId="List2">
    <w:name w:val="List 2"/>
    <w:basedOn w:val="Normal"/>
    <w:rsid w:val="00D14076"/>
    <w:pPr>
      <w:ind w:left="720" w:hanging="360"/>
      <w:contextualSpacing/>
    </w:pPr>
  </w:style>
  <w:style w:type="paragraph" w:styleId="List3">
    <w:name w:val="List 3"/>
    <w:basedOn w:val="Normal"/>
    <w:rsid w:val="00D14076"/>
    <w:pPr>
      <w:ind w:left="1080" w:hanging="360"/>
      <w:contextualSpacing/>
    </w:pPr>
  </w:style>
  <w:style w:type="paragraph" w:styleId="List4">
    <w:name w:val="List 4"/>
    <w:basedOn w:val="Normal"/>
    <w:rsid w:val="00D14076"/>
    <w:pPr>
      <w:ind w:left="1440" w:hanging="360"/>
      <w:contextualSpacing/>
    </w:pPr>
  </w:style>
  <w:style w:type="paragraph" w:styleId="List5">
    <w:name w:val="List 5"/>
    <w:basedOn w:val="Normal"/>
    <w:rsid w:val="00D14076"/>
    <w:pPr>
      <w:ind w:left="1800" w:hanging="360"/>
      <w:contextualSpacing/>
    </w:pPr>
  </w:style>
  <w:style w:type="paragraph" w:styleId="ListBullet">
    <w:name w:val="List Bullet"/>
    <w:basedOn w:val="Normal"/>
    <w:rsid w:val="00D14076"/>
    <w:pPr>
      <w:numPr>
        <w:numId w:val="5"/>
      </w:numPr>
      <w:contextualSpacing/>
    </w:pPr>
  </w:style>
  <w:style w:type="paragraph" w:styleId="ListBullet2">
    <w:name w:val="List Bullet 2"/>
    <w:basedOn w:val="Normal"/>
    <w:rsid w:val="00D14076"/>
    <w:pPr>
      <w:numPr>
        <w:numId w:val="6"/>
      </w:numPr>
      <w:contextualSpacing/>
    </w:pPr>
  </w:style>
  <w:style w:type="paragraph" w:styleId="ListBullet3">
    <w:name w:val="List Bullet 3"/>
    <w:basedOn w:val="Normal"/>
    <w:rsid w:val="00D14076"/>
    <w:pPr>
      <w:numPr>
        <w:numId w:val="7"/>
      </w:numPr>
      <w:contextualSpacing/>
    </w:pPr>
  </w:style>
  <w:style w:type="paragraph" w:styleId="ListBullet4">
    <w:name w:val="List Bullet 4"/>
    <w:basedOn w:val="Normal"/>
    <w:rsid w:val="00D14076"/>
    <w:pPr>
      <w:numPr>
        <w:numId w:val="8"/>
      </w:numPr>
      <w:contextualSpacing/>
    </w:pPr>
  </w:style>
  <w:style w:type="paragraph" w:styleId="ListBullet5">
    <w:name w:val="List Bullet 5"/>
    <w:basedOn w:val="Normal"/>
    <w:rsid w:val="00D14076"/>
    <w:pPr>
      <w:numPr>
        <w:numId w:val="9"/>
      </w:numPr>
      <w:contextualSpacing/>
    </w:pPr>
  </w:style>
  <w:style w:type="paragraph" w:styleId="ListContinue">
    <w:name w:val="List Continue"/>
    <w:basedOn w:val="Normal"/>
    <w:rsid w:val="00D14076"/>
    <w:pPr>
      <w:spacing w:after="120"/>
      <w:ind w:left="360"/>
      <w:contextualSpacing/>
    </w:pPr>
  </w:style>
  <w:style w:type="paragraph" w:styleId="ListContinue2">
    <w:name w:val="List Continue 2"/>
    <w:basedOn w:val="Normal"/>
    <w:rsid w:val="00D14076"/>
    <w:pPr>
      <w:spacing w:after="120"/>
      <w:ind w:left="720"/>
      <w:contextualSpacing/>
    </w:pPr>
  </w:style>
  <w:style w:type="paragraph" w:styleId="ListContinue3">
    <w:name w:val="List Continue 3"/>
    <w:basedOn w:val="Normal"/>
    <w:rsid w:val="00D14076"/>
    <w:pPr>
      <w:spacing w:after="120"/>
      <w:ind w:left="1080"/>
      <w:contextualSpacing/>
    </w:pPr>
  </w:style>
  <w:style w:type="paragraph" w:styleId="ListContinue4">
    <w:name w:val="List Continue 4"/>
    <w:basedOn w:val="Normal"/>
    <w:rsid w:val="00D14076"/>
    <w:pPr>
      <w:spacing w:after="120"/>
      <w:ind w:left="1440"/>
      <w:contextualSpacing/>
    </w:pPr>
  </w:style>
  <w:style w:type="paragraph" w:styleId="ListContinue5">
    <w:name w:val="List Continue 5"/>
    <w:basedOn w:val="Normal"/>
    <w:rsid w:val="00D14076"/>
    <w:pPr>
      <w:spacing w:after="120"/>
      <w:ind w:left="1800"/>
      <w:contextualSpacing/>
    </w:pPr>
  </w:style>
  <w:style w:type="paragraph" w:styleId="ListNumber">
    <w:name w:val="List Number"/>
    <w:basedOn w:val="Normal"/>
    <w:rsid w:val="00D14076"/>
    <w:pPr>
      <w:numPr>
        <w:numId w:val="10"/>
      </w:numPr>
      <w:contextualSpacing/>
    </w:pPr>
  </w:style>
  <w:style w:type="paragraph" w:styleId="ListNumber2">
    <w:name w:val="List Number 2"/>
    <w:basedOn w:val="Normal"/>
    <w:rsid w:val="00D14076"/>
    <w:pPr>
      <w:numPr>
        <w:numId w:val="11"/>
      </w:numPr>
      <w:contextualSpacing/>
    </w:pPr>
  </w:style>
  <w:style w:type="paragraph" w:styleId="ListNumber3">
    <w:name w:val="List Number 3"/>
    <w:basedOn w:val="Normal"/>
    <w:rsid w:val="00D14076"/>
    <w:pPr>
      <w:numPr>
        <w:numId w:val="12"/>
      </w:numPr>
      <w:contextualSpacing/>
    </w:pPr>
  </w:style>
  <w:style w:type="paragraph" w:styleId="ListNumber4">
    <w:name w:val="List Number 4"/>
    <w:basedOn w:val="Normal"/>
    <w:rsid w:val="00D14076"/>
    <w:pPr>
      <w:numPr>
        <w:numId w:val="13"/>
      </w:numPr>
      <w:contextualSpacing/>
    </w:pPr>
  </w:style>
  <w:style w:type="paragraph" w:styleId="ListNumber5">
    <w:name w:val="List Number 5"/>
    <w:basedOn w:val="Normal"/>
    <w:rsid w:val="00D14076"/>
    <w:pPr>
      <w:numPr>
        <w:numId w:val="14"/>
      </w:numPr>
      <w:contextualSpacing/>
    </w:pPr>
  </w:style>
  <w:style w:type="paragraph" w:styleId="MacroText">
    <w:name w:val="macro"/>
    <w:link w:val="MacroTextChar"/>
    <w:rsid w:val="00D14076"/>
    <w:pPr>
      <w:tabs>
        <w:tab w:val="left" w:pos="480"/>
        <w:tab w:val="left" w:pos="960"/>
        <w:tab w:val="left" w:pos="1440"/>
        <w:tab w:val="left" w:pos="1920"/>
        <w:tab w:val="left" w:pos="2400"/>
        <w:tab w:val="left" w:pos="2880"/>
        <w:tab w:val="left" w:pos="3360"/>
        <w:tab w:val="left" w:pos="3840"/>
        <w:tab w:val="left" w:pos="4320"/>
      </w:tabs>
      <w:ind w:firstLine="432"/>
      <w:jc w:val="both"/>
    </w:pPr>
    <w:rPr>
      <w:rFonts w:ascii="Courier New" w:hAnsi="Courier New" w:cs="Courier New"/>
    </w:rPr>
  </w:style>
  <w:style w:type="character" w:customStyle="1" w:styleId="MacroTextChar">
    <w:name w:val="Macro Text Char"/>
    <w:link w:val="MacroText"/>
    <w:rsid w:val="00D14076"/>
    <w:rPr>
      <w:rFonts w:ascii="Courier New" w:hAnsi="Courier New" w:cs="Courier New"/>
    </w:rPr>
  </w:style>
  <w:style w:type="paragraph" w:styleId="MessageHeader">
    <w:name w:val="Message Header"/>
    <w:basedOn w:val="Normal"/>
    <w:link w:val="MessageHeaderChar"/>
    <w:rsid w:val="00D1407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rsid w:val="00D14076"/>
    <w:rPr>
      <w:rFonts w:ascii="Cambria" w:eastAsia="Times New Roman" w:hAnsi="Cambria" w:cs="Times New Roman"/>
      <w:sz w:val="24"/>
      <w:szCs w:val="24"/>
      <w:shd w:val="pct20" w:color="auto" w:fill="auto"/>
    </w:rPr>
  </w:style>
  <w:style w:type="paragraph" w:styleId="NoSpacing">
    <w:name w:val="No Spacing"/>
    <w:link w:val="NoSpacingChar"/>
    <w:uiPriority w:val="1"/>
    <w:qFormat/>
    <w:rsid w:val="00D14076"/>
    <w:pPr>
      <w:ind w:firstLine="432"/>
      <w:jc w:val="both"/>
    </w:pPr>
    <w:rPr>
      <w:sz w:val="24"/>
      <w:szCs w:val="24"/>
    </w:rPr>
  </w:style>
  <w:style w:type="paragraph" w:styleId="NormalWeb">
    <w:name w:val="Normal (Web)"/>
    <w:basedOn w:val="Normal"/>
    <w:rsid w:val="00D14076"/>
  </w:style>
  <w:style w:type="paragraph" w:styleId="NormalIndent">
    <w:name w:val="Normal Indent"/>
    <w:basedOn w:val="Normal"/>
    <w:rsid w:val="00D14076"/>
    <w:pPr>
      <w:ind w:left="720"/>
    </w:pPr>
  </w:style>
  <w:style w:type="paragraph" w:styleId="NoteHeading">
    <w:name w:val="Note Heading"/>
    <w:basedOn w:val="Normal"/>
    <w:next w:val="Normal"/>
    <w:link w:val="NoteHeadingChar"/>
    <w:rsid w:val="00D14076"/>
  </w:style>
  <w:style w:type="character" w:customStyle="1" w:styleId="NoteHeadingChar">
    <w:name w:val="Note Heading Char"/>
    <w:link w:val="NoteHeading"/>
    <w:rsid w:val="00D14076"/>
    <w:rPr>
      <w:sz w:val="24"/>
      <w:szCs w:val="24"/>
    </w:rPr>
  </w:style>
  <w:style w:type="paragraph" w:styleId="PlainText">
    <w:name w:val="Plain Text"/>
    <w:basedOn w:val="Normal"/>
    <w:link w:val="PlainTextChar"/>
    <w:rsid w:val="00D14076"/>
    <w:rPr>
      <w:rFonts w:ascii="Courier New" w:hAnsi="Courier New" w:cs="Courier New"/>
      <w:sz w:val="20"/>
      <w:szCs w:val="20"/>
    </w:rPr>
  </w:style>
  <w:style w:type="character" w:customStyle="1" w:styleId="PlainTextChar">
    <w:name w:val="Plain Text Char"/>
    <w:link w:val="PlainText"/>
    <w:rsid w:val="00D14076"/>
    <w:rPr>
      <w:rFonts w:ascii="Courier New" w:hAnsi="Courier New" w:cs="Courier New"/>
    </w:rPr>
  </w:style>
  <w:style w:type="paragraph" w:styleId="Salutation">
    <w:name w:val="Salutation"/>
    <w:basedOn w:val="Normal"/>
    <w:next w:val="Normal"/>
    <w:link w:val="SalutationChar"/>
    <w:rsid w:val="00D14076"/>
  </w:style>
  <w:style w:type="character" w:customStyle="1" w:styleId="SalutationChar">
    <w:name w:val="Salutation Char"/>
    <w:link w:val="Salutation"/>
    <w:rsid w:val="00D14076"/>
    <w:rPr>
      <w:sz w:val="24"/>
      <w:szCs w:val="24"/>
    </w:rPr>
  </w:style>
  <w:style w:type="paragraph" w:styleId="Signature">
    <w:name w:val="Signature"/>
    <w:basedOn w:val="Normal"/>
    <w:link w:val="SignatureChar"/>
    <w:rsid w:val="00D14076"/>
    <w:pPr>
      <w:ind w:left="4320"/>
    </w:pPr>
  </w:style>
  <w:style w:type="character" w:customStyle="1" w:styleId="SignatureChar">
    <w:name w:val="Signature Char"/>
    <w:link w:val="Signature"/>
    <w:rsid w:val="00D14076"/>
    <w:rPr>
      <w:sz w:val="24"/>
      <w:szCs w:val="24"/>
    </w:rPr>
  </w:style>
  <w:style w:type="paragraph" w:styleId="Subtitle">
    <w:name w:val="Subtitle"/>
    <w:basedOn w:val="Normal"/>
    <w:next w:val="Normal"/>
    <w:link w:val="SubtitleChar"/>
    <w:qFormat/>
    <w:rsid w:val="00D14076"/>
    <w:pPr>
      <w:spacing w:after="60"/>
      <w:jc w:val="center"/>
      <w:outlineLvl w:val="1"/>
    </w:pPr>
    <w:rPr>
      <w:rFonts w:ascii="Cambria" w:hAnsi="Cambria"/>
    </w:rPr>
  </w:style>
  <w:style w:type="character" w:customStyle="1" w:styleId="SubtitleChar">
    <w:name w:val="Subtitle Char"/>
    <w:link w:val="Subtitle"/>
    <w:rsid w:val="00D14076"/>
    <w:rPr>
      <w:rFonts w:ascii="Cambria" w:eastAsia="Times New Roman" w:hAnsi="Cambria" w:cs="Times New Roman"/>
      <w:sz w:val="24"/>
      <w:szCs w:val="24"/>
    </w:rPr>
  </w:style>
  <w:style w:type="paragraph" w:styleId="Title">
    <w:name w:val="Title"/>
    <w:basedOn w:val="Normal"/>
    <w:next w:val="Normal"/>
    <w:link w:val="TitleChar"/>
    <w:qFormat/>
    <w:rsid w:val="00D14076"/>
    <w:pPr>
      <w:spacing w:before="240" w:after="60"/>
      <w:jc w:val="center"/>
      <w:outlineLvl w:val="0"/>
    </w:pPr>
    <w:rPr>
      <w:rFonts w:ascii="Cambria" w:hAnsi="Cambria"/>
      <w:b/>
      <w:bCs/>
      <w:kern w:val="28"/>
      <w:sz w:val="32"/>
      <w:szCs w:val="32"/>
    </w:rPr>
  </w:style>
  <w:style w:type="character" w:customStyle="1" w:styleId="TitleChar">
    <w:name w:val="Title Char"/>
    <w:link w:val="Title"/>
    <w:rsid w:val="00D14076"/>
    <w:rPr>
      <w:rFonts w:ascii="Cambria" w:eastAsia="Times New Roman" w:hAnsi="Cambria" w:cs="Times New Roman"/>
      <w:b/>
      <w:bCs/>
      <w:kern w:val="28"/>
      <w:sz w:val="32"/>
      <w:szCs w:val="32"/>
    </w:rPr>
  </w:style>
  <w:style w:type="paragraph" w:styleId="TOCHeading">
    <w:name w:val="TOC Heading"/>
    <w:basedOn w:val="Heading1"/>
    <w:next w:val="Normal"/>
    <w:uiPriority w:val="39"/>
    <w:semiHidden/>
    <w:unhideWhenUsed/>
    <w:qFormat/>
    <w:rsid w:val="00D14076"/>
    <w:pPr>
      <w:outlineLvl w:val="9"/>
    </w:pPr>
    <w:rPr>
      <w:rFonts w:ascii="Cambria" w:hAnsi="Cambria" w:cs="Times New Roman"/>
    </w:rPr>
  </w:style>
  <w:style w:type="paragraph" w:customStyle="1" w:styleId="BasicParagraph">
    <w:name w:val="[Basic Paragraph]"/>
    <w:basedOn w:val="Normal"/>
    <w:uiPriority w:val="99"/>
    <w:rsid w:val="00777508"/>
    <w:pPr>
      <w:autoSpaceDE w:val="0"/>
      <w:autoSpaceDN w:val="0"/>
      <w:adjustRightInd w:val="0"/>
      <w:spacing w:line="288" w:lineRule="auto"/>
      <w:textAlignment w:val="center"/>
    </w:pPr>
    <w:rPr>
      <w:rFonts w:ascii="Minion Pro" w:eastAsia="Calibri" w:hAnsi="Minion Pro" w:cs="Minion Pro"/>
      <w:color w:val="000000"/>
    </w:rPr>
  </w:style>
  <w:style w:type="paragraph" w:customStyle="1" w:styleId="Usethis">
    <w:name w:val="Use this"/>
    <w:basedOn w:val="Normal"/>
    <w:link w:val="UsethisChar"/>
    <w:qFormat/>
    <w:rsid w:val="00DB4F82"/>
    <w:pPr>
      <w:tabs>
        <w:tab w:val="right" w:pos="9360"/>
      </w:tabs>
      <w:spacing w:line="240" w:lineRule="exact"/>
    </w:pPr>
    <w:rPr>
      <w:rFonts w:ascii="Calibri" w:eastAsia="Times" w:hAnsi="Calibri" w:cs="Calibri"/>
      <w:color w:val="000000"/>
    </w:rPr>
  </w:style>
  <w:style w:type="character" w:customStyle="1" w:styleId="UsethisChar">
    <w:name w:val="Use this Char"/>
    <w:link w:val="Usethis"/>
    <w:rsid w:val="00DB4F82"/>
    <w:rPr>
      <w:rFonts w:ascii="Calibri" w:eastAsia="Times" w:hAnsi="Calibri" w:cs="Calibri"/>
      <w:color w:val="000000"/>
      <w:sz w:val="22"/>
      <w:szCs w:val="22"/>
    </w:rPr>
  </w:style>
  <w:style w:type="paragraph" w:customStyle="1" w:styleId="BodyText21">
    <w:name w:val="Body Text2"/>
    <w:basedOn w:val="Normal"/>
    <w:qFormat/>
    <w:rsid w:val="0066336F"/>
    <w:pPr>
      <w:tabs>
        <w:tab w:val="left" w:pos="-2250"/>
      </w:tabs>
      <w:ind w:right="1440"/>
    </w:pPr>
    <w:rPr>
      <w:rFonts w:ascii="Calibri" w:hAnsi="Calibri" w:cs="Calibri"/>
    </w:rPr>
  </w:style>
  <w:style w:type="character" w:styleId="FootnoteReference">
    <w:name w:val="footnote reference"/>
    <w:rsid w:val="004F70DF"/>
    <w:rPr>
      <w:vertAlign w:val="superscript"/>
    </w:rPr>
  </w:style>
  <w:style w:type="character" w:customStyle="1" w:styleId="NoSpacingChar">
    <w:name w:val="No Spacing Char"/>
    <w:basedOn w:val="DefaultParagraphFont"/>
    <w:link w:val="NoSpacing"/>
    <w:uiPriority w:val="1"/>
    <w:rsid w:val="00B27A39"/>
    <w:rPr>
      <w:sz w:val="24"/>
      <w:szCs w:val="24"/>
    </w:rPr>
  </w:style>
  <w:style w:type="paragraph" w:styleId="TOC1">
    <w:name w:val="toc 1"/>
    <w:basedOn w:val="Normal"/>
    <w:next w:val="Normal"/>
    <w:autoRedefine/>
    <w:uiPriority w:val="39"/>
    <w:rsid w:val="002E6A12"/>
    <w:pPr>
      <w:tabs>
        <w:tab w:val="left" w:pos="440"/>
        <w:tab w:val="right" w:leader="dot" w:pos="9350"/>
      </w:tabs>
      <w:spacing w:after="100"/>
      <w:jc w:val="center"/>
    </w:pPr>
    <w:rPr>
      <w:b/>
      <w:noProof/>
      <w:color w:val="782F40"/>
    </w:rPr>
  </w:style>
  <w:style w:type="paragraph" w:styleId="TOC2">
    <w:name w:val="toc 2"/>
    <w:basedOn w:val="Normal"/>
    <w:next w:val="Normal"/>
    <w:autoRedefine/>
    <w:uiPriority w:val="39"/>
    <w:rsid w:val="00A71605"/>
    <w:pPr>
      <w:spacing w:after="100"/>
      <w:ind w:left="220"/>
    </w:pPr>
  </w:style>
  <w:style w:type="paragraph" w:customStyle="1" w:styleId="Header2">
    <w:name w:val="Header 2"/>
    <w:basedOn w:val="Normal"/>
    <w:qFormat/>
    <w:rsid w:val="001F4657"/>
    <w:pPr>
      <w:keepNext/>
      <w:numPr>
        <w:ilvl w:val="1"/>
        <w:numId w:val="18"/>
      </w:numPr>
      <w:spacing w:line="240" w:lineRule="auto"/>
      <w:outlineLvl w:val="0"/>
    </w:pPr>
    <w:rPr>
      <w:rFonts w:ascii="Avenir LT Std 65 Medium" w:hAnsi="Avenir LT Std 65 Medium" w:cs="Calibri"/>
      <w:bCs/>
      <w:i/>
      <w:color w:val="63666A"/>
      <w:kern w:val="32"/>
      <w:sz w:val="24"/>
      <w:szCs w:val="36"/>
    </w:rPr>
  </w:style>
  <w:style w:type="table" w:styleId="TableGrid">
    <w:name w:val="Table Grid"/>
    <w:basedOn w:val="TableNormal"/>
    <w:rsid w:val="00715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05494">
      <w:bodyDiv w:val="1"/>
      <w:marLeft w:val="0"/>
      <w:marRight w:val="0"/>
      <w:marTop w:val="0"/>
      <w:marBottom w:val="0"/>
      <w:divBdr>
        <w:top w:val="none" w:sz="0" w:space="0" w:color="auto"/>
        <w:left w:val="none" w:sz="0" w:space="0" w:color="auto"/>
        <w:bottom w:val="none" w:sz="0" w:space="0" w:color="auto"/>
        <w:right w:val="none" w:sz="0" w:space="0" w:color="auto"/>
      </w:divBdr>
    </w:div>
    <w:div w:id="468326542">
      <w:bodyDiv w:val="1"/>
      <w:marLeft w:val="0"/>
      <w:marRight w:val="0"/>
      <w:marTop w:val="0"/>
      <w:marBottom w:val="0"/>
      <w:divBdr>
        <w:top w:val="none" w:sz="0" w:space="0" w:color="auto"/>
        <w:left w:val="none" w:sz="0" w:space="0" w:color="auto"/>
        <w:bottom w:val="none" w:sz="0" w:space="0" w:color="auto"/>
        <w:right w:val="none" w:sz="0" w:space="0" w:color="auto"/>
      </w:divBdr>
    </w:div>
    <w:div w:id="538511887">
      <w:bodyDiv w:val="1"/>
      <w:marLeft w:val="0"/>
      <w:marRight w:val="0"/>
      <w:marTop w:val="0"/>
      <w:marBottom w:val="0"/>
      <w:divBdr>
        <w:top w:val="none" w:sz="0" w:space="0" w:color="auto"/>
        <w:left w:val="none" w:sz="0" w:space="0" w:color="auto"/>
        <w:bottom w:val="none" w:sz="0" w:space="0" w:color="auto"/>
        <w:right w:val="none" w:sz="0" w:space="0" w:color="auto"/>
      </w:divBdr>
    </w:div>
    <w:div w:id="926423788">
      <w:bodyDiv w:val="1"/>
      <w:marLeft w:val="0"/>
      <w:marRight w:val="0"/>
      <w:marTop w:val="0"/>
      <w:marBottom w:val="0"/>
      <w:divBdr>
        <w:top w:val="none" w:sz="0" w:space="0" w:color="auto"/>
        <w:left w:val="none" w:sz="0" w:space="0" w:color="auto"/>
        <w:bottom w:val="none" w:sz="0" w:space="0" w:color="auto"/>
        <w:right w:val="none" w:sz="0" w:space="0" w:color="auto"/>
      </w:divBdr>
    </w:div>
    <w:div w:id="1002779510">
      <w:bodyDiv w:val="1"/>
      <w:marLeft w:val="0"/>
      <w:marRight w:val="0"/>
      <w:marTop w:val="0"/>
      <w:marBottom w:val="0"/>
      <w:divBdr>
        <w:top w:val="none" w:sz="0" w:space="0" w:color="auto"/>
        <w:left w:val="none" w:sz="0" w:space="0" w:color="auto"/>
        <w:bottom w:val="none" w:sz="0" w:space="0" w:color="auto"/>
        <w:right w:val="none" w:sz="0" w:space="0" w:color="auto"/>
      </w:divBdr>
    </w:div>
    <w:div w:id="1113204503">
      <w:bodyDiv w:val="1"/>
      <w:marLeft w:val="0"/>
      <w:marRight w:val="0"/>
      <w:marTop w:val="0"/>
      <w:marBottom w:val="0"/>
      <w:divBdr>
        <w:top w:val="none" w:sz="0" w:space="0" w:color="auto"/>
        <w:left w:val="none" w:sz="0" w:space="0" w:color="auto"/>
        <w:bottom w:val="none" w:sz="0" w:space="0" w:color="auto"/>
        <w:right w:val="none" w:sz="0" w:space="0" w:color="auto"/>
      </w:divBdr>
    </w:div>
    <w:div w:id="1119104763">
      <w:bodyDiv w:val="1"/>
      <w:marLeft w:val="0"/>
      <w:marRight w:val="0"/>
      <w:marTop w:val="0"/>
      <w:marBottom w:val="0"/>
      <w:divBdr>
        <w:top w:val="none" w:sz="0" w:space="0" w:color="auto"/>
        <w:left w:val="none" w:sz="0" w:space="0" w:color="auto"/>
        <w:bottom w:val="none" w:sz="0" w:space="0" w:color="auto"/>
        <w:right w:val="none" w:sz="0" w:space="0" w:color="auto"/>
      </w:divBdr>
    </w:div>
    <w:div w:id="1238439989">
      <w:bodyDiv w:val="1"/>
      <w:marLeft w:val="0"/>
      <w:marRight w:val="0"/>
      <w:marTop w:val="0"/>
      <w:marBottom w:val="0"/>
      <w:divBdr>
        <w:top w:val="none" w:sz="0" w:space="0" w:color="auto"/>
        <w:left w:val="none" w:sz="0" w:space="0" w:color="auto"/>
        <w:bottom w:val="none" w:sz="0" w:space="0" w:color="auto"/>
        <w:right w:val="none" w:sz="0" w:space="0" w:color="auto"/>
      </w:divBdr>
    </w:div>
    <w:div w:id="1466701010">
      <w:bodyDiv w:val="1"/>
      <w:marLeft w:val="0"/>
      <w:marRight w:val="0"/>
      <w:marTop w:val="0"/>
      <w:marBottom w:val="0"/>
      <w:divBdr>
        <w:top w:val="none" w:sz="0" w:space="0" w:color="auto"/>
        <w:left w:val="none" w:sz="0" w:space="0" w:color="auto"/>
        <w:bottom w:val="none" w:sz="0" w:space="0" w:color="auto"/>
        <w:right w:val="none" w:sz="0" w:space="0" w:color="auto"/>
      </w:divBdr>
    </w:div>
    <w:div w:id="1692536783">
      <w:bodyDiv w:val="1"/>
      <w:marLeft w:val="0"/>
      <w:marRight w:val="0"/>
      <w:marTop w:val="0"/>
      <w:marBottom w:val="0"/>
      <w:divBdr>
        <w:top w:val="none" w:sz="0" w:space="0" w:color="auto"/>
        <w:left w:val="none" w:sz="0" w:space="0" w:color="auto"/>
        <w:bottom w:val="none" w:sz="0" w:space="0" w:color="auto"/>
        <w:right w:val="none" w:sz="0" w:space="0" w:color="auto"/>
      </w:divBdr>
    </w:div>
    <w:div w:id="1747726984">
      <w:bodyDiv w:val="1"/>
      <w:marLeft w:val="0"/>
      <w:marRight w:val="0"/>
      <w:marTop w:val="0"/>
      <w:marBottom w:val="0"/>
      <w:divBdr>
        <w:top w:val="none" w:sz="0" w:space="0" w:color="auto"/>
        <w:left w:val="none" w:sz="0" w:space="0" w:color="auto"/>
        <w:bottom w:val="none" w:sz="0" w:space="0" w:color="auto"/>
        <w:right w:val="none" w:sz="0" w:space="0" w:color="auto"/>
      </w:divBdr>
    </w:div>
    <w:div w:id="1895313876">
      <w:bodyDiv w:val="1"/>
      <w:marLeft w:val="0"/>
      <w:marRight w:val="0"/>
      <w:marTop w:val="0"/>
      <w:marBottom w:val="0"/>
      <w:divBdr>
        <w:top w:val="none" w:sz="0" w:space="0" w:color="auto"/>
        <w:left w:val="none" w:sz="0" w:space="0" w:color="auto"/>
        <w:bottom w:val="none" w:sz="0" w:space="0" w:color="auto"/>
        <w:right w:val="none" w:sz="0" w:space="0" w:color="auto"/>
      </w:divBdr>
    </w:div>
    <w:div w:id="1918788119">
      <w:bodyDiv w:val="1"/>
      <w:marLeft w:val="0"/>
      <w:marRight w:val="0"/>
      <w:marTop w:val="0"/>
      <w:marBottom w:val="0"/>
      <w:divBdr>
        <w:top w:val="none" w:sz="0" w:space="0" w:color="auto"/>
        <w:left w:val="none" w:sz="0" w:space="0" w:color="auto"/>
        <w:bottom w:val="none" w:sz="0" w:space="0" w:color="auto"/>
        <w:right w:val="none" w:sz="0" w:space="0" w:color="auto"/>
      </w:divBdr>
    </w:div>
    <w:div w:id="202712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image" Target="media/image5.png"/><Relationship Id="rId21" Type="http://schemas.openxmlformats.org/officeDocument/2006/relationships/header" Target="header9.xml"/><Relationship Id="rId34" Type="http://schemas.openxmlformats.org/officeDocument/2006/relationships/diagramQuickStyle" Target="diagrams/quickStyle1.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5.png"/><Relationship Id="rId55" Type="http://schemas.openxmlformats.org/officeDocument/2006/relationships/image" Target="media/image20.jpeg"/><Relationship Id="rId63" Type="http://schemas.openxmlformats.org/officeDocument/2006/relationships/image" Target="media/image27.png"/><Relationship Id="rId68"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diagramData" Target="diagrams/data1.xml"/><Relationship Id="rId37" Type="http://schemas.openxmlformats.org/officeDocument/2006/relationships/footer" Target="footer7.xml"/><Relationship Id="rId40" Type="http://schemas.openxmlformats.org/officeDocument/2006/relationships/image" Target="media/image6.png"/><Relationship Id="rId45" Type="http://schemas.openxmlformats.org/officeDocument/2006/relationships/image" Target="media/image11.jpe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microsoft.com/office/2007/relationships/diagramDrawing" Target="diagrams/drawing1.xml"/><Relationship Id="rId49" Type="http://schemas.openxmlformats.org/officeDocument/2006/relationships/image" Target="media/image14.png"/><Relationship Id="rId57" Type="http://schemas.openxmlformats.org/officeDocument/2006/relationships/image" Target="media/image22.jpeg"/><Relationship Id="rId61"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footer" Target="footer6.xml"/><Relationship Id="rId44" Type="http://schemas.openxmlformats.org/officeDocument/2006/relationships/image" Target="media/image10.jpeg"/><Relationship Id="rId52" Type="http://schemas.openxmlformats.org/officeDocument/2006/relationships/image" Target="media/image17.jpeg"/><Relationship Id="rId60" Type="http://schemas.openxmlformats.org/officeDocument/2006/relationships/image" Target="media/image24.png"/><Relationship Id="rId65"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diagramColors" Target="diagrams/colors1.xml"/><Relationship Id="rId43" Type="http://schemas.openxmlformats.org/officeDocument/2006/relationships/image" Target="media/image9.png"/><Relationship Id="rId48" Type="http://schemas.openxmlformats.org/officeDocument/2006/relationships/chart" Target="charts/chart1.xml"/><Relationship Id="rId56" Type="http://schemas.openxmlformats.org/officeDocument/2006/relationships/image" Target="media/image21.jpeg"/><Relationship Id="rId64" Type="http://schemas.openxmlformats.org/officeDocument/2006/relationships/image" Target="media/image28.png"/><Relationship Id="rId69"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image" Target="media/image16.pn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diagramLayout" Target="diagrams/layout1.xm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chart" Target="charts/chart2.xml"/><Relationship Id="rId67" Type="http://schemas.openxmlformats.org/officeDocument/2006/relationships/image" Target="media/image31.png"/><Relationship Id="rId20" Type="http://schemas.openxmlformats.org/officeDocument/2006/relationships/header" Target="header8.xml"/><Relationship Id="rId41" Type="http://schemas.openxmlformats.org/officeDocument/2006/relationships/image" Target="media/image7.png"/><Relationship Id="rId54" Type="http://schemas.openxmlformats.org/officeDocument/2006/relationships/image" Target="media/image19.jpeg"/><Relationship Id="rId62" Type="http://schemas.openxmlformats.org/officeDocument/2006/relationships/image" Target="media/image26.png"/><Relationship Id="rId70" Type="http://schemas.openxmlformats.org/officeDocument/2006/relationships/fontTable" Target="fontTable.xml"/></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bins\Local%20Settings\Temporary%20Internet%20Files\OLKB\Section%203.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Curb Ramp</a:t>
            </a:r>
            <a:r>
              <a:rPr lang="en-US" baseline="0"/>
              <a:t> Compliance</a:t>
            </a:r>
            <a:endParaRPr lang="en-US"/>
          </a:p>
        </c:rich>
      </c:tx>
      <c:layout/>
      <c:overlay val="0"/>
    </c:title>
    <c:autoTitleDeleted val="0"/>
    <c:plotArea>
      <c:layout/>
      <c:barChart>
        <c:barDir val="col"/>
        <c:grouping val="percentStacked"/>
        <c:varyColors val="0"/>
        <c:ser>
          <c:idx val="0"/>
          <c:order val="0"/>
          <c:tx>
            <c:strRef>
              <c:f>'Mulit-Tier Charts'!$A$34</c:f>
              <c:strCache>
                <c:ptCount val="1"/>
                <c:pt idx="0">
                  <c:v>Non-Compliant</c:v>
                </c:pt>
              </c:strCache>
            </c:strRef>
          </c:tx>
          <c:invertIfNegative val="0"/>
          <c:dLbls>
            <c:showLegendKey val="0"/>
            <c:showVal val="1"/>
            <c:showCatName val="0"/>
            <c:showSerName val="0"/>
            <c:showPercent val="0"/>
            <c:showBubbleSize val="0"/>
            <c:showLeaderLines val="0"/>
          </c:dLbls>
          <c:cat>
            <c:strRef>
              <c:f>'Mulit-Tier Charts'!$B$33:$H$33</c:f>
              <c:strCache>
                <c:ptCount val="7"/>
                <c:pt idx="0">
                  <c:v>Tier 1</c:v>
                </c:pt>
                <c:pt idx="2">
                  <c:v>Tier 2</c:v>
                </c:pt>
                <c:pt idx="4">
                  <c:v>Tier 3</c:v>
                </c:pt>
                <c:pt idx="6">
                  <c:v>Overall </c:v>
                </c:pt>
              </c:strCache>
            </c:strRef>
          </c:cat>
          <c:val>
            <c:numRef>
              <c:f>'Mulit-Tier Charts'!$B$34:$H$34</c:f>
              <c:numCache>
                <c:formatCode>General</c:formatCode>
                <c:ptCount val="7"/>
                <c:pt idx="0" formatCode="0">
                  <c:v>56</c:v>
                </c:pt>
                <c:pt idx="2" formatCode="0">
                  <c:v>40</c:v>
                </c:pt>
                <c:pt idx="4">
                  <c:v>30</c:v>
                </c:pt>
                <c:pt idx="6" formatCode="0">
                  <c:v>126</c:v>
                </c:pt>
              </c:numCache>
            </c:numRef>
          </c:val>
        </c:ser>
        <c:ser>
          <c:idx val="1"/>
          <c:order val="1"/>
          <c:tx>
            <c:strRef>
              <c:f>'Mulit-Tier Charts'!$A$35</c:f>
              <c:strCache>
                <c:ptCount val="1"/>
                <c:pt idx="0">
                  <c:v>Fully Compliant</c:v>
                </c:pt>
              </c:strCache>
            </c:strRef>
          </c:tx>
          <c:invertIfNegative val="0"/>
          <c:dLbls>
            <c:showLegendKey val="0"/>
            <c:showVal val="1"/>
            <c:showCatName val="0"/>
            <c:showSerName val="0"/>
            <c:showPercent val="0"/>
            <c:showBubbleSize val="0"/>
            <c:showLeaderLines val="0"/>
          </c:dLbls>
          <c:cat>
            <c:strRef>
              <c:f>'Mulit-Tier Charts'!$B$33:$H$33</c:f>
              <c:strCache>
                <c:ptCount val="7"/>
                <c:pt idx="0">
                  <c:v>Tier 1</c:v>
                </c:pt>
                <c:pt idx="2">
                  <c:v>Tier 2</c:v>
                </c:pt>
                <c:pt idx="4">
                  <c:v>Tier 3</c:v>
                </c:pt>
                <c:pt idx="6">
                  <c:v>Overall </c:v>
                </c:pt>
              </c:strCache>
            </c:strRef>
          </c:cat>
          <c:val>
            <c:numRef>
              <c:f>'Mulit-Tier Charts'!$B$35:$H$35</c:f>
              <c:numCache>
                <c:formatCode>General</c:formatCode>
                <c:ptCount val="7"/>
                <c:pt idx="0" formatCode="0">
                  <c:v>21</c:v>
                </c:pt>
                <c:pt idx="2" formatCode="0">
                  <c:v>13</c:v>
                </c:pt>
                <c:pt idx="4">
                  <c:v>42</c:v>
                </c:pt>
                <c:pt idx="6" formatCode="0">
                  <c:v>76</c:v>
                </c:pt>
              </c:numCache>
            </c:numRef>
          </c:val>
        </c:ser>
        <c:dLbls>
          <c:showLegendKey val="0"/>
          <c:showVal val="0"/>
          <c:showCatName val="0"/>
          <c:showSerName val="0"/>
          <c:showPercent val="0"/>
          <c:showBubbleSize val="0"/>
        </c:dLbls>
        <c:gapWidth val="55"/>
        <c:overlap val="100"/>
        <c:axId val="33592832"/>
        <c:axId val="33594368"/>
      </c:barChart>
      <c:catAx>
        <c:axId val="33592832"/>
        <c:scaling>
          <c:orientation val="minMax"/>
        </c:scaling>
        <c:delete val="0"/>
        <c:axPos val="b"/>
        <c:majorTickMark val="none"/>
        <c:minorTickMark val="none"/>
        <c:tickLblPos val="nextTo"/>
        <c:crossAx val="33594368"/>
        <c:crosses val="autoZero"/>
        <c:auto val="1"/>
        <c:lblAlgn val="ctr"/>
        <c:lblOffset val="100"/>
        <c:noMultiLvlLbl val="0"/>
      </c:catAx>
      <c:valAx>
        <c:axId val="33594368"/>
        <c:scaling>
          <c:orientation val="minMax"/>
        </c:scaling>
        <c:delete val="0"/>
        <c:axPos val="l"/>
        <c:majorGridlines/>
        <c:numFmt formatCode="0%" sourceLinked="1"/>
        <c:majorTickMark val="none"/>
        <c:minorTickMark val="none"/>
        <c:tickLblPos val="nextTo"/>
        <c:crossAx val="3359283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 Crosswalk Evaluation</a:t>
            </a:r>
          </a:p>
        </c:rich>
      </c:tx>
      <c:layout/>
      <c:overlay val="0"/>
    </c:title>
    <c:autoTitleDeleted val="0"/>
    <c:plotArea>
      <c:layout/>
      <c:barChart>
        <c:barDir val="col"/>
        <c:grouping val="clustered"/>
        <c:varyColors val="0"/>
        <c:ser>
          <c:idx val="0"/>
          <c:order val="0"/>
          <c:tx>
            <c:strRef>
              <c:f>'Mulit-Tier Charts'!$B$3</c:f>
              <c:strCache>
                <c:ptCount val="1"/>
                <c:pt idx="0">
                  <c:v>Tier 1</c:v>
                </c:pt>
              </c:strCache>
            </c:strRef>
          </c:tx>
          <c:spPr>
            <a:solidFill>
              <a:srgbClr val="FF0000"/>
            </a:solidFill>
          </c:spPr>
          <c:invertIfNegative val="0"/>
          <c:dLbls>
            <c:showLegendKey val="0"/>
            <c:showVal val="1"/>
            <c:showCatName val="0"/>
            <c:showSerName val="0"/>
            <c:showPercent val="0"/>
            <c:showBubbleSize val="0"/>
            <c:showLeaderLines val="0"/>
          </c:dLbls>
          <c:cat>
            <c:strRef>
              <c:f>'Mulit-Tier Charts'!$A$4:$A$7</c:f>
              <c:strCache>
                <c:ptCount val="4"/>
                <c:pt idx="0">
                  <c:v>Non-ADA Compliant Catch Basin</c:v>
                </c:pt>
                <c:pt idx="1">
                  <c:v>Recessed Utility</c:v>
                </c:pt>
                <c:pt idx="2">
                  <c:v>Poor Pavement Condition</c:v>
                </c:pt>
                <c:pt idx="3">
                  <c:v>Elevation Difference Between Ramp &amp; Roadway</c:v>
                </c:pt>
              </c:strCache>
            </c:strRef>
          </c:cat>
          <c:val>
            <c:numRef>
              <c:f>'Mulit-Tier Charts'!$B$4:$B$7</c:f>
              <c:numCache>
                <c:formatCode>General</c:formatCode>
                <c:ptCount val="4"/>
                <c:pt idx="0">
                  <c:v>5</c:v>
                </c:pt>
                <c:pt idx="1">
                  <c:v>1</c:v>
                </c:pt>
                <c:pt idx="2">
                  <c:v>17</c:v>
                </c:pt>
                <c:pt idx="3">
                  <c:v>7</c:v>
                </c:pt>
              </c:numCache>
            </c:numRef>
          </c:val>
        </c:ser>
        <c:ser>
          <c:idx val="1"/>
          <c:order val="1"/>
          <c:tx>
            <c:strRef>
              <c:f>'Mulit-Tier Charts'!$C$3</c:f>
              <c:strCache>
                <c:ptCount val="1"/>
                <c:pt idx="0">
                  <c:v>Tier 2</c:v>
                </c:pt>
              </c:strCache>
            </c:strRef>
          </c:tx>
          <c:spPr>
            <a:solidFill>
              <a:srgbClr val="7030A0"/>
            </a:solidFill>
          </c:spPr>
          <c:invertIfNegative val="0"/>
          <c:dLbls>
            <c:showLegendKey val="0"/>
            <c:showVal val="1"/>
            <c:showCatName val="0"/>
            <c:showSerName val="0"/>
            <c:showPercent val="0"/>
            <c:showBubbleSize val="0"/>
            <c:showLeaderLines val="0"/>
          </c:dLbls>
          <c:cat>
            <c:strRef>
              <c:f>'Mulit-Tier Charts'!$A$4:$A$7</c:f>
              <c:strCache>
                <c:ptCount val="4"/>
                <c:pt idx="0">
                  <c:v>Non-ADA Compliant Catch Basin</c:v>
                </c:pt>
                <c:pt idx="1">
                  <c:v>Recessed Utility</c:v>
                </c:pt>
                <c:pt idx="2">
                  <c:v>Poor Pavement Condition</c:v>
                </c:pt>
                <c:pt idx="3">
                  <c:v>Elevation Difference Between Ramp &amp; Roadway</c:v>
                </c:pt>
              </c:strCache>
            </c:strRef>
          </c:cat>
          <c:val>
            <c:numRef>
              <c:f>'Mulit-Tier Charts'!$C$4:$C$7</c:f>
              <c:numCache>
                <c:formatCode>General</c:formatCode>
                <c:ptCount val="4"/>
                <c:pt idx="0">
                  <c:v>1</c:v>
                </c:pt>
                <c:pt idx="1">
                  <c:v>4</c:v>
                </c:pt>
                <c:pt idx="2">
                  <c:v>8</c:v>
                </c:pt>
                <c:pt idx="3">
                  <c:v>3</c:v>
                </c:pt>
              </c:numCache>
            </c:numRef>
          </c:val>
        </c:ser>
        <c:ser>
          <c:idx val="2"/>
          <c:order val="2"/>
          <c:tx>
            <c:strRef>
              <c:f>'Mulit-Tier Charts'!$D$3</c:f>
              <c:strCache>
                <c:ptCount val="1"/>
                <c:pt idx="0">
                  <c:v>Tier 3</c:v>
                </c:pt>
              </c:strCache>
            </c:strRef>
          </c:tx>
          <c:spPr>
            <a:solidFill>
              <a:srgbClr val="00B050"/>
            </a:solidFill>
          </c:spPr>
          <c:invertIfNegative val="0"/>
          <c:dLbls>
            <c:showLegendKey val="0"/>
            <c:showVal val="1"/>
            <c:showCatName val="0"/>
            <c:showSerName val="0"/>
            <c:showPercent val="0"/>
            <c:showBubbleSize val="0"/>
            <c:showLeaderLines val="0"/>
          </c:dLbls>
          <c:cat>
            <c:strRef>
              <c:f>'Mulit-Tier Charts'!$A$4:$A$7</c:f>
              <c:strCache>
                <c:ptCount val="4"/>
                <c:pt idx="0">
                  <c:v>Non-ADA Compliant Catch Basin</c:v>
                </c:pt>
                <c:pt idx="1">
                  <c:v>Recessed Utility</c:v>
                </c:pt>
                <c:pt idx="2">
                  <c:v>Poor Pavement Condition</c:v>
                </c:pt>
                <c:pt idx="3">
                  <c:v>Elevation Difference Between Ramp &amp; Roadway</c:v>
                </c:pt>
              </c:strCache>
            </c:strRef>
          </c:cat>
          <c:val>
            <c:numRef>
              <c:f>'Mulit-Tier Charts'!$D$4:$D$7</c:f>
              <c:numCache>
                <c:formatCode>General</c:formatCode>
                <c:ptCount val="4"/>
                <c:pt idx="0">
                  <c:v>2</c:v>
                </c:pt>
                <c:pt idx="1">
                  <c:v>5</c:v>
                </c:pt>
                <c:pt idx="2">
                  <c:v>5</c:v>
                </c:pt>
                <c:pt idx="3">
                  <c:v>1</c:v>
                </c:pt>
              </c:numCache>
            </c:numRef>
          </c:val>
        </c:ser>
        <c:dLbls>
          <c:showLegendKey val="0"/>
          <c:showVal val="0"/>
          <c:showCatName val="0"/>
          <c:showSerName val="0"/>
          <c:showPercent val="0"/>
          <c:showBubbleSize val="0"/>
        </c:dLbls>
        <c:gapWidth val="150"/>
        <c:axId val="150584704"/>
        <c:axId val="150590592"/>
      </c:barChart>
      <c:catAx>
        <c:axId val="150584704"/>
        <c:scaling>
          <c:orientation val="minMax"/>
        </c:scaling>
        <c:delete val="0"/>
        <c:axPos val="b"/>
        <c:majorTickMark val="out"/>
        <c:minorTickMark val="none"/>
        <c:tickLblPos val="nextTo"/>
        <c:crossAx val="150590592"/>
        <c:crosses val="autoZero"/>
        <c:auto val="1"/>
        <c:lblAlgn val="ctr"/>
        <c:lblOffset val="100"/>
        <c:noMultiLvlLbl val="0"/>
      </c:catAx>
      <c:valAx>
        <c:axId val="150590592"/>
        <c:scaling>
          <c:orientation val="minMax"/>
        </c:scaling>
        <c:delete val="0"/>
        <c:axPos val="l"/>
        <c:majorGridlines/>
        <c:numFmt formatCode="General" sourceLinked="1"/>
        <c:majorTickMark val="out"/>
        <c:minorTickMark val="none"/>
        <c:tickLblPos val="nextTo"/>
        <c:crossAx val="150584704"/>
        <c:crosses val="autoZero"/>
        <c:crossBetween val="between"/>
      </c:valAx>
    </c:plotArea>
    <c:legend>
      <c:legendPos val="r"/>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396-00BF-4B45-AFFA-35D4EA2EF4A7}" type="doc">
      <dgm:prSet loTypeId="urn:microsoft.com/office/officeart/2009/3/layout/SubStepProcess" loCatId="process" qsTypeId="urn:microsoft.com/office/officeart/2005/8/quickstyle/simple4" qsCatId="simple" csTypeId="urn:microsoft.com/office/officeart/2005/8/colors/accent2_2" csCatId="accent2" phldr="1"/>
      <dgm:spPr/>
      <dgm:t>
        <a:bodyPr/>
        <a:lstStyle/>
        <a:p>
          <a:endParaRPr lang="en-US"/>
        </a:p>
      </dgm:t>
    </dgm:pt>
    <dgm:pt modelId="{6035F7F6-9605-4325-9932-C16AD077E227}">
      <dgm:prSet phldrT="[Text]" custT="1"/>
      <dgm:spPr>
        <a:xfrm>
          <a:off x="731" y="1938"/>
          <a:ext cx="1197392" cy="1197392"/>
        </a:xfrm>
        <a:solidFill>
          <a:srgbClr val="003B5C"/>
        </a:solidFill>
        <a:ln>
          <a:noFill/>
        </a:ln>
        <a:effectLst>
          <a:outerShdw blurRad="40000" dist="23000" dir="5400000" rotWithShape="0">
            <a:srgbClr val="000000">
              <a:alpha val="35000"/>
            </a:srgbClr>
          </a:outerShdw>
        </a:effectLst>
      </dgm:spPr>
      <dgm:t>
        <a:bodyPr/>
        <a:lstStyle/>
        <a:p>
          <a:pPr algn="ctr"/>
          <a:r>
            <a:rPr lang="en-US" sz="1000" b="1">
              <a:solidFill>
                <a:sysClr val="window" lastClr="FFFFFF"/>
              </a:solidFill>
              <a:latin typeface="Calibri"/>
              <a:ea typeface="+mn-ea"/>
              <a:cs typeface="+mn-cs"/>
            </a:rPr>
            <a:t>Crosswalk Identification</a:t>
          </a:r>
        </a:p>
      </dgm:t>
    </dgm:pt>
    <dgm:pt modelId="{30C5D68C-1FBE-4DF9-94C7-51370CBD85DF}" type="parTrans" cxnId="{5CEF90FD-7DE1-4C10-BCF2-51F86672B729}">
      <dgm:prSet/>
      <dgm:spPr/>
      <dgm:t>
        <a:bodyPr/>
        <a:lstStyle/>
        <a:p>
          <a:pPr algn="ctr"/>
          <a:endParaRPr lang="en-US"/>
        </a:p>
      </dgm:t>
    </dgm:pt>
    <dgm:pt modelId="{27149935-4434-400B-83EA-313FBE2AF971}" type="sibTrans" cxnId="{5CEF90FD-7DE1-4C10-BCF2-51F86672B729}">
      <dgm:prSet/>
      <dgm:spPr/>
      <dgm:t>
        <a:bodyPr/>
        <a:lstStyle/>
        <a:p>
          <a:pPr algn="ctr"/>
          <a:endParaRPr lang="en-US"/>
        </a:p>
      </dgm:t>
    </dgm:pt>
    <dgm:pt modelId="{28DFBA65-6964-4717-AE31-12BF51F4C357}">
      <dgm:prSet phldrT="[Text]" custT="1"/>
      <dgm:spPr>
        <a:xfrm>
          <a:off x="1198123" y="1938"/>
          <a:ext cx="1197392" cy="1197392"/>
        </a:xfrm>
        <a:solidFill>
          <a:srgbClr val="003B5C"/>
        </a:solidFill>
        <a:ln>
          <a:noFill/>
        </a:ln>
        <a:effectLst>
          <a:outerShdw blurRad="40000" dist="23000" dir="5400000" rotWithShape="0">
            <a:srgbClr val="000000">
              <a:alpha val="35000"/>
            </a:srgbClr>
          </a:outerShdw>
        </a:effectLst>
      </dgm:spPr>
      <dgm:t>
        <a:bodyPr/>
        <a:lstStyle/>
        <a:p>
          <a:pPr algn="ctr"/>
          <a:r>
            <a:rPr lang="en-US" sz="1000" b="1">
              <a:solidFill>
                <a:sysClr val="window" lastClr="FFFFFF"/>
              </a:solidFill>
              <a:latin typeface="Calibri"/>
              <a:ea typeface="+mn-ea"/>
              <a:cs typeface="+mn-cs"/>
            </a:rPr>
            <a:t>Field Data Collection</a:t>
          </a:r>
        </a:p>
      </dgm:t>
    </dgm:pt>
    <dgm:pt modelId="{01BE91D1-8121-4D07-B7BE-9AC12356C79B}" type="parTrans" cxnId="{B7804102-9A9D-48A6-A9DE-BF19B3C68339}">
      <dgm:prSet/>
      <dgm:spPr/>
      <dgm:t>
        <a:bodyPr/>
        <a:lstStyle/>
        <a:p>
          <a:pPr algn="ctr"/>
          <a:endParaRPr lang="en-US"/>
        </a:p>
      </dgm:t>
    </dgm:pt>
    <dgm:pt modelId="{600BFB1D-A65F-49AE-BEDB-C42DBF9A78A2}" type="sibTrans" cxnId="{B7804102-9A9D-48A6-A9DE-BF19B3C68339}">
      <dgm:prSet/>
      <dgm:spPr/>
      <dgm:t>
        <a:bodyPr/>
        <a:lstStyle/>
        <a:p>
          <a:pPr algn="ctr"/>
          <a:endParaRPr lang="en-US"/>
        </a:p>
      </dgm:t>
    </dgm:pt>
    <dgm:pt modelId="{9BD1D7E8-1553-44BD-85A3-FCA98B547FFB}">
      <dgm:prSet phldrT="[Text]" custT="1"/>
      <dgm:spPr>
        <a:xfrm>
          <a:off x="4790300" y="1938"/>
          <a:ext cx="1197392" cy="1197392"/>
        </a:xfrm>
        <a:solidFill>
          <a:srgbClr val="003B5C"/>
        </a:solidFill>
        <a:ln>
          <a:noFill/>
        </a:ln>
        <a:effectLst>
          <a:outerShdw blurRad="40000" dist="23000" dir="5400000" rotWithShape="0">
            <a:srgbClr val="000000">
              <a:alpha val="35000"/>
            </a:srgbClr>
          </a:outerShdw>
        </a:effectLst>
      </dgm:spPr>
      <dgm:t>
        <a:bodyPr/>
        <a:lstStyle/>
        <a:p>
          <a:pPr algn="ctr"/>
          <a:r>
            <a:rPr lang="en-US" sz="1000" b="1">
              <a:solidFill>
                <a:sysClr val="window" lastClr="FFFFFF"/>
              </a:solidFill>
              <a:latin typeface="Calibri"/>
              <a:ea typeface="+mn-ea"/>
              <a:cs typeface="+mn-cs"/>
            </a:rPr>
            <a:t>Capital </a:t>
          </a:r>
        </a:p>
        <a:p>
          <a:pPr algn="ctr"/>
          <a:r>
            <a:rPr lang="en-US" sz="1000" b="1">
              <a:solidFill>
                <a:sysClr val="window" lastClr="FFFFFF"/>
              </a:solidFill>
              <a:latin typeface="Calibri"/>
              <a:ea typeface="+mn-ea"/>
              <a:cs typeface="+mn-cs"/>
            </a:rPr>
            <a:t>Planning </a:t>
          </a:r>
        </a:p>
      </dgm:t>
    </dgm:pt>
    <dgm:pt modelId="{2A15A7CE-FFE2-4AC6-840B-103A36022595}" type="parTrans" cxnId="{5A91F58C-2C4D-4C06-A5F6-46821E95E83F}">
      <dgm:prSet/>
      <dgm:spPr/>
      <dgm:t>
        <a:bodyPr/>
        <a:lstStyle/>
        <a:p>
          <a:pPr algn="ctr"/>
          <a:endParaRPr lang="en-US"/>
        </a:p>
      </dgm:t>
    </dgm:pt>
    <dgm:pt modelId="{35874B1E-9E1E-4697-9833-FCA3D1458E70}" type="sibTrans" cxnId="{5A91F58C-2C4D-4C06-A5F6-46821E95E83F}">
      <dgm:prSet/>
      <dgm:spPr/>
      <dgm:t>
        <a:bodyPr/>
        <a:lstStyle/>
        <a:p>
          <a:pPr algn="ctr"/>
          <a:endParaRPr lang="en-US"/>
        </a:p>
      </dgm:t>
    </dgm:pt>
    <dgm:pt modelId="{12BE93BD-49D4-42EF-A7D2-78AD651ADC65}">
      <dgm:prSet phldrT="[Text]" custT="1"/>
      <dgm:spPr>
        <a:xfrm>
          <a:off x="3592908" y="1938"/>
          <a:ext cx="1197392" cy="1197392"/>
        </a:xfrm>
        <a:solidFill>
          <a:srgbClr val="003B5C"/>
        </a:solidFill>
        <a:ln>
          <a:noFill/>
        </a:ln>
        <a:effectLst>
          <a:outerShdw blurRad="40000" dist="23000" dir="5400000" rotWithShape="0">
            <a:srgbClr val="000000">
              <a:alpha val="35000"/>
            </a:srgbClr>
          </a:outerShdw>
        </a:effectLst>
      </dgm:spPr>
      <dgm:t>
        <a:bodyPr/>
        <a:lstStyle/>
        <a:p>
          <a:pPr algn="ctr"/>
          <a:r>
            <a:rPr lang="en-US" sz="1000" b="1">
              <a:solidFill>
                <a:sysClr val="window" lastClr="FFFFFF"/>
              </a:solidFill>
              <a:latin typeface="Calibri"/>
              <a:ea typeface="+mn-ea"/>
              <a:cs typeface="+mn-cs"/>
            </a:rPr>
            <a:t>Recommended Improvements</a:t>
          </a:r>
        </a:p>
      </dgm:t>
    </dgm:pt>
    <dgm:pt modelId="{F058620D-7F79-43D1-93A7-E7437E9F0DAD}" type="parTrans" cxnId="{BB4FB977-9BA3-4080-91CF-0C91C3C27C0E}">
      <dgm:prSet/>
      <dgm:spPr/>
      <dgm:t>
        <a:bodyPr/>
        <a:lstStyle/>
        <a:p>
          <a:pPr algn="ctr"/>
          <a:endParaRPr lang="en-US"/>
        </a:p>
      </dgm:t>
    </dgm:pt>
    <dgm:pt modelId="{1C40CF84-125F-4CE3-88DA-C078D68C7669}" type="sibTrans" cxnId="{BB4FB977-9BA3-4080-91CF-0C91C3C27C0E}">
      <dgm:prSet/>
      <dgm:spPr/>
      <dgm:t>
        <a:bodyPr/>
        <a:lstStyle/>
        <a:p>
          <a:pPr algn="ctr"/>
          <a:endParaRPr lang="en-US"/>
        </a:p>
      </dgm:t>
    </dgm:pt>
    <dgm:pt modelId="{A13AAF07-EF58-408C-BF35-B8203ACDD76D}">
      <dgm:prSet custT="1"/>
      <dgm:spPr>
        <a:xfrm>
          <a:off x="2395515" y="1938"/>
          <a:ext cx="1197392" cy="1197392"/>
        </a:xfrm>
        <a:solidFill>
          <a:schemeClr val="accent1">
            <a:lumMod val="50000"/>
          </a:schemeClr>
        </a:solidFill>
        <a:ln>
          <a:solidFill>
            <a:schemeClr val="tx2">
              <a:lumMod val="75000"/>
            </a:schemeClr>
          </a:solidFill>
        </a:ln>
        <a:effectLst>
          <a:outerShdw blurRad="40000" dist="23000" dir="5400000" rotWithShape="0">
            <a:srgbClr val="000000">
              <a:alpha val="35000"/>
            </a:srgbClr>
          </a:outerShdw>
        </a:effectLst>
      </dgm:spPr>
      <dgm:t>
        <a:bodyPr/>
        <a:lstStyle/>
        <a:p>
          <a:pPr algn="ctr"/>
          <a:r>
            <a:rPr lang="en-US" sz="1000" b="1">
              <a:solidFill>
                <a:sysClr val="window" lastClr="FFFFFF"/>
              </a:solidFill>
              <a:latin typeface="Calibri"/>
              <a:ea typeface="+mn-ea"/>
              <a:cs typeface="+mn-cs"/>
            </a:rPr>
            <a:t>Summary of Findings</a:t>
          </a:r>
        </a:p>
      </dgm:t>
    </dgm:pt>
    <dgm:pt modelId="{D42DE8E5-E270-46BC-B3BF-855647EAAB91}" type="parTrans" cxnId="{E94E4941-780C-42DD-877B-8174204ED779}">
      <dgm:prSet/>
      <dgm:spPr/>
      <dgm:t>
        <a:bodyPr/>
        <a:lstStyle/>
        <a:p>
          <a:pPr algn="ctr"/>
          <a:endParaRPr lang="en-US"/>
        </a:p>
      </dgm:t>
    </dgm:pt>
    <dgm:pt modelId="{A09B8ED9-8AAA-4B42-9AA7-9F6C79EBF6A3}" type="sibTrans" cxnId="{E94E4941-780C-42DD-877B-8174204ED779}">
      <dgm:prSet/>
      <dgm:spPr/>
      <dgm:t>
        <a:bodyPr/>
        <a:lstStyle/>
        <a:p>
          <a:pPr algn="ctr"/>
          <a:endParaRPr lang="en-US"/>
        </a:p>
      </dgm:t>
    </dgm:pt>
    <dgm:pt modelId="{9B82D808-9CD3-44C5-A577-73AE883B2C06}">
      <dgm:prSet phldrT="[Text]" custT="1"/>
      <dgm:spPr>
        <a:xfrm>
          <a:off x="3592908" y="1938"/>
          <a:ext cx="1197392" cy="1197392"/>
        </a:xfrm>
        <a:solidFill>
          <a:srgbClr val="003B5C"/>
        </a:solidFill>
        <a:ln>
          <a:noFill/>
        </a:ln>
        <a:effectLst>
          <a:outerShdw blurRad="40000" dist="23000" dir="5400000" rotWithShape="0">
            <a:srgbClr val="000000">
              <a:alpha val="35000"/>
            </a:srgbClr>
          </a:outerShdw>
        </a:effectLst>
      </dgm:spPr>
      <dgm:t>
        <a:bodyPr/>
        <a:lstStyle/>
        <a:p>
          <a:pPr algn="ctr"/>
          <a:r>
            <a:rPr lang="en-US" sz="1000" b="1">
              <a:solidFill>
                <a:sysClr val="window" lastClr="FFFFFF"/>
              </a:solidFill>
              <a:latin typeface="Calibri"/>
              <a:ea typeface="+mn-ea"/>
              <a:cs typeface="+mn-cs"/>
            </a:rPr>
            <a:t>Presentation</a:t>
          </a:r>
        </a:p>
        <a:p>
          <a:pPr algn="ctr"/>
          <a:r>
            <a:rPr lang="en-US" sz="1000" b="1">
              <a:solidFill>
                <a:sysClr val="window" lastClr="FFFFFF"/>
              </a:solidFill>
              <a:latin typeface="Calibri"/>
              <a:ea typeface="+mn-ea"/>
              <a:cs typeface="+mn-cs"/>
            </a:rPr>
            <a:t>&amp; Final Report</a:t>
          </a:r>
        </a:p>
      </dgm:t>
    </dgm:pt>
    <dgm:pt modelId="{35DAAFF6-AADD-4241-86D5-E729265690A0}" type="parTrans" cxnId="{10D84ACE-E040-4AF0-B4CB-39C98C3CB3ED}">
      <dgm:prSet/>
      <dgm:spPr/>
      <dgm:t>
        <a:bodyPr/>
        <a:lstStyle/>
        <a:p>
          <a:pPr algn="ctr"/>
          <a:endParaRPr lang="en-US"/>
        </a:p>
      </dgm:t>
    </dgm:pt>
    <dgm:pt modelId="{A4C2453E-E8AD-4A3E-9E18-A0A69E76852A}" type="sibTrans" cxnId="{10D84ACE-E040-4AF0-B4CB-39C98C3CB3ED}">
      <dgm:prSet/>
      <dgm:spPr/>
      <dgm:t>
        <a:bodyPr/>
        <a:lstStyle/>
        <a:p>
          <a:pPr algn="ctr"/>
          <a:endParaRPr lang="en-US"/>
        </a:p>
      </dgm:t>
    </dgm:pt>
    <dgm:pt modelId="{D3893A8F-3DC2-4D79-8BBD-E5AD1021B742}" type="pres">
      <dgm:prSet presAssocID="{66BA7396-00BF-4B45-AFFA-35D4EA2EF4A7}" presName="Name0" presStyleCnt="0">
        <dgm:presLayoutVars>
          <dgm:chMax val="7"/>
          <dgm:dir/>
          <dgm:animOne val="branch"/>
        </dgm:presLayoutVars>
      </dgm:prSet>
      <dgm:spPr/>
      <dgm:t>
        <a:bodyPr/>
        <a:lstStyle/>
        <a:p>
          <a:endParaRPr lang="en-US"/>
        </a:p>
      </dgm:t>
    </dgm:pt>
    <dgm:pt modelId="{A78B2A26-9157-4372-AB99-85B5FC1F373B}" type="pres">
      <dgm:prSet presAssocID="{6035F7F6-9605-4325-9932-C16AD077E227}" presName="parTx1" presStyleLbl="node1" presStyleIdx="0" presStyleCnt="6" custScaleX="69952" custScaleY="44711"/>
      <dgm:spPr>
        <a:prstGeom prst="ellipse">
          <a:avLst/>
        </a:prstGeom>
      </dgm:spPr>
      <dgm:t>
        <a:bodyPr/>
        <a:lstStyle/>
        <a:p>
          <a:endParaRPr lang="en-US"/>
        </a:p>
      </dgm:t>
    </dgm:pt>
    <dgm:pt modelId="{9611CB1C-7466-4E6D-BED3-7262F0444EE8}" type="pres">
      <dgm:prSet presAssocID="{28DFBA65-6964-4717-AE31-12BF51F4C357}" presName="parTx2" presStyleLbl="node1" presStyleIdx="1" presStyleCnt="6" custScaleX="68192" custScaleY="45960" custLinFactNeighborX="-6224"/>
      <dgm:spPr>
        <a:prstGeom prst="ellipse">
          <a:avLst/>
        </a:prstGeom>
      </dgm:spPr>
      <dgm:t>
        <a:bodyPr/>
        <a:lstStyle/>
        <a:p>
          <a:endParaRPr lang="en-US"/>
        </a:p>
      </dgm:t>
    </dgm:pt>
    <dgm:pt modelId="{B22D3C49-4B20-4432-A11A-956346377A49}" type="pres">
      <dgm:prSet presAssocID="{A13AAF07-EF58-408C-BF35-B8203ACDD76D}" presName="parTx3" presStyleLbl="node1" presStyleIdx="2" presStyleCnt="6" custScaleX="74833" custScaleY="45484" custLinFactNeighborX="-15627" custLinFactNeighborY="479"/>
      <dgm:spPr>
        <a:prstGeom prst="ellipse">
          <a:avLst/>
        </a:prstGeom>
      </dgm:spPr>
      <dgm:t>
        <a:bodyPr/>
        <a:lstStyle/>
        <a:p>
          <a:endParaRPr lang="en-US"/>
        </a:p>
      </dgm:t>
    </dgm:pt>
    <dgm:pt modelId="{5FD2BAFF-9283-4D2A-A7E3-323371FB4EDE}" type="pres">
      <dgm:prSet presAssocID="{12BE93BD-49D4-42EF-A7D2-78AD651ADC65}" presName="parTx4" presStyleLbl="node1" presStyleIdx="3" presStyleCnt="6" custScaleX="84909" custScaleY="49961" custLinFactNeighborX="-22024"/>
      <dgm:spPr>
        <a:prstGeom prst="ellipse">
          <a:avLst/>
        </a:prstGeom>
      </dgm:spPr>
      <dgm:t>
        <a:bodyPr/>
        <a:lstStyle/>
        <a:p>
          <a:endParaRPr lang="en-US"/>
        </a:p>
      </dgm:t>
    </dgm:pt>
    <dgm:pt modelId="{5436BC85-F024-4E4D-BE6E-23AA0D253C6F}" type="pres">
      <dgm:prSet presAssocID="{9BD1D7E8-1553-44BD-85A3-FCA98B547FFB}" presName="parTx5" presStyleLbl="node1" presStyleIdx="4" presStyleCnt="6" custScaleX="63828" custScaleY="42634" custLinFactNeighborX="-26288" custLinFactNeighborY="-490"/>
      <dgm:spPr>
        <a:prstGeom prst="ellipse">
          <a:avLst/>
        </a:prstGeom>
      </dgm:spPr>
      <dgm:t>
        <a:bodyPr/>
        <a:lstStyle/>
        <a:p>
          <a:endParaRPr lang="en-US"/>
        </a:p>
      </dgm:t>
    </dgm:pt>
    <dgm:pt modelId="{63857D32-CAB7-4C00-8629-ABFAEBDF2733}" type="pres">
      <dgm:prSet presAssocID="{9B82D808-9CD3-44C5-A577-73AE883B2C06}" presName="parTx6" presStyleLbl="node1" presStyleIdx="5" presStyleCnt="6" custScaleX="75667" custScaleY="42612" custLinFactNeighborX="-29684" custLinFactNeighborY="0"/>
      <dgm:spPr/>
      <dgm:t>
        <a:bodyPr/>
        <a:lstStyle/>
        <a:p>
          <a:endParaRPr lang="en-US"/>
        </a:p>
      </dgm:t>
    </dgm:pt>
  </dgm:ptLst>
  <dgm:cxnLst>
    <dgm:cxn modelId="{DD20E943-1A49-4FA4-BD47-3325319D7F1F}" type="presOf" srcId="{12BE93BD-49D4-42EF-A7D2-78AD651ADC65}" destId="{5FD2BAFF-9283-4D2A-A7E3-323371FB4EDE}" srcOrd="0" destOrd="0" presId="urn:microsoft.com/office/officeart/2009/3/layout/SubStepProcess"/>
    <dgm:cxn modelId="{2C4A9A87-B13C-486B-8987-2855F655A6A3}" type="presOf" srcId="{6035F7F6-9605-4325-9932-C16AD077E227}" destId="{A78B2A26-9157-4372-AB99-85B5FC1F373B}" srcOrd="0" destOrd="0" presId="urn:microsoft.com/office/officeart/2009/3/layout/SubStepProcess"/>
    <dgm:cxn modelId="{C1DA1B1A-37A7-4BBC-9A6D-11BA2A3A2966}" type="presOf" srcId="{A13AAF07-EF58-408C-BF35-B8203ACDD76D}" destId="{B22D3C49-4B20-4432-A11A-956346377A49}" srcOrd="0" destOrd="0" presId="urn:microsoft.com/office/officeart/2009/3/layout/SubStepProcess"/>
    <dgm:cxn modelId="{BB4FB977-9BA3-4080-91CF-0C91C3C27C0E}" srcId="{66BA7396-00BF-4B45-AFFA-35D4EA2EF4A7}" destId="{12BE93BD-49D4-42EF-A7D2-78AD651ADC65}" srcOrd="3" destOrd="0" parTransId="{F058620D-7F79-43D1-93A7-E7437E9F0DAD}" sibTransId="{1C40CF84-125F-4CE3-88DA-C078D68C7669}"/>
    <dgm:cxn modelId="{5CEF90FD-7DE1-4C10-BCF2-51F86672B729}" srcId="{66BA7396-00BF-4B45-AFFA-35D4EA2EF4A7}" destId="{6035F7F6-9605-4325-9932-C16AD077E227}" srcOrd="0" destOrd="0" parTransId="{30C5D68C-1FBE-4DF9-94C7-51370CBD85DF}" sibTransId="{27149935-4434-400B-83EA-313FBE2AF971}"/>
    <dgm:cxn modelId="{B7804102-9A9D-48A6-A9DE-BF19B3C68339}" srcId="{66BA7396-00BF-4B45-AFFA-35D4EA2EF4A7}" destId="{28DFBA65-6964-4717-AE31-12BF51F4C357}" srcOrd="1" destOrd="0" parTransId="{01BE91D1-8121-4D07-B7BE-9AC12356C79B}" sibTransId="{600BFB1D-A65F-49AE-BEDB-C42DBF9A78A2}"/>
    <dgm:cxn modelId="{8D6D1602-98B0-48D6-9DFA-A31054E45362}" type="presOf" srcId="{9B82D808-9CD3-44C5-A577-73AE883B2C06}" destId="{63857D32-CAB7-4C00-8629-ABFAEBDF2733}" srcOrd="0" destOrd="0" presId="urn:microsoft.com/office/officeart/2009/3/layout/SubStepProcess"/>
    <dgm:cxn modelId="{18D115F5-9B58-4477-B910-AF4BC473D2AD}" type="presOf" srcId="{28DFBA65-6964-4717-AE31-12BF51F4C357}" destId="{9611CB1C-7466-4E6D-BED3-7262F0444EE8}" srcOrd="0" destOrd="0" presId="urn:microsoft.com/office/officeart/2009/3/layout/SubStepProcess"/>
    <dgm:cxn modelId="{E94E4941-780C-42DD-877B-8174204ED779}" srcId="{66BA7396-00BF-4B45-AFFA-35D4EA2EF4A7}" destId="{A13AAF07-EF58-408C-BF35-B8203ACDD76D}" srcOrd="2" destOrd="0" parTransId="{D42DE8E5-E270-46BC-B3BF-855647EAAB91}" sibTransId="{A09B8ED9-8AAA-4B42-9AA7-9F6C79EBF6A3}"/>
    <dgm:cxn modelId="{10D84ACE-E040-4AF0-B4CB-39C98C3CB3ED}" srcId="{66BA7396-00BF-4B45-AFFA-35D4EA2EF4A7}" destId="{9B82D808-9CD3-44C5-A577-73AE883B2C06}" srcOrd="5" destOrd="0" parTransId="{35DAAFF6-AADD-4241-86D5-E729265690A0}" sibTransId="{A4C2453E-E8AD-4A3E-9E18-A0A69E76852A}"/>
    <dgm:cxn modelId="{2C764CDF-89C7-427A-BDA7-6AC8D8FEDDCE}" type="presOf" srcId="{66BA7396-00BF-4B45-AFFA-35D4EA2EF4A7}" destId="{D3893A8F-3DC2-4D79-8BBD-E5AD1021B742}" srcOrd="0" destOrd="0" presId="urn:microsoft.com/office/officeart/2009/3/layout/SubStepProcess"/>
    <dgm:cxn modelId="{5A91F58C-2C4D-4C06-A5F6-46821E95E83F}" srcId="{66BA7396-00BF-4B45-AFFA-35D4EA2EF4A7}" destId="{9BD1D7E8-1553-44BD-85A3-FCA98B547FFB}" srcOrd="4" destOrd="0" parTransId="{2A15A7CE-FFE2-4AC6-840B-103A36022595}" sibTransId="{35874B1E-9E1E-4697-9833-FCA3D1458E70}"/>
    <dgm:cxn modelId="{6D35549A-A91A-4FFB-8EA0-A1982A6BB121}" type="presOf" srcId="{9BD1D7E8-1553-44BD-85A3-FCA98B547FFB}" destId="{5436BC85-F024-4E4D-BE6E-23AA0D253C6F}" srcOrd="0" destOrd="0" presId="urn:microsoft.com/office/officeart/2009/3/layout/SubStepProcess"/>
    <dgm:cxn modelId="{494457AC-2042-4146-80E8-C482FC1970BB}" type="presParOf" srcId="{D3893A8F-3DC2-4D79-8BBD-E5AD1021B742}" destId="{A78B2A26-9157-4372-AB99-85B5FC1F373B}" srcOrd="0" destOrd="0" presId="urn:microsoft.com/office/officeart/2009/3/layout/SubStepProcess"/>
    <dgm:cxn modelId="{9E716764-89FE-4E4B-B8A8-188DABE6B2EF}" type="presParOf" srcId="{D3893A8F-3DC2-4D79-8BBD-E5AD1021B742}" destId="{9611CB1C-7466-4E6D-BED3-7262F0444EE8}" srcOrd="1" destOrd="0" presId="urn:microsoft.com/office/officeart/2009/3/layout/SubStepProcess"/>
    <dgm:cxn modelId="{DCBED2DA-D419-4EE9-986D-B91A6B3C4F86}" type="presParOf" srcId="{D3893A8F-3DC2-4D79-8BBD-E5AD1021B742}" destId="{B22D3C49-4B20-4432-A11A-956346377A49}" srcOrd="2" destOrd="0" presId="urn:microsoft.com/office/officeart/2009/3/layout/SubStepProcess"/>
    <dgm:cxn modelId="{ED3780C5-AD75-4270-B3CA-ABF84D33DF02}" type="presParOf" srcId="{D3893A8F-3DC2-4D79-8BBD-E5AD1021B742}" destId="{5FD2BAFF-9283-4D2A-A7E3-323371FB4EDE}" srcOrd="3" destOrd="0" presId="urn:microsoft.com/office/officeart/2009/3/layout/SubStepProcess"/>
    <dgm:cxn modelId="{7B78E4C4-27F2-45D7-B95E-3215C65991CE}" type="presParOf" srcId="{D3893A8F-3DC2-4D79-8BBD-E5AD1021B742}" destId="{5436BC85-F024-4E4D-BE6E-23AA0D253C6F}" srcOrd="4" destOrd="0" presId="urn:microsoft.com/office/officeart/2009/3/layout/SubStepProcess"/>
    <dgm:cxn modelId="{9F7461C9-44A5-4A9A-95D7-2A97C4BA4AA1}" type="presParOf" srcId="{D3893A8F-3DC2-4D79-8BBD-E5AD1021B742}" destId="{63857D32-CAB7-4C00-8629-ABFAEBDF2733}" srcOrd="5" destOrd="0" presId="urn:microsoft.com/office/officeart/2009/3/layout/SubStepProcess"/>
  </dgm:cxnLst>
  <dgm:bg>
    <a:noFill/>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B2A26-9157-4372-AB99-85B5FC1F373B}">
      <dsp:nvSpPr>
        <dsp:cNvPr id="0" name=""/>
        <dsp:cNvSpPr/>
      </dsp:nvSpPr>
      <dsp:spPr>
        <a:xfrm>
          <a:off x="56446" y="265233"/>
          <a:ext cx="1113312" cy="711592"/>
        </a:xfrm>
        <a:prstGeom prst="ellipse">
          <a:avLst/>
        </a:prstGeom>
        <a:solidFill>
          <a:srgbClr val="003B5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b="1" kern="1200">
              <a:solidFill>
                <a:sysClr val="window" lastClr="FFFFFF"/>
              </a:solidFill>
              <a:latin typeface="Calibri"/>
              <a:ea typeface="+mn-ea"/>
              <a:cs typeface="+mn-cs"/>
            </a:rPr>
            <a:t>Crosswalk Identification</a:t>
          </a:r>
        </a:p>
      </dsp:txBody>
      <dsp:txXfrm>
        <a:off x="219487" y="369443"/>
        <a:ext cx="787230" cy="503172"/>
      </dsp:txXfrm>
    </dsp:sp>
    <dsp:sp modelId="{9611CB1C-7466-4E6D-BED3-7262F0444EE8}">
      <dsp:nvSpPr>
        <dsp:cNvPr id="0" name=""/>
        <dsp:cNvSpPr/>
      </dsp:nvSpPr>
      <dsp:spPr>
        <a:xfrm>
          <a:off x="1070702" y="255294"/>
          <a:ext cx="1085301" cy="731470"/>
        </a:xfrm>
        <a:prstGeom prst="ellipse">
          <a:avLst/>
        </a:prstGeom>
        <a:solidFill>
          <a:srgbClr val="003B5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b="1" kern="1200">
              <a:solidFill>
                <a:sysClr val="window" lastClr="FFFFFF"/>
              </a:solidFill>
              <a:latin typeface="Calibri"/>
              <a:ea typeface="+mn-ea"/>
              <a:cs typeface="+mn-cs"/>
            </a:rPr>
            <a:t>Field Data Collection</a:t>
          </a:r>
        </a:p>
      </dsp:txBody>
      <dsp:txXfrm>
        <a:off x="1229641" y="362415"/>
        <a:ext cx="767423" cy="517228"/>
      </dsp:txXfrm>
    </dsp:sp>
    <dsp:sp modelId="{B22D3C49-4B20-4432-A11A-956346377A49}">
      <dsp:nvSpPr>
        <dsp:cNvPr id="0" name=""/>
        <dsp:cNvSpPr/>
      </dsp:nvSpPr>
      <dsp:spPr>
        <a:xfrm>
          <a:off x="2026467" y="266705"/>
          <a:ext cx="1190995" cy="723895"/>
        </a:xfrm>
        <a:prstGeom prst="ellipse">
          <a:avLst/>
        </a:prstGeom>
        <a:solidFill>
          <a:schemeClr val="accent1">
            <a:lumMod val="50000"/>
          </a:schemeClr>
        </a:solidFill>
        <a:ln>
          <a:solidFill>
            <a:schemeClr val="tx2">
              <a:lumMod val="75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b="1" kern="1200">
              <a:solidFill>
                <a:sysClr val="window" lastClr="FFFFFF"/>
              </a:solidFill>
              <a:latin typeface="Calibri"/>
              <a:ea typeface="+mn-ea"/>
              <a:cs typeface="+mn-cs"/>
            </a:rPr>
            <a:t>Summary of Findings</a:t>
          </a:r>
        </a:p>
      </dsp:txBody>
      <dsp:txXfrm>
        <a:off x="2200884" y="372717"/>
        <a:ext cx="842161" cy="511871"/>
      </dsp:txXfrm>
    </dsp:sp>
    <dsp:sp modelId="{5FD2BAFF-9283-4D2A-A7E3-323371FB4EDE}">
      <dsp:nvSpPr>
        <dsp:cNvPr id="0" name=""/>
        <dsp:cNvSpPr/>
      </dsp:nvSpPr>
      <dsp:spPr>
        <a:xfrm>
          <a:off x="3095536" y="255611"/>
          <a:ext cx="1242059" cy="730836"/>
        </a:xfrm>
        <a:prstGeom prst="ellipse">
          <a:avLst/>
        </a:prstGeom>
        <a:solidFill>
          <a:srgbClr val="003B5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b="1" kern="1200">
              <a:solidFill>
                <a:sysClr val="window" lastClr="FFFFFF"/>
              </a:solidFill>
              <a:latin typeface="Calibri"/>
              <a:ea typeface="+mn-ea"/>
              <a:cs typeface="+mn-cs"/>
            </a:rPr>
            <a:t>Recommended Improvements</a:t>
          </a:r>
        </a:p>
      </dsp:txBody>
      <dsp:txXfrm>
        <a:off x="3277431" y="362639"/>
        <a:ext cx="878269" cy="516780"/>
      </dsp:txXfrm>
    </dsp:sp>
    <dsp:sp modelId="{5436BC85-F024-4E4D-BE6E-23AA0D253C6F}">
      <dsp:nvSpPr>
        <dsp:cNvPr id="0" name=""/>
        <dsp:cNvSpPr/>
      </dsp:nvSpPr>
      <dsp:spPr>
        <a:xfrm>
          <a:off x="4269733" y="273963"/>
          <a:ext cx="1015847" cy="678536"/>
        </a:xfrm>
        <a:prstGeom prst="ellipse">
          <a:avLst/>
        </a:prstGeom>
        <a:solidFill>
          <a:srgbClr val="003B5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b="1" kern="1200">
              <a:solidFill>
                <a:sysClr val="window" lastClr="FFFFFF"/>
              </a:solidFill>
              <a:latin typeface="Calibri"/>
              <a:ea typeface="+mn-ea"/>
              <a:cs typeface="+mn-cs"/>
            </a:rPr>
            <a:t>Capital </a:t>
          </a:r>
        </a:p>
        <a:p>
          <a:pPr lvl="0" algn="ctr" defTabSz="444500">
            <a:lnSpc>
              <a:spcPct val="90000"/>
            </a:lnSpc>
            <a:spcBef>
              <a:spcPct val="0"/>
            </a:spcBef>
            <a:spcAft>
              <a:spcPct val="35000"/>
            </a:spcAft>
          </a:pPr>
          <a:r>
            <a:rPr lang="en-US" sz="1000" b="1" kern="1200">
              <a:solidFill>
                <a:sysClr val="window" lastClr="FFFFFF"/>
              </a:solidFill>
              <a:latin typeface="Calibri"/>
              <a:ea typeface="+mn-ea"/>
              <a:cs typeface="+mn-cs"/>
            </a:rPr>
            <a:t>Planning </a:t>
          </a:r>
        </a:p>
      </dsp:txBody>
      <dsp:txXfrm>
        <a:off x="4418500" y="373332"/>
        <a:ext cx="718313" cy="479798"/>
      </dsp:txXfrm>
    </dsp:sp>
    <dsp:sp modelId="{63857D32-CAB7-4C00-8629-ABFAEBDF2733}">
      <dsp:nvSpPr>
        <dsp:cNvPr id="0" name=""/>
        <dsp:cNvSpPr/>
      </dsp:nvSpPr>
      <dsp:spPr>
        <a:xfrm>
          <a:off x="5231531" y="281936"/>
          <a:ext cx="1204269" cy="678186"/>
        </a:xfrm>
        <a:prstGeom prst="ellipse">
          <a:avLst/>
        </a:prstGeom>
        <a:solidFill>
          <a:srgbClr val="003B5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b="1" kern="1200">
              <a:solidFill>
                <a:sysClr val="window" lastClr="FFFFFF"/>
              </a:solidFill>
              <a:latin typeface="Calibri"/>
              <a:ea typeface="+mn-ea"/>
              <a:cs typeface="+mn-cs"/>
            </a:rPr>
            <a:t>Presentation</a:t>
          </a:r>
        </a:p>
        <a:p>
          <a:pPr lvl="0" algn="ctr" defTabSz="444500">
            <a:lnSpc>
              <a:spcPct val="90000"/>
            </a:lnSpc>
            <a:spcBef>
              <a:spcPct val="0"/>
            </a:spcBef>
            <a:spcAft>
              <a:spcPct val="35000"/>
            </a:spcAft>
          </a:pPr>
          <a:r>
            <a:rPr lang="en-US" sz="1000" b="1" kern="1200">
              <a:solidFill>
                <a:sysClr val="window" lastClr="FFFFFF"/>
              </a:solidFill>
              <a:latin typeface="Calibri"/>
              <a:ea typeface="+mn-ea"/>
              <a:cs typeface="+mn-cs"/>
            </a:rPr>
            <a:t>&amp; Final Report</a:t>
          </a:r>
        </a:p>
      </dsp:txBody>
      <dsp:txXfrm>
        <a:off x="5407892" y="381254"/>
        <a:ext cx="851547" cy="479550"/>
      </dsp:txXfrm>
    </dsp:sp>
  </dsp:spTree>
</dsp:drawing>
</file>

<file path=word/diagrams/layout1.xml><?xml version="1.0" encoding="utf-8"?>
<dgm:layoutDef xmlns:dgm="http://schemas.openxmlformats.org/drawingml/2006/diagram" xmlns:a="http://schemas.openxmlformats.org/drawingml/2006/main" uniqueId="urn:microsoft.com/office/officeart/2009/3/layout/SubStepProcess">
  <dgm:title val=""/>
  <dgm:desc val=""/>
  <dgm:catLst>
    <dgm:cat type="process" pri="12250"/>
  </dgm:catLst>
  <dgm:sampData>
    <dgm:dataModel>
      <dgm:ptLst>
        <dgm:pt modelId="0" type="doc"/>
        <dgm:pt modelId="1">
          <dgm:prSet phldr="1"/>
        </dgm:pt>
        <dgm:pt modelId="11">
          <dgm:prSet phldr="1"/>
        </dgm:pt>
        <dgm:pt modelId="12">
          <dgm:prSet phldr="1"/>
        </dgm:pt>
        <dgm:pt modelId="2">
          <dgm:prSet phldr="1"/>
        </dgm:pt>
        <dgm:pt modelId="3">
          <dgm:prSet phldr="1"/>
        </dgm:pt>
      </dgm:ptLst>
      <dgm:cxnLst>
        <dgm:cxn modelId="6" srcId="0" destId="1" srcOrd="0" destOrd="0"/>
        <dgm:cxn modelId="61" srcId="1" destId="11" srcOrd="0" destOrd="0"/>
        <dgm:cxn modelId="62" srcId="1" destId="12" srcOrd="1" destOrd="0"/>
        <dgm:cxn modelId="7" srcId="0" destId="2" srcOrd="0" destOrd="0"/>
        <dgm:cxn modelId="8" srcId="0" destId="3" srcOrd="0" destOrd="0"/>
      </dgm:cxnLst>
      <dgm:bg/>
      <dgm:whole/>
    </dgm:dataModel>
  </dgm:sampData>
  <dgm:styleData>
    <dgm:dataModel>
      <dgm:ptLst>
        <dgm:pt modelId="0" type="doc"/>
        <dgm:pt modelId="1">
          <dgm:prSet phldr="1"/>
        </dgm:pt>
        <dgm:pt modelId="11">
          <dgm:prSet phldr="1"/>
        </dgm:pt>
        <dgm:pt modelId="12">
          <dgm:prSet phldr="1"/>
        </dgm:pt>
        <dgm:pt modelId="2">
          <dgm:prSet phldr="1"/>
        </dgm:pt>
      </dgm:ptLst>
      <dgm:cxnLst>
        <dgm:cxn modelId="4" srcId="0" destId="1" srcOrd="0" destOrd="0"/>
        <dgm:cxn modelId="41" srcId="1" destId="11" srcOrd="0" destOrd="0"/>
        <dgm:cxn modelId="42" srcId="1" destId="12" srcOrd="1" destOrd="0"/>
        <dgm:cxn modelId="5" srcId="0" destId="2" srcOrd="0" destOrd="0"/>
      </dgm:cxnLst>
      <dgm:bg/>
      <dgm:whole/>
    </dgm:dataModel>
  </dgm:styleData>
  <dgm:clrData>
    <dgm:dataModel>
      <dgm:ptLst>
        <dgm:pt modelId="0" type="doc"/>
        <dgm:pt modelId="1">
          <dgm:prSet phldr="1"/>
        </dgm:pt>
        <dgm:pt modelId="11">
          <dgm:prSet phldr="1"/>
        </dgm:pt>
        <dgm:pt modelId="12">
          <dgm:prSet phldr="1"/>
        </dgm:pt>
        <dgm:pt modelId="2">
          <dgm:prSet phldr="1"/>
        </dgm:pt>
        <dgm:pt modelId="3">
          <dgm:prSet phldr="1"/>
        </dgm:pt>
        <dgm:pt modelId="4">
          <dgm:prSet phldr="1"/>
        </dgm:pt>
      </dgm:ptLst>
      <dgm:cxnLst>
        <dgm:cxn modelId="8" srcId="0" destId="1" srcOrd="0" destOrd="0"/>
        <dgm:cxn modelId="81" srcId="1" destId="11" srcOrd="0" destOrd="0"/>
        <dgm:cxn modelId="82" srcId="1" destId="12" srcOrd="1" destOrd="0"/>
        <dgm:cxn modelId="9" srcId="0" destId="2" srcOrd="0" destOrd="0"/>
        <dgm:cxn modelId="10" srcId="0" destId="3" srcOrd="0" destOrd="0"/>
        <dgm:cxn modelId="11" srcId="0" destId="4" srcOrd="0" destOrd="0"/>
      </dgm:cxnLst>
      <dgm:bg/>
      <dgm:whole/>
    </dgm:dataModel>
  </dgm:clrData>
  <dgm:layoutNode name="Name0">
    <dgm:varLst>
      <dgm:chMax val="7"/>
      <dgm:dir/>
      <dgm:animOne val="branch"/>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parTx1" refType="w"/>
      <dgm:constr type="w" for="ch" forName="chLin1" refType="w" refFor="ch" refForName="parTx1" fact="1.38"/>
      <dgm:constr type="h" for="ch" forName="chLin1" refType="h"/>
      <dgm:constr type="w" for="ch" forName="spPre1" refType="w" fact="0.27"/>
      <dgm:constr type="w" for="ch" forName="spPost1" refType="w" fact="0.27"/>
      <dgm:constr type="h" for="ch" forName="spPre1" refType="h"/>
      <dgm:constr type="h" for="ch" forName="spPost1" refType="h"/>
      <dgm:constr type="primFontSz" for="ch" forName="parTx1" val="65"/>
      <dgm:constr type="primFontSz" for="des" forName="desTx1" refType="primFontSz" refFor="ch" refForName="parTx1" fact="0.78"/>
      <dgm:constr type="primFontSz" for="des" forName="desTx1" op="equ"/>
      <dgm:constr type="w" for="ch" forName="parTx2" refType="w"/>
      <dgm:constr type="w" for="ch" forName="chLin2" refType="w" refFor="ch" refForName="parTx2" fact="1.38"/>
      <dgm:constr type="h" for="ch" forName="chLin2" refType="h"/>
      <dgm:constr type="w" for="ch" forName="spPre2" refType="w" fact="0.54"/>
      <dgm:constr type="w" for="ch" forName="spPost2" refType="w" fact="0.54"/>
      <dgm:constr type="h" for="ch" forName="spPre2" refType="h"/>
      <dgm:constr type="h" for="ch" forName="spPost2" refType="h"/>
      <dgm:constr type="primFontSz" for="ch" forName="parTx2" refType="primFontSz" refFor="ch" refForName="parTx1" op="equ"/>
      <dgm:constr type="primFontSz" for="des" forName="desTx2" refType="primFontSz" refFor="des" refForName="desTx1" op="equ"/>
      <dgm:constr type="w" for="ch" forName="parTx3" refType="w"/>
      <dgm:constr type="w" for="ch" forName="chLin3" refType="w" refFor="ch" refForName="parTx3" fact="1.38"/>
      <dgm:constr type="h" for="ch" forName="chLin3" refType="h"/>
      <dgm:constr type="w" for="ch" forName="spPre3" refType="w" fact="0.54"/>
      <dgm:constr type="w" for="ch" forName="spPost3" refType="w" fact="0.54"/>
      <dgm:constr type="h" for="ch" forName="spPre3" refType="h"/>
      <dgm:constr type="h" for="ch" forName="spPost3" refType="h"/>
      <dgm:constr type="primFontSz" for="ch" forName="parTx3" refType="primFontSz" refFor="ch" refForName="parTx1" op="equ"/>
      <dgm:constr type="primFontSz" for="des" forName="desTx3" refType="primFontSz" refFor="des" refForName="desTx1" op="equ"/>
      <dgm:constr type="w" for="ch" forName="parTx4" refType="w"/>
      <dgm:constr type="w" for="ch" forName="chLin4" refType="w" refFor="ch" refForName="parTx4" fact="1.38"/>
      <dgm:constr type="h" for="ch" forName="chLin4" refType="h"/>
      <dgm:constr type="w" for="ch" forName="spPre4" refType="w" fact="0.54"/>
      <dgm:constr type="w" for="ch" forName="spPost4" refType="w" fact="0.54"/>
      <dgm:constr type="h" for="ch" forName="spPre4" refType="h"/>
      <dgm:constr type="h" for="ch" forName="spPost4" refType="h"/>
      <dgm:constr type="primFontSz" for="ch" forName="parTx4" refType="primFontSz" refFor="ch" refForName="parTx1" op="equ"/>
      <dgm:constr type="primFontSz" for="des" forName="desTx4" refType="primFontSz" refFor="des" refForName="desTx1" op="equ"/>
      <dgm:constr type="w" for="ch" forName="parTx5" refType="w"/>
      <dgm:constr type="w" for="ch" forName="chLin5" refType="w" refFor="ch" refForName="parTx5" fact="1.38"/>
      <dgm:constr type="h" for="ch" forName="chLin5" refType="h"/>
      <dgm:constr type="w" for="ch" forName="spPre5" refType="w" fact="0.54"/>
      <dgm:constr type="w" for="ch" forName="spPost5" refType="w" fact="0.54"/>
      <dgm:constr type="h" for="ch" forName="spPre5" refType="h"/>
      <dgm:constr type="h" for="ch" forName="spPost5" refType="h"/>
      <dgm:constr type="primFontSz" for="ch" forName="parTx5" refType="primFontSz" refFor="ch" refForName="parTx1" op="equ"/>
      <dgm:constr type="primFontSz" for="des" forName="desTx5" refType="primFontSz" refFor="des" refForName="desTx1" op="equ"/>
      <dgm:constr type="w" for="ch" forName="parTx6" refType="w"/>
      <dgm:constr type="w" for="ch" forName="chLin6" refType="w" refFor="ch" refForName="parTx6" fact="1.38"/>
      <dgm:constr type="h" for="ch" forName="chLin6" refType="h"/>
      <dgm:constr type="w" for="ch" forName="spPre6" refType="w" fact="0.54"/>
      <dgm:constr type="w" for="ch" forName="spPost6" refType="w" fact="0.54"/>
      <dgm:constr type="h" for="ch" forName="spPre6" refType="h"/>
      <dgm:constr type="h" for="ch" forName="spPost6" refType="h"/>
      <dgm:constr type="primFontSz" for="ch" forName="parTx6" refType="primFontSz" refFor="ch" refForName="parTx1" op="equ"/>
      <dgm:constr type="primFontSz" for="des" forName="desTx6" refType="primFontSz" refFor="des" refForName="desTx1" op="equ"/>
      <dgm:constr type="w" for="ch" forName="parTx7" refType="w"/>
      <dgm:constr type="w" for="ch" forName="chLin7" refType="w" refFor="ch" refForName="parTx7" fact="1.38"/>
      <dgm:constr type="h" for="ch" forName="chLin7" refType="h"/>
      <dgm:constr type="w" for="ch" forName="spPre7" refType="w" fact="0.54"/>
      <dgm:constr type="w" for="ch" forName="spPost7" refType="w" fact="0.54"/>
      <dgm:constr type="h" for="ch" forName="spPre7" refType="h"/>
      <dgm:constr type="h" for="ch" forName="spPost7" refType="h"/>
      <dgm:constr type="primFontSz" for="ch" forName="parTx7" refType="primFontSz" refFor="ch" refForName="parTx1" op="equ"/>
      <dgm:constr type="primFontSz" for="des" forName="desTx7" refType="primFontSz" refFor="des" refForName="desTx1" op="equ"/>
    </dgm:constrLst>
    <dgm:forEach name="Name4" axis="ch" ptType="node">
      <dgm:choose name="Name5">
        <dgm:if name="Name6" axis="self" ptType="node" func="pos" op="equ" val="1">
          <dgm:layoutNode name="parTx1"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
            <dgm:if name="Name8" axis="ch" ptType="node" func="cnt" op="gte" val="1">
              <dgm:layoutNode name="spPre1">
                <dgm:alg type="sp"/>
                <dgm:shape xmlns:r="http://schemas.openxmlformats.org/officeDocument/2006/relationships" r:blip="">
                  <dgm:adjLst/>
                </dgm:shape>
              </dgm:layoutNode>
              <dgm:layoutNode name="chLin1">
                <dgm:alg type="lin">
                  <dgm:param type="linDir" val="fromT"/>
                </dgm:alg>
                <dgm:shape xmlns:r="http://schemas.openxmlformats.org/officeDocument/2006/relationships" r:blip="">
                  <dgm:adjLst/>
                </dgm:shape>
                <dgm:presOf/>
                <dgm:constrLst>
                  <dgm:constr type="w" for="ch" forName="txAndLines1" refType="w" fact="0.77"/>
                  <dgm:constr type="w" for="ch" forName="top1" refType="w" refFor="ch" refForName="txAndLines1" fact="0.78"/>
                </dgm:constrLst>
                <dgm:forEach name="Name9" axis="ch">
                  <dgm:forEach name="Name10" axis="self" ptType="parTrans">
                    <dgm:layoutNode name="Name11" styleLbl="parChTrans1D1">
                      <dgm:choose name="Name12">
                        <dgm:if name="Name13" func="var" arg="dir" op="equ" val="norm">
                          <dgm:alg type="conn">
                            <dgm:param type="dim" val="1D"/>
                            <dgm:param type="begPts" val="midR"/>
                            <dgm:param type="endSty" val="noArr"/>
                            <dgm:param type="dstNode" val="anchor1"/>
                          </dgm:alg>
                        </dgm:if>
                        <dgm:else name="Name14">
                          <dgm:alg type="conn">
                            <dgm:param type="dim" val="1D"/>
                            <dgm:param type="begPts" val="midL"/>
                            <dgm:param type="endSty" val="noArr"/>
                            <dgm:param type="srcNode" val="parTx1"/>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 axis="self" ptType="node">
                    <dgm:choose name="Name16">
                      <dgm:if name="Name17" axis="par ch" ptType="node node" func="cnt" op="equ" val="1">
                        <dgm:layoutNode name="top1">
                          <dgm:alg type="sp"/>
                          <dgm:shape xmlns:r="http://schemas.openxmlformats.org/officeDocument/2006/relationships" r:blip="">
                            <dgm:adjLst/>
                          </dgm:shape>
                          <dgm:constrLst>
                            <dgm:constr type="h" refType="w" fact="0.6"/>
                          </dgm:constrLst>
                        </dgm:layoutNode>
                      </dgm:if>
                      <dgm:else name="Name18"/>
                    </dgm:choose>
                    <dgm:layoutNode name="txAndLines1">
                      <dgm:choose name="Name19">
                        <dgm:if name="Name20" func="var" arg="dir" op="equ" val="norm">
                          <dgm:alg type="lin"/>
                        </dgm:if>
                        <dgm:else name="Name21">
                          <dgm:alg type="lin">
                            <dgm:param type="linDir" val="fromR"/>
                          </dgm:alg>
                        </dgm:else>
                      </dgm:choose>
                      <dgm:shape xmlns:r="http://schemas.openxmlformats.org/officeDocument/2006/relationships" r:blip="">
                        <dgm:adjLst/>
                      </dgm:shape>
                      <dgm:presOf/>
                      <dgm:choose name="Name22">
                        <dgm:if name="Name23" axis="root ch" ptType="all node" func="cnt" op="gte" val="2">
                          <dgm:constrLst>
                            <dgm:constr type="w" for="ch" forName="anchor1" refType="w"/>
                            <dgm:constr type="w" for="ch" forName="backup1" refType="w" fact="-1"/>
                            <dgm:constr type="w" for="ch" forName="preLine1" refType="w" fact="0.11"/>
                            <dgm:constr type="w" for="ch" forName="desTx1" refType="w" fact="0.78"/>
                            <dgm:constr type="w" for="ch" forName="postLine1" refType="w" fact="0.11"/>
                          </dgm:constrLst>
                        </dgm:if>
                        <dgm:else name="Name24">
                          <dgm:constrLst>
                            <dgm:constr type="w" for="ch" forName="anchor1" refType="w" fact="0.89"/>
                            <dgm:constr type="w" for="ch" forName="backup1" refType="w" fact="-0.89"/>
                            <dgm:constr type="w" for="ch" forName="preLine1" refType="w" fact="0.11"/>
                            <dgm:constr type="w" for="ch" forName="desTx1" refType="w" fact="0.78"/>
                          </dgm:constrLst>
                        </dgm:else>
                      </dgm:choose>
                      <dgm:layoutNode name="anchor1" moveWith="desTx1">
                        <dgm:alg type="sp"/>
                        <dgm:shape xmlns:r="http://schemas.openxmlformats.org/officeDocument/2006/relationships" r:blip="">
                          <dgm:adjLst/>
                        </dgm:shape>
                      </dgm:layoutNode>
                      <dgm:layoutNode name="backup1" moveWith="desTx1">
                        <dgm:alg type="sp"/>
                        <dgm:shape xmlns:r="http://schemas.openxmlformats.org/officeDocument/2006/relationships" r:blip="">
                          <dgm:adjLst/>
                        </dgm:shape>
                      </dgm:layoutNode>
                      <dgm:layoutNode name="preLine1" styleLbl="parChTrans1D1" moveWith="desTx1">
                        <dgm:alg type="sp"/>
                        <dgm:shape xmlns:r="http://schemas.openxmlformats.org/officeDocument/2006/relationships" type="line" r:blip="">
                          <dgm:adjLst/>
                        </dgm:shape>
                        <dgm:presOf/>
                      </dgm:layoutNode>
                      <dgm:layoutNode name="desTx1"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25">
                        <dgm:if name="Name26" axis="root ch" ptType="all node" func="cnt" op="gte" val="2">
                          <dgm:layoutNode name="postLine1" styleLbl="parChTrans1D1" moveWith="desTx1">
                            <dgm:alg type="sp"/>
                            <dgm:shape xmlns:r="http://schemas.openxmlformats.org/officeDocument/2006/relationships" type="line" r:blip="">
                              <dgm:adjLst/>
                            </dgm:shape>
                            <dgm:presOf/>
                          </dgm:layoutNode>
                        </dgm:if>
                        <dgm:else name="Name27"/>
                      </dgm:choose>
                    </dgm:layoutNode>
                  </dgm:forEach>
                  <dgm:choose name="Name28">
                    <dgm:if name="Name29" axis="root ch" ptType="all node" func="cnt" op="gte" val="2">
                      <dgm:forEach name="Name30" axis="self" ptType="parTrans">
                        <dgm:layoutNode name="Name31" styleLbl="parChTrans1D1">
                          <dgm:choose name="Name32">
                            <dgm:if name="Name33" func="var" arg="dir" op="equ" val="norm">
                              <dgm:alg type="conn">
                                <dgm:param type="dim" val="1D"/>
                                <dgm:param type="begPts" val="midL"/>
                                <dgm:param type="srcNode" val="parTx2"/>
                                <dgm:param type="endSty" val="noArr"/>
                                <dgm:param type="dstNode" val="anchor1"/>
                              </dgm:alg>
                            </dgm:if>
                            <dgm:else name="Name34">
                              <dgm:alg type="conn">
                                <dgm:param type="dim" val="1D"/>
                                <dgm:param type="begPts" val="midR"/>
                                <dgm:param type="endSty" val="noArr"/>
                                <dgm:param type="srcNode" val="parTx2"/>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35"/>
                  </dgm:choose>
                </dgm:forEach>
              </dgm:layoutNode>
              <dgm:choose name="Name36">
                <dgm:if name="Name37" axis="root ch" ptType="all node" func="cnt" op="gte" val="2">
                  <dgm:layoutNode name="spPost1">
                    <dgm:alg type="sp"/>
                    <dgm:shape xmlns:r="http://schemas.openxmlformats.org/officeDocument/2006/relationships" r:blip="">
                      <dgm:adjLst/>
                    </dgm:shape>
                  </dgm:layoutNode>
                </dgm:if>
                <dgm:else name="Name38"/>
              </dgm:choose>
            </dgm:if>
            <dgm:else name="Name39"/>
          </dgm:choose>
        </dgm:if>
        <dgm:if name="Name40" axis="self" ptType="node" func="pos" op="equ" val="2">
          <dgm:layoutNode name="parTx2"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41">
            <dgm:if name="Name42" axis="ch" ptType="node" func="cnt" op="gte" val="1">
              <dgm:layoutNode name="spPre2">
                <dgm:alg type="sp"/>
                <dgm:shape xmlns:r="http://schemas.openxmlformats.org/officeDocument/2006/relationships" r:blip="">
                  <dgm:adjLst/>
                </dgm:shape>
              </dgm:layoutNode>
              <dgm:layoutNode name="chLin2">
                <dgm:alg type="lin">
                  <dgm:param type="linDir" val="fromT"/>
                </dgm:alg>
                <dgm:shape xmlns:r="http://schemas.openxmlformats.org/officeDocument/2006/relationships" r:blip="">
                  <dgm:adjLst/>
                </dgm:shape>
                <dgm:presOf/>
                <dgm:constrLst>
                  <dgm:constr type="w" for="ch" forName="txAndLines2" refType="w" fact="0.77"/>
                  <dgm:constr type="w" for="ch" forName="top2" refType="w" refFor="ch" refForName="txAndLines2" fact="0.78"/>
                </dgm:constrLst>
                <dgm:forEach name="Name43" axis="ch">
                  <dgm:forEach name="Name44" axis="self" ptType="parTrans">
                    <dgm:layoutNode name="Name45" styleLbl="parChTrans1D1">
                      <dgm:choose name="Name46">
                        <dgm:if name="Name47" func="var" arg="dir" op="equ" val="norm">
                          <dgm:alg type="conn">
                            <dgm:param type="dim" val="1D"/>
                            <dgm:param type="begPts" val="midR"/>
                            <dgm:param type="endSty" val="noArr"/>
                            <dgm:param type="dstNode" val="anchor2"/>
                          </dgm:alg>
                        </dgm:if>
                        <dgm:else name="Name48">
                          <dgm:alg type="conn">
                            <dgm:param type="dim" val="1D"/>
                            <dgm:param type="begPts" val="midL"/>
                            <dgm:param type="endSty" val="noArr"/>
                            <dgm:param type="srcNode" val="parTx2"/>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49" axis="self" ptType="node">
                    <dgm:choose name="Name50">
                      <dgm:if name="Name51" axis="par ch" ptType="node node" func="cnt" op="equ" val="1">
                        <dgm:layoutNode name="top2">
                          <dgm:alg type="sp"/>
                          <dgm:shape xmlns:r="http://schemas.openxmlformats.org/officeDocument/2006/relationships" r:blip="">
                            <dgm:adjLst/>
                          </dgm:shape>
                          <dgm:constrLst>
                            <dgm:constr type="h" refType="w" fact="0.6"/>
                          </dgm:constrLst>
                        </dgm:layoutNode>
                      </dgm:if>
                      <dgm:else name="Name52"/>
                    </dgm:choose>
                    <dgm:layoutNode name="txAndLines2">
                      <dgm:choose name="Name53">
                        <dgm:if name="Name54" func="var" arg="dir" op="equ" val="norm">
                          <dgm:alg type="lin"/>
                        </dgm:if>
                        <dgm:else name="Name55">
                          <dgm:alg type="lin">
                            <dgm:param type="linDir" val="fromR"/>
                          </dgm:alg>
                        </dgm:else>
                      </dgm:choose>
                      <dgm:shape xmlns:r="http://schemas.openxmlformats.org/officeDocument/2006/relationships" r:blip="">
                        <dgm:adjLst/>
                      </dgm:shape>
                      <dgm:presOf/>
                      <dgm:choose name="Name56">
                        <dgm:if name="Name57" axis="root ch" ptType="all node" func="cnt" op="gte" val="3">
                          <dgm:constrLst>
                            <dgm:constr type="w" for="ch" forName="anchor2" refType="w"/>
                            <dgm:constr type="w" for="ch" forName="backup2" refType="w" fact="-1"/>
                            <dgm:constr type="w" for="ch" forName="preLine2" refType="w" fact="0.11"/>
                            <dgm:constr type="w" for="ch" forName="desTx2" refType="w" fact="0.78"/>
                            <dgm:constr type="w" for="ch" forName="postLine2" refType="w" fact="0.11"/>
                          </dgm:constrLst>
                        </dgm:if>
                        <dgm:else name="Name58">
                          <dgm:constrLst>
                            <dgm:constr type="w" for="ch" forName="anchor2" refType="w" fact="0.89"/>
                            <dgm:constr type="w" for="ch" forName="backup2" refType="w" fact="-0.89"/>
                            <dgm:constr type="w" for="ch" forName="preLine2" refType="w" fact="0.11"/>
                            <dgm:constr type="w" for="ch" forName="desTx2" refType="w" fact="0.78"/>
                          </dgm:constrLst>
                        </dgm:else>
                      </dgm:choose>
                      <dgm:layoutNode name="anchor2" moveWith="desTx2">
                        <dgm:alg type="sp"/>
                        <dgm:shape xmlns:r="http://schemas.openxmlformats.org/officeDocument/2006/relationships" r:blip="">
                          <dgm:adjLst/>
                        </dgm:shape>
                      </dgm:layoutNode>
                      <dgm:layoutNode name="backup2" moveWith="desTx2">
                        <dgm:alg type="sp"/>
                        <dgm:shape xmlns:r="http://schemas.openxmlformats.org/officeDocument/2006/relationships" r:blip="">
                          <dgm:adjLst/>
                        </dgm:shape>
                      </dgm:layoutNode>
                      <dgm:layoutNode name="preLine2" styleLbl="parChTrans1D1" moveWith="desTx2">
                        <dgm:alg type="sp"/>
                        <dgm:shape xmlns:r="http://schemas.openxmlformats.org/officeDocument/2006/relationships" type="line" r:blip="">
                          <dgm:adjLst/>
                        </dgm:shape>
                        <dgm:presOf/>
                      </dgm:layoutNode>
                      <dgm:layoutNode name="desTx2"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59">
                        <dgm:if name="Name60" axis="root ch" ptType="all node" func="cnt" op="gte" val="3">
                          <dgm:layoutNode name="postLine2" styleLbl="parChTrans1D1" moveWith="desTx2">
                            <dgm:alg type="sp"/>
                            <dgm:shape xmlns:r="http://schemas.openxmlformats.org/officeDocument/2006/relationships" type="line" r:blip="">
                              <dgm:adjLst/>
                            </dgm:shape>
                            <dgm:presOf/>
                          </dgm:layoutNode>
                        </dgm:if>
                        <dgm:else name="Name61"/>
                      </dgm:choose>
                    </dgm:layoutNode>
                  </dgm:forEach>
                  <dgm:choose name="Name62">
                    <dgm:if name="Name63" axis="root ch" ptType="all node" func="cnt" op="gte" val="3">
                      <dgm:forEach name="Name64" axis="self" ptType="parTrans">
                        <dgm:layoutNode name="Name65" styleLbl="parChTrans1D1">
                          <dgm:choose name="Name66">
                            <dgm:if name="Name67" func="var" arg="dir" op="equ" val="norm">
                              <dgm:alg type="conn">
                                <dgm:param type="dim" val="1D"/>
                                <dgm:param type="begPts" val="midL"/>
                                <dgm:param type="srcNode" val="parTx3"/>
                                <dgm:param type="endSty" val="noArr"/>
                                <dgm:param type="dstNode" val="anchor2"/>
                              </dgm:alg>
                            </dgm:if>
                            <dgm:else name="Name68">
                              <dgm:alg type="conn">
                                <dgm:param type="dim" val="1D"/>
                                <dgm:param type="begPts" val="midR"/>
                                <dgm:param type="endSty" val="noArr"/>
                                <dgm:param type="srcNode" val="parTx3"/>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69"/>
                  </dgm:choose>
                </dgm:forEach>
              </dgm:layoutNode>
              <dgm:choose name="Name70">
                <dgm:if name="Name71" axis="root ch" ptType="all node" func="cnt" op="gte" val="3">
                  <dgm:layoutNode name="spPost2">
                    <dgm:alg type="sp"/>
                    <dgm:shape xmlns:r="http://schemas.openxmlformats.org/officeDocument/2006/relationships" r:blip="">
                      <dgm:adjLst/>
                    </dgm:shape>
                  </dgm:layoutNode>
                </dgm:if>
                <dgm:else name="Name72"/>
              </dgm:choose>
            </dgm:if>
            <dgm:else name="Name73"/>
          </dgm:choose>
        </dgm:if>
        <dgm:if name="Name74" axis="self" ptType="node" func="pos" op="equ" val="3">
          <dgm:layoutNode name="parTx3"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5">
            <dgm:if name="Name76" axis="ch" ptType="node" func="cnt" op="gte" val="1">
              <dgm:layoutNode name="spPre3">
                <dgm:alg type="sp"/>
                <dgm:shape xmlns:r="http://schemas.openxmlformats.org/officeDocument/2006/relationships" r:blip="">
                  <dgm:adjLst/>
                </dgm:shape>
              </dgm:layoutNode>
              <dgm:layoutNode name="chLin3">
                <dgm:alg type="lin">
                  <dgm:param type="linDir" val="fromT"/>
                </dgm:alg>
                <dgm:shape xmlns:r="http://schemas.openxmlformats.org/officeDocument/2006/relationships" r:blip="">
                  <dgm:adjLst/>
                </dgm:shape>
                <dgm:presOf/>
                <dgm:constrLst>
                  <dgm:constr type="w" for="ch" forName="txAndLines3" refType="w" fact="0.77"/>
                  <dgm:constr type="w" for="ch" forName="top3" refType="w" refFor="ch" refForName="txAndLines3" fact="0.78"/>
                </dgm:constrLst>
                <dgm:forEach name="Name77" axis="ch">
                  <dgm:forEach name="Name78" axis="self" ptType="parTrans">
                    <dgm:layoutNode name="Name79" styleLbl="parChTrans1D1">
                      <dgm:choose name="Name80">
                        <dgm:if name="Name81" func="var" arg="dir" op="equ" val="norm">
                          <dgm:alg type="conn">
                            <dgm:param type="dim" val="1D"/>
                            <dgm:param type="begPts" val="midR"/>
                            <dgm:param type="endSty" val="noArr"/>
                            <dgm:param type="dstNode" val="anchor3"/>
                          </dgm:alg>
                        </dgm:if>
                        <dgm:else name="Name82">
                          <dgm:alg type="conn">
                            <dgm:param type="dim" val="1D"/>
                            <dgm:param type="begPts" val="midL"/>
                            <dgm:param type="endSty" val="noArr"/>
                            <dgm:param type="srcNode" val="parTx3"/>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83" axis="self" ptType="node">
                    <dgm:choose name="Name84">
                      <dgm:if name="Name85" axis="par ch" ptType="node node" func="cnt" op="equ" val="1">
                        <dgm:layoutNode name="top3">
                          <dgm:alg type="sp"/>
                          <dgm:shape xmlns:r="http://schemas.openxmlformats.org/officeDocument/2006/relationships" r:blip="">
                            <dgm:adjLst/>
                          </dgm:shape>
                          <dgm:constrLst>
                            <dgm:constr type="h" refType="w" fact="0.6"/>
                          </dgm:constrLst>
                        </dgm:layoutNode>
                      </dgm:if>
                      <dgm:else name="Name86"/>
                    </dgm:choose>
                    <dgm:layoutNode name="txAndLines3">
                      <dgm:choose name="Name87">
                        <dgm:if name="Name88" func="var" arg="dir" op="equ" val="norm">
                          <dgm:alg type="lin"/>
                        </dgm:if>
                        <dgm:else name="Name89">
                          <dgm:alg type="lin">
                            <dgm:param type="linDir" val="fromR"/>
                          </dgm:alg>
                        </dgm:else>
                      </dgm:choose>
                      <dgm:shape xmlns:r="http://schemas.openxmlformats.org/officeDocument/2006/relationships" r:blip="">
                        <dgm:adjLst/>
                      </dgm:shape>
                      <dgm:presOf/>
                      <dgm:choose name="Name90">
                        <dgm:if name="Name91" axis="root ch" ptType="all node" func="cnt" op="gte" val="4">
                          <dgm:constrLst>
                            <dgm:constr type="w" for="ch" forName="anchor3" refType="w"/>
                            <dgm:constr type="w" for="ch" forName="backup3" refType="w" fact="-1"/>
                            <dgm:constr type="w" for="ch" forName="preLine3" refType="w" fact="0.11"/>
                            <dgm:constr type="w" for="ch" forName="desTx3" refType="w" fact="0.78"/>
                            <dgm:constr type="w" for="ch" forName="postLine3" refType="w" fact="0.11"/>
                          </dgm:constrLst>
                        </dgm:if>
                        <dgm:else name="Name92">
                          <dgm:constrLst>
                            <dgm:constr type="w" for="ch" forName="anchor3" refType="w" fact="0.89"/>
                            <dgm:constr type="w" for="ch" forName="backup3" refType="w" fact="-0.89"/>
                            <dgm:constr type="w" for="ch" forName="preLine3" refType="w" fact="0.11"/>
                            <dgm:constr type="w" for="ch" forName="desTx3" refType="w" fact="0.78"/>
                          </dgm:constrLst>
                        </dgm:else>
                      </dgm:choose>
                      <dgm:layoutNode name="anchor3" moveWith="desTx3">
                        <dgm:alg type="sp"/>
                        <dgm:shape xmlns:r="http://schemas.openxmlformats.org/officeDocument/2006/relationships" r:blip="">
                          <dgm:adjLst/>
                        </dgm:shape>
                      </dgm:layoutNode>
                      <dgm:layoutNode name="backup3" moveWith="desTx3">
                        <dgm:alg type="sp"/>
                        <dgm:shape xmlns:r="http://schemas.openxmlformats.org/officeDocument/2006/relationships" r:blip="">
                          <dgm:adjLst/>
                        </dgm:shape>
                      </dgm:layoutNode>
                      <dgm:layoutNode name="preLine3" styleLbl="parChTrans1D1" moveWith="desTx3">
                        <dgm:alg type="sp"/>
                        <dgm:shape xmlns:r="http://schemas.openxmlformats.org/officeDocument/2006/relationships" type="line" r:blip="">
                          <dgm:adjLst/>
                        </dgm:shape>
                        <dgm:presOf/>
                      </dgm:layoutNode>
                      <dgm:layoutNode name="desTx3"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93">
                        <dgm:if name="Name94" axis="root ch" ptType="all node" func="cnt" op="gte" val="4">
                          <dgm:layoutNode name="postLine3" styleLbl="parChTrans1D1" moveWith="desTx3">
                            <dgm:alg type="sp"/>
                            <dgm:shape xmlns:r="http://schemas.openxmlformats.org/officeDocument/2006/relationships" type="line" r:blip="">
                              <dgm:adjLst/>
                            </dgm:shape>
                            <dgm:presOf/>
                          </dgm:layoutNode>
                        </dgm:if>
                        <dgm:else name="Name95"/>
                      </dgm:choose>
                    </dgm:layoutNode>
                  </dgm:forEach>
                  <dgm:choose name="Name96">
                    <dgm:if name="Name97" axis="root ch" ptType="all node" func="cnt" op="gte" val="4">
                      <dgm:forEach name="Name98" axis="self" ptType="parTrans">
                        <dgm:layoutNode name="Name99" styleLbl="parChTrans1D1">
                          <dgm:choose name="Name100">
                            <dgm:if name="Name101" func="var" arg="dir" op="equ" val="norm">
                              <dgm:alg type="conn">
                                <dgm:param type="dim" val="1D"/>
                                <dgm:param type="begPts" val="midL"/>
                                <dgm:param type="srcNode" val="parTx4"/>
                                <dgm:param type="endSty" val="noArr"/>
                                <dgm:param type="dstNode" val="anchor3"/>
                              </dgm:alg>
                            </dgm:if>
                            <dgm:else name="Name102">
                              <dgm:alg type="conn">
                                <dgm:param type="dim" val="1D"/>
                                <dgm:param type="begPts" val="midR"/>
                                <dgm:param type="endSty" val="noArr"/>
                                <dgm:param type="srcNode" val="parTx4"/>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03"/>
                  </dgm:choose>
                </dgm:forEach>
              </dgm:layoutNode>
              <dgm:choose name="Name104">
                <dgm:if name="Name105" axis="root ch" ptType="all node" func="cnt" op="gte" val="4">
                  <dgm:layoutNode name="spPost3">
                    <dgm:alg type="sp"/>
                    <dgm:shape xmlns:r="http://schemas.openxmlformats.org/officeDocument/2006/relationships" r:blip="">
                      <dgm:adjLst/>
                    </dgm:shape>
                  </dgm:layoutNode>
                </dgm:if>
                <dgm:else name="Name106"/>
              </dgm:choose>
            </dgm:if>
            <dgm:else name="Name107"/>
          </dgm:choose>
        </dgm:if>
        <dgm:if name="Name108" axis="self" ptType="node" func="pos" op="equ" val="4">
          <dgm:layoutNode name="parTx4"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09">
            <dgm:if name="Name110" axis="ch" ptType="node" func="cnt" op="gte" val="1">
              <dgm:layoutNode name="spPre4">
                <dgm:alg type="sp"/>
                <dgm:shape xmlns:r="http://schemas.openxmlformats.org/officeDocument/2006/relationships" r:blip="">
                  <dgm:adjLst/>
                </dgm:shape>
              </dgm:layoutNode>
              <dgm:layoutNode name="chLin4">
                <dgm:alg type="lin">
                  <dgm:param type="linDir" val="fromT"/>
                </dgm:alg>
                <dgm:shape xmlns:r="http://schemas.openxmlformats.org/officeDocument/2006/relationships" r:blip="">
                  <dgm:adjLst/>
                </dgm:shape>
                <dgm:presOf/>
                <dgm:constrLst>
                  <dgm:constr type="w" for="ch" forName="txAndLines4" refType="w" fact="0.77"/>
                  <dgm:constr type="w" for="ch" forName="top4" refType="w" refFor="ch" refForName="txAndLines4" fact="0.78"/>
                </dgm:constrLst>
                <dgm:forEach name="Name111" axis="ch">
                  <dgm:forEach name="Name112" axis="self" ptType="parTrans">
                    <dgm:layoutNode name="Name113" styleLbl="parChTrans1D1">
                      <dgm:choose name="Name114">
                        <dgm:if name="Name115" func="var" arg="dir" op="equ" val="norm">
                          <dgm:alg type="conn">
                            <dgm:param type="dim" val="1D"/>
                            <dgm:param type="begPts" val="midR"/>
                            <dgm:param type="endSty" val="noArr"/>
                            <dgm:param type="dstNode" val="anchor4"/>
                          </dgm:alg>
                        </dgm:if>
                        <dgm:else name="Name116">
                          <dgm:alg type="conn">
                            <dgm:param type="dim" val="1D"/>
                            <dgm:param type="begPts" val="midL"/>
                            <dgm:param type="endSty" val="noArr"/>
                            <dgm:param type="srcNode" val="parTx4"/>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17" axis="self" ptType="node">
                    <dgm:choose name="Name118">
                      <dgm:if name="Name119" axis="par ch" ptType="node node" func="cnt" op="equ" val="1">
                        <dgm:layoutNode name="top4">
                          <dgm:alg type="sp"/>
                          <dgm:shape xmlns:r="http://schemas.openxmlformats.org/officeDocument/2006/relationships" r:blip="">
                            <dgm:adjLst/>
                          </dgm:shape>
                          <dgm:constrLst>
                            <dgm:constr type="h" refType="w" fact="0.6"/>
                          </dgm:constrLst>
                        </dgm:layoutNode>
                      </dgm:if>
                      <dgm:else name="Name120"/>
                    </dgm:choose>
                    <dgm:layoutNode name="txAndLines4">
                      <dgm:choose name="Name121">
                        <dgm:if name="Name122" func="var" arg="dir" op="equ" val="norm">
                          <dgm:alg type="lin"/>
                        </dgm:if>
                        <dgm:else name="Name123">
                          <dgm:alg type="lin">
                            <dgm:param type="linDir" val="fromR"/>
                          </dgm:alg>
                        </dgm:else>
                      </dgm:choose>
                      <dgm:shape xmlns:r="http://schemas.openxmlformats.org/officeDocument/2006/relationships" r:blip="">
                        <dgm:adjLst/>
                      </dgm:shape>
                      <dgm:presOf/>
                      <dgm:choose name="Name124">
                        <dgm:if name="Name125" axis="root ch" ptType="all node" func="cnt" op="gte" val="5">
                          <dgm:constrLst>
                            <dgm:constr type="w" for="ch" forName="anchor4" refType="w"/>
                            <dgm:constr type="w" for="ch" forName="backup4" refType="w" fact="-1"/>
                            <dgm:constr type="w" for="ch" forName="preLine4" refType="w" fact="0.11"/>
                            <dgm:constr type="w" for="ch" forName="desTx4" refType="w" fact="0.78"/>
                            <dgm:constr type="w" for="ch" forName="postLine4" refType="w" fact="0.11"/>
                          </dgm:constrLst>
                        </dgm:if>
                        <dgm:else name="Name126">
                          <dgm:constrLst>
                            <dgm:constr type="w" for="ch" forName="anchor4" refType="w" fact="0.89"/>
                            <dgm:constr type="w" for="ch" forName="backup4" refType="w" fact="-0.89"/>
                            <dgm:constr type="w" for="ch" forName="preLine4" refType="w" fact="0.11"/>
                            <dgm:constr type="w" for="ch" forName="desTx4" refType="w" fact="0.78"/>
                          </dgm:constrLst>
                        </dgm:else>
                      </dgm:choose>
                      <dgm:layoutNode name="anchor4" moveWith="desTx4">
                        <dgm:alg type="sp"/>
                        <dgm:shape xmlns:r="http://schemas.openxmlformats.org/officeDocument/2006/relationships" r:blip="">
                          <dgm:adjLst/>
                        </dgm:shape>
                      </dgm:layoutNode>
                      <dgm:layoutNode name="backup4" moveWith="desTx4">
                        <dgm:alg type="sp"/>
                        <dgm:shape xmlns:r="http://schemas.openxmlformats.org/officeDocument/2006/relationships" r:blip="">
                          <dgm:adjLst/>
                        </dgm:shape>
                      </dgm:layoutNode>
                      <dgm:layoutNode name="preLine4" styleLbl="parChTrans1D1" moveWith="desTx4">
                        <dgm:alg type="sp"/>
                        <dgm:shape xmlns:r="http://schemas.openxmlformats.org/officeDocument/2006/relationships" type="line" r:blip="">
                          <dgm:adjLst/>
                        </dgm:shape>
                        <dgm:presOf/>
                      </dgm:layoutNode>
                      <dgm:layoutNode name="desTx4"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27">
                        <dgm:if name="Name128" axis="root ch" ptType="all node" func="cnt" op="gte" val="5">
                          <dgm:layoutNode name="postLine4" styleLbl="parChTrans1D1" moveWith="desTx4">
                            <dgm:alg type="sp"/>
                            <dgm:shape xmlns:r="http://schemas.openxmlformats.org/officeDocument/2006/relationships" type="line" r:blip="">
                              <dgm:adjLst/>
                            </dgm:shape>
                            <dgm:presOf/>
                          </dgm:layoutNode>
                        </dgm:if>
                        <dgm:else name="Name129"/>
                      </dgm:choose>
                    </dgm:layoutNode>
                  </dgm:forEach>
                  <dgm:choose name="Name130">
                    <dgm:if name="Name131" axis="root ch" ptType="all node" func="cnt" op="gte" val="5">
                      <dgm:forEach name="Name132" axis="self" ptType="parTrans">
                        <dgm:layoutNode name="Name133" styleLbl="parChTrans1D1">
                          <dgm:choose name="Name134">
                            <dgm:if name="Name135" func="var" arg="dir" op="equ" val="norm">
                              <dgm:alg type="conn">
                                <dgm:param type="dim" val="1D"/>
                                <dgm:param type="begPts" val="midL"/>
                                <dgm:param type="srcNode" val="parTx5"/>
                                <dgm:param type="endSty" val="noArr"/>
                                <dgm:param type="dstNode" val="anchor4"/>
                              </dgm:alg>
                            </dgm:if>
                            <dgm:else name="Name136">
                              <dgm:alg type="conn">
                                <dgm:param type="dim" val="1D"/>
                                <dgm:param type="begPts" val="midR"/>
                                <dgm:param type="endSty" val="noArr"/>
                                <dgm:param type="srcNode" val="parTx5"/>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37"/>
                  </dgm:choose>
                </dgm:forEach>
              </dgm:layoutNode>
              <dgm:choose name="Name138">
                <dgm:if name="Name139" axis="root ch" ptType="all node" func="cnt" op="gte" val="5">
                  <dgm:layoutNode name="spPost4">
                    <dgm:alg type="sp"/>
                    <dgm:shape xmlns:r="http://schemas.openxmlformats.org/officeDocument/2006/relationships" r:blip="">
                      <dgm:adjLst/>
                    </dgm:shape>
                  </dgm:layoutNode>
                </dgm:if>
                <dgm:else name="Name140"/>
              </dgm:choose>
            </dgm:if>
            <dgm:else name="Name141"/>
          </dgm:choose>
        </dgm:if>
        <dgm:if name="Name142" axis="self" ptType="node" func="pos" op="equ" val="5">
          <dgm:layoutNode name="parTx5"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43">
            <dgm:if name="Name144" axis="ch" ptType="node" func="cnt" op="gte" val="1">
              <dgm:layoutNode name="spPre5">
                <dgm:alg type="sp"/>
                <dgm:shape xmlns:r="http://schemas.openxmlformats.org/officeDocument/2006/relationships" r:blip="">
                  <dgm:adjLst/>
                </dgm:shape>
              </dgm:layoutNode>
              <dgm:layoutNode name="chLin5">
                <dgm:alg type="lin">
                  <dgm:param type="linDir" val="fromT"/>
                </dgm:alg>
                <dgm:shape xmlns:r="http://schemas.openxmlformats.org/officeDocument/2006/relationships" r:blip="">
                  <dgm:adjLst/>
                </dgm:shape>
                <dgm:presOf/>
                <dgm:constrLst>
                  <dgm:constr type="w" for="ch" forName="txAndLines5" refType="w" fact="0.77"/>
                  <dgm:constr type="w" for="ch" forName="top5" refType="w" refFor="ch" refForName="txAndLines5" fact="0.78"/>
                </dgm:constrLst>
                <dgm:forEach name="Name145" axis="ch">
                  <dgm:forEach name="Name146" axis="self" ptType="parTrans">
                    <dgm:layoutNode name="Name147" styleLbl="parChTrans1D1">
                      <dgm:choose name="Name148">
                        <dgm:if name="Name149" func="var" arg="dir" op="equ" val="norm">
                          <dgm:alg type="conn">
                            <dgm:param type="dim" val="1D"/>
                            <dgm:param type="begPts" val="midR"/>
                            <dgm:param type="endSty" val="noArr"/>
                            <dgm:param type="dstNode" val="anchor5"/>
                          </dgm:alg>
                        </dgm:if>
                        <dgm:else name="Name150">
                          <dgm:alg type="conn">
                            <dgm:param type="dim" val="1D"/>
                            <dgm:param type="begPts" val="midL"/>
                            <dgm:param type="endSty" val="noArr"/>
                            <dgm:param type="srcNode" val="parTx5"/>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1" axis="self" ptType="node">
                    <dgm:choose name="Name152">
                      <dgm:if name="Name153" axis="par ch" ptType="node node" func="cnt" op="equ" val="1">
                        <dgm:layoutNode name="top5">
                          <dgm:alg type="sp"/>
                          <dgm:shape xmlns:r="http://schemas.openxmlformats.org/officeDocument/2006/relationships" r:blip="">
                            <dgm:adjLst/>
                          </dgm:shape>
                          <dgm:constrLst>
                            <dgm:constr type="h" refType="w" fact="0.6"/>
                          </dgm:constrLst>
                        </dgm:layoutNode>
                      </dgm:if>
                      <dgm:else name="Name154"/>
                    </dgm:choose>
                    <dgm:layoutNode name="txAndLines5">
                      <dgm:choose name="Name155">
                        <dgm:if name="Name156" func="var" arg="dir" op="equ" val="norm">
                          <dgm:alg type="lin"/>
                        </dgm:if>
                        <dgm:else name="Name157">
                          <dgm:alg type="lin">
                            <dgm:param type="linDir" val="fromR"/>
                          </dgm:alg>
                        </dgm:else>
                      </dgm:choose>
                      <dgm:shape xmlns:r="http://schemas.openxmlformats.org/officeDocument/2006/relationships" r:blip="">
                        <dgm:adjLst/>
                      </dgm:shape>
                      <dgm:presOf/>
                      <dgm:choose name="Name158">
                        <dgm:if name="Name159" axis="root ch" ptType="all node" func="cnt" op="gte" val="6">
                          <dgm:constrLst>
                            <dgm:constr type="w" for="ch" forName="anchor5" refType="w"/>
                            <dgm:constr type="w" for="ch" forName="backup5" refType="w" fact="-1"/>
                            <dgm:constr type="w" for="ch" forName="preLine5" refType="w" fact="0.11"/>
                            <dgm:constr type="w" for="ch" forName="desTx5" refType="w" fact="0.78"/>
                            <dgm:constr type="w" for="ch" forName="postLine5" refType="w" fact="0.11"/>
                          </dgm:constrLst>
                        </dgm:if>
                        <dgm:else name="Name160">
                          <dgm:constrLst>
                            <dgm:constr type="w" for="ch" forName="anchor5" refType="w" fact="0.89"/>
                            <dgm:constr type="w" for="ch" forName="backup5" refType="w" fact="-0.89"/>
                            <dgm:constr type="w" for="ch" forName="preLine5" refType="w" fact="0.11"/>
                            <dgm:constr type="w" for="ch" forName="desTx5" refType="w" fact="0.78"/>
                          </dgm:constrLst>
                        </dgm:else>
                      </dgm:choose>
                      <dgm:layoutNode name="anchor5" moveWith="desTx5">
                        <dgm:alg type="sp"/>
                        <dgm:shape xmlns:r="http://schemas.openxmlformats.org/officeDocument/2006/relationships" r:blip="">
                          <dgm:adjLst/>
                        </dgm:shape>
                      </dgm:layoutNode>
                      <dgm:layoutNode name="backup5" moveWith="desTx5">
                        <dgm:alg type="sp"/>
                        <dgm:shape xmlns:r="http://schemas.openxmlformats.org/officeDocument/2006/relationships" r:blip="">
                          <dgm:adjLst/>
                        </dgm:shape>
                      </dgm:layoutNode>
                      <dgm:layoutNode name="preLine5" styleLbl="parChTrans1D1" moveWith="desTx5">
                        <dgm:alg type="sp"/>
                        <dgm:shape xmlns:r="http://schemas.openxmlformats.org/officeDocument/2006/relationships" type="line" r:blip="">
                          <dgm:adjLst/>
                        </dgm:shape>
                        <dgm:presOf/>
                      </dgm:layoutNode>
                      <dgm:layoutNode name="desTx5"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61">
                        <dgm:if name="Name162" axis="root ch" ptType="all node" func="cnt" op="gte" val="6">
                          <dgm:layoutNode name="postLine5" styleLbl="parChTrans1D1" moveWith="desTx5">
                            <dgm:alg type="sp"/>
                            <dgm:shape xmlns:r="http://schemas.openxmlformats.org/officeDocument/2006/relationships" type="line" r:blip="">
                              <dgm:adjLst/>
                            </dgm:shape>
                            <dgm:presOf/>
                          </dgm:layoutNode>
                        </dgm:if>
                        <dgm:else name="Name163"/>
                      </dgm:choose>
                    </dgm:layoutNode>
                  </dgm:forEach>
                  <dgm:choose name="Name164">
                    <dgm:if name="Name165" axis="root ch" ptType="all node" func="cnt" op="gte" val="6">
                      <dgm:forEach name="Name166" axis="self" ptType="parTrans">
                        <dgm:layoutNode name="Name167" styleLbl="parChTrans1D1">
                          <dgm:choose name="Name168">
                            <dgm:if name="Name169" func="var" arg="dir" op="equ" val="norm">
                              <dgm:alg type="conn">
                                <dgm:param type="dim" val="1D"/>
                                <dgm:param type="begPts" val="midL"/>
                                <dgm:param type="srcNode" val="parTx6"/>
                                <dgm:param type="endSty" val="noArr"/>
                                <dgm:param type="dstNode" val="anchor5"/>
                              </dgm:alg>
                            </dgm:if>
                            <dgm:else name="Name170">
                              <dgm:alg type="conn">
                                <dgm:param type="dim" val="1D"/>
                                <dgm:param type="begPts" val="midR"/>
                                <dgm:param type="endSty" val="noArr"/>
                                <dgm:param type="srcNode" val="parTx6"/>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71"/>
                  </dgm:choose>
                </dgm:forEach>
              </dgm:layoutNode>
              <dgm:choose name="Name172">
                <dgm:if name="Name173" axis="root ch" ptType="all node" func="cnt" op="gte" val="6">
                  <dgm:layoutNode name="spPost5">
                    <dgm:alg type="sp"/>
                    <dgm:shape xmlns:r="http://schemas.openxmlformats.org/officeDocument/2006/relationships" r:blip="">
                      <dgm:adjLst/>
                    </dgm:shape>
                  </dgm:layoutNode>
                </dgm:if>
                <dgm:else name="Name174"/>
              </dgm:choose>
            </dgm:if>
            <dgm:else name="Name175"/>
          </dgm:choose>
        </dgm:if>
        <dgm:if name="Name176" axis="self" ptType="node" func="pos" op="equ" val="6">
          <dgm:layoutNode name="parTx6"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77">
            <dgm:if name="Name178" axis="ch" ptType="node" func="cnt" op="gte" val="1">
              <dgm:layoutNode name="spPre6">
                <dgm:alg type="sp"/>
                <dgm:shape xmlns:r="http://schemas.openxmlformats.org/officeDocument/2006/relationships" r:blip="">
                  <dgm:adjLst/>
                </dgm:shape>
              </dgm:layoutNode>
              <dgm:layoutNode name="chLin6">
                <dgm:alg type="lin">
                  <dgm:param type="linDir" val="fromT"/>
                </dgm:alg>
                <dgm:shape xmlns:r="http://schemas.openxmlformats.org/officeDocument/2006/relationships" r:blip="">
                  <dgm:adjLst/>
                </dgm:shape>
                <dgm:presOf/>
                <dgm:constrLst>
                  <dgm:constr type="w" for="ch" forName="txAndLines6" refType="w" fact="0.77"/>
                  <dgm:constr type="w" for="ch" forName="top6" refType="w" refFor="ch" refForName="txAndLines6" fact="0.78"/>
                </dgm:constrLst>
                <dgm:forEach name="Name179" axis="ch">
                  <dgm:forEach name="Name180" axis="self" ptType="parTrans">
                    <dgm:layoutNode name="Name181" styleLbl="parChTrans1D1">
                      <dgm:choose name="Name182">
                        <dgm:if name="Name183" func="var" arg="dir" op="equ" val="norm">
                          <dgm:alg type="conn">
                            <dgm:param type="dim" val="1D"/>
                            <dgm:param type="begPts" val="midR"/>
                            <dgm:param type="endSty" val="noArr"/>
                            <dgm:param type="dstNode" val="anchor6"/>
                          </dgm:alg>
                        </dgm:if>
                        <dgm:else name="Name184">
                          <dgm:alg type="conn">
                            <dgm:param type="dim" val="1D"/>
                            <dgm:param type="begPts" val="midL"/>
                            <dgm:param type="endSty" val="noArr"/>
                            <dgm:param type="srcNode" val="parTx6"/>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85" axis="self" ptType="node">
                    <dgm:choose name="Name186">
                      <dgm:if name="Name187" axis="par ch" ptType="node node" func="cnt" op="equ" val="1">
                        <dgm:layoutNode name="top6">
                          <dgm:alg type="sp"/>
                          <dgm:shape xmlns:r="http://schemas.openxmlformats.org/officeDocument/2006/relationships" r:blip="">
                            <dgm:adjLst/>
                          </dgm:shape>
                          <dgm:constrLst>
                            <dgm:constr type="h" refType="w" fact="0.6"/>
                          </dgm:constrLst>
                        </dgm:layoutNode>
                      </dgm:if>
                      <dgm:else name="Name188"/>
                    </dgm:choose>
                    <dgm:layoutNode name="txAndLines6">
                      <dgm:choose name="Name189">
                        <dgm:if name="Name190" func="var" arg="dir" op="equ" val="norm">
                          <dgm:alg type="lin"/>
                        </dgm:if>
                        <dgm:else name="Name191">
                          <dgm:alg type="lin">
                            <dgm:param type="linDir" val="fromR"/>
                          </dgm:alg>
                        </dgm:else>
                      </dgm:choose>
                      <dgm:shape xmlns:r="http://schemas.openxmlformats.org/officeDocument/2006/relationships" r:blip="">
                        <dgm:adjLst/>
                      </dgm:shape>
                      <dgm:presOf/>
                      <dgm:choose name="Name192">
                        <dgm:if name="Name193" axis="root ch" ptType="all node" func="cnt" op="gte" val="7">
                          <dgm:constrLst>
                            <dgm:constr type="w" for="ch" forName="anchor6" refType="w"/>
                            <dgm:constr type="w" for="ch" forName="backup6" refType="w" fact="-1"/>
                            <dgm:constr type="w" for="ch" forName="preLine6" refType="w" fact="0.11"/>
                            <dgm:constr type="w" for="ch" forName="desTx6" refType="w" fact="0.78"/>
                            <dgm:constr type="w" for="ch" forName="postLine6" refType="w" fact="0.11"/>
                          </dgm:constrLst>
                        </dgm:if>
                        <dgm:else name="Name194">
                          <dgm:constrLst>
                            <dgm:constr type="w" for="ch" forName="anchor6" refType="w" fact="0.89"/>
                            <dgm:constr type="w" for="ch" forName="backup6" refType="w" fact="-0.89"/>
                            <dgm:constr type="w" for="ch" forName="preLine6" refType="w" fact="0.11"/>
                            <dgm:constr type="w" for="ch" forName="desTx6" refType="w" fact="0.78"/>
                          </dgm:constrLst>
                        </dgm:else>
                      </dgm:choose>
                      <dgm:layoutNode name="anchor6" moveWith="desTx6">
                        <dgm:alg type="sp"/>
                        <dgm:shape xmlns:r="http://schemas.openxmlformats.org/officeDocument/2006/relationships" r:blip="">
                          <dgm:adjLst/>
                        </dgm:shape>
                      </dgm:layoutNode>
                      <dgm:layoutNode name="backup6" moveWith="desTx6">
                        <dgm:alg type="sp"/>
                        <dgm:shape xmlns:r="http://schemas.openxmlformats.org/officeDocument/2006/relationships" r:blip="">
                          <dgm:adjLst/>
                        </dgm:shape>
                      </dgm:layoutNode>
                      <dgm:layoutNode name="preLine6" styleLbl="parChTrans1D1" moveWith="desTx6">
                        <dgm:alg type="sp"/>
                        <dgm:shape xmlns:r="http://schemas.openxmlformats.org/officeDocument/2006/relationships" type="line" r:blip="">
                          <dgm:adjLst/>
                        </dgm:shape>
                        <dgm:presOf/>
                      </dgm:layoutNode>
                      <dgm:layoutNode name="desTx6"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95">
                        <dgm:if name="Name196" axis="root ch" ptType="all node" func="cnt" op="gte" val="7">
                          <dgm:layoutNode name="postLine6" styleLbl="parChTrans1D1" moveWith="desTx6">
                            <dgm:alg type="sp"/>
                            <dgm:shape xmlns:r="http://schemas.openxmlformats.org/officeDocument/2006/relationships" type="line" r:blip="">
                              <dgm:adjLst/>
                            </dgm:shape>
                            <dgm:presOf/>
                          </dgm:layoutNode>
                        </dgm:if>
                        <dgm:else name="Name197"/>
                      </dgm:choose>
                    </dgm:layoutNode>
                  </dgm:forEach>
                  <dgm:choose name="Name198">
                    <dgm:if name="Name199" axis="root ch" ptType="all node" func="cnt" op="gte" val="7">
                      <dgm:forEach name="Name200" axis="self" ptType="parTrans">
                        <dgm:layoutNode name="Name201" styleLbl="parChTrans1D1">
                          <dgm:choose name="Name202">
                            <dgm:if name="Name203" func="var" arg="dir" op="equ" val="norm">
                              <dgm:alg type="conn">
                                <dgm:param type="dim" val="1D"/>
                                <dgm:param type="begPts" val="midL"/>
                                <dgm:param type="srcNode" val="parTx7"/>
                                <dgm:param type="endSty" val="noArr"/>
                                <dgm:param type="dstNode" val="anchor6"/>
                              </dgm:alg>
                            </dgm:if>
                            <dgm:else name="Name204">
                              <dgm:alg type="conn">
                                <dgm:param type="dim" val="1D"/>
                                <dgm:param type="begPts" val="midR"/>
                                <dgm:param type="endSty" val="noArr"/>
                                <dgm:param type="srcNode" val="parTx7"/>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205"/>
                  </dgm:choose>
                </dgm:forEach>
              </dgm:layoutNode>
              <dgm:choose name="Name206">
                <dgm:if name="Name207" axis="root ch" ptType="all node" func="cnt" op="gte" val="7">
                  <dgm:layoutNode name="spPost6">
                    <dgm:alg type="sp"/>
                    <dgm:shape xmlns:r="http://schemas.openxmlformats.org/officeDocument/2006/relationships" r:blip="">
                      <dgm:adjLst/>
                    </dgm:shape>
                  </dgm:layoutNode>
                </dgm:if>
                <dgm:else name="Name208"/>
              </dgm:choose>
            </dgm:if>
            <dgm:else name="Name209"/>
          </dgm:choose>
        </dgm:if>
        <dgm:if name="Name210" axis="self" ptType="node" func="pos" op="equ" val="7">
          <dgm:layoutNode name="parTx7"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211">
            <dgm:if name="Name212" axis="ch" ptType="node" func="cnt" op="gte" val="1">
              <dgm:layoutNode name="spPre7">
                <dgm:alg type="sp"/>
                <dgm:shape xmlns:r="http://schemas.openxmlformats.org/officeDocument/2006/relationships" r:blip="">
                  <dgm:adjLst/>
                </dgm:shape>
              </dgm:layoutNode>
              <dgm:layoutNode name="chLin7">
                <dgm:alg type="lin">
                  <dgm:param type="linDir" val="fromT"/>
                </dgm:alg>
                <dgm:shape xmlns:r="http://schemas.openxmlformats.org/officeDocument/2006/relationships" r:blip="">
                  <dgm:adjLst/>
                </dgm:shape>
                <dgm:presOf/>
                <dgm:constrLst>
                  <dgm:constr type="w" for="ch" forName="txAndLines7" refType="w" fact="0.77"/>
                  <dgm:constr type="w" for="ch" forName="top7" refType="w" refFor="ch" refForName="txAndLines7" fact="0.78"/>
                </dgm:constrLst>
                <dgm:forEach name="Name213" axis="ch">
                  <dgm:forEach name="Name214" axis="self" ptType="parTrans">
                    <dgm:layoutNode name="Name215" styleLbl="parChTrans1D1">
                      <dgm:choose name="Name216">
                        <dgm:if name="Name217" func="var" arg="dir" op="equ" val="norm">
                          <dgm:alg type="conn">
                            <dgm:param type="dim" val="1D"/>
                            <dgm:param type="begPts" val="midR"/>
                            <dgm:param type="endSty" val="noArr"/>
                            <dgm:param type="dstNode" val="anchor7"/>
                          </dgm:alg>
                        </dgm:if>
                        <dgm:else name="Name218">
                          <dgm:alg type="conn">
                            <dgm:param type="dim" val="1D"/>
                            <dgm:param type="begPts" val="midL"/>
                            <dgm:param type="endSty" val="noArr"/>
                            <dgm:param type="srcNode" val="parTx7"/>
                            <dgm:param type="dstNode" val="anchor7"/>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219" axis="self" ptType="node">
                    <dgm:choose name="Name220">
                      <dgm:if name="Name221" axis="par ch" ptType="node node" func="cnt" op="equ" val="1">
                        <dgm:layoutNode name="top7">
                          <dgm:alg type="sp"/>
                          <dgm:shape xmlns:r="http://schemas.openxmlformats.org/officeDocument/2006/relationships" r:blip="">
                            <dgm:adjLst/>
                          </dgm:shape>
                          <dgm:constrLst>
                            <dgm:constr type="h" refType="w" fact="0.6"/>
                          </dgm:constrLst>
                        </dgm:layoutNode>
                      </dgm:if>
                      <dgm:else name="Name222"/>
                    </dgm:choose>
                    <dgm:layoutNode name="txAndLines7">
                      <dgm:choose name="Name223">
                        <dgm:if name="Name224" func="var" arg="dir" op="equ" val="norm">
                          <dgm:alg type="lin"/>
                        </dgm:if>
                        <dgm:else name="Name225">
                          <dgm:alg type="lin">
                            <dgm:param type="linDir" val="fromR"/>
                          </dgm:alg>
                        </dgm:else>
                      </dgm:choose>
                      <dgm:shape xmlns:r="http://schemas.openxmlformats.org/officeDocument/2006/relationships" r:blip="">
                        <dgm:adjLst/>
                      </dgm:shape>
                      <dgm:presOf/>
                      <dgm:constrLst>
                        <dgm:constr type="w" for="ch" forName="anchor7" refType="w" fact="0.89"/>
                        <dgm:constr type="w" for="ch" forName="backup7" refType="w" fact="-0.89"/>
                        <dgm:constr type="w" for="ch" forName="preLine7" refType="w" fact="0.11"/>
                        <dgm:constr type="w" for="ch" forName="desTx7" refType="w" fact="0.78"/>
                      </dgm:constrLst>
                      <dgm:layoutNode name="anchor7" moveWith="desTx7">
                        <dgm:alg type="sp"/>
                        <dgm:shape xmlns:r="http://schemas.openxmlformats.org/officeDocument/2006/relationships" r:blip="">
                          <dgm:adjLst/>
                        </dgm:shape>
                      </dgm:layoutNode>
                      <dgm:layoutNode name="backup7" moveWith="desTx7">
                        <dgm:alg type="sp"/>
                        <dgm:shape xmlns:r="http://schemas.openxmlformats.org/officeDocument/2006/relationships" r:blip="">
                          <dgm:adjLst/>
                        </dgm:shape>
                      </dgm:layoutNode>
                      <dgm:layoutNode name="preLine7" styleLbl="parChTrans1D1" moveWith="desTx7">
                        <dgm:alg type="sp"/>
                        <dgm:shape xmlns:r="http://schemas.openxmlformats.org/officeDocument/2006/relationships" type="line" r:blip="">
                          <dgm:adjLst/>
                        </dgm:shape>
                        <dgm:presOf/>
                      </dgm:layoutNode>
                      <dgm:layoutNode name="desTx7"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layoutNode>
                  </dgm:forEach>
                </dgm:forEach>
              </dgm:layoutNode>
            </dgm:if>
            <dgm:else name="Name226"/>
          </dgm:choose>
        </dgm:if>
        <dgm:else name="Name22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CC1AD-15F1-4C01-8A37-919FDE00B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Section 3</Template>
  <TotalTime>724</TotalTime>
  <Pages>51</Pages>
  <Words>5582</Words>
  <Characters>32010</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Section 1</vt:lpstr>
    </vt:vector>
  </TitlesOfParts>
  <Company>BETA Engineering, Inc.</Company>
  <LinksUpToDate>false</LinksUpToDate>
  <CharactersWithSpaces>37517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creator>Robin Riley</dc:creator>
  <cp:lastModifiedBy>Jaklyn Centracchio</cp:lastModifiedBy>
  <cp:revision>85</cp:revision>
  <cp:lastPrinted>2018-10-03T14:42:00Z</cp:lastPrinted>
  <dcterms:created xsi:type="dcterms:W3CDTF">2018-10-01T00:09:00Z</dcterms:created>
  <dcterms:modified xsi:type="dcterms:W3CDTF">2018-10-03T18:28:00Z</dcterms:modified>
</cp:coreProperties>
</file>